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BDB" w:rsidRPr="00C11F87" w:rsidRDefault="00902637" w:rsidP="00902637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C11F87">
        <w:rPr>
          <w:rFonts w:ascii="Times New Roman" w:hAnsi="Times New Roman" w:cs="Times New Roman"/>
          <w:b/>
          <w:sz w:val="30"/>
          <w:szCs w:val="30"/>
        </w:rPr>
        <w:t>Code for chapter 8</w:t>
      </w:r>
    </w:p>
    <w:p w:rsidR="00902637" w:rsidRPr="0009616A" w:rsidRDefault="0009616A">
      <w:pPr>
        <w:rPr>
          <w:rFonts w:ascii="Times New Roman" w:hAnsi="Times New Roman" w:cs="Times New Roman"/>
          <w:b/>
          <w:shd w:val="pct15" w:color="auto" w:fill="FFFFFF"/>
        </w:rPr>
      </w:pPr>
      <w:r w:rsidRPr="0009616A">
        <w:rPr>
          <w:rFonts w:ascii="Times New Roman" w:hAnsi="Times New Roman" w:cs="Times New Roman"/>
          <w:b/>
          <w:shd w:val="pct15" w:color="auto" w:fill="FFFFFF"/>
        </w:rPr>
        <w:t>Ex 8.1</w:t>
      </w:r>
    </w:p>
    <w:p w:rsidR="0009616A" w:rsidRPr="0009616A" w:rsidRDefault="0009616A" w:rsidP="0009616A">
      <w:pPr>
        <w:jc w:val="left"/>
        <w:rPr>
          <w:rFonts w:ascii="Times New Roman" w:hAnsi="Times New Roman" w:cs="Times New Roman"/>
          <w:b/>
        </w:rPr>
      </w:pPr>
      <w:r w:rsidRPr="0009616A">
        <w:rPr>
          <w:rFonts w:ascii="Times New Roman" w:hAnsi="Times New Roman" w:cs="Times New Roman"/>
          <w:b/>
        </w:rPr>
        <w:t>Straight line model</w:t>
      </w:r>
    </w:p>
    <w:p w:rsidR="0009616A" w:rsidRDefault="0009616A">
      <w:r>
        <w:rPr>
          <w:noProof/>
        </w:rPr>
        <w:drawing>
          <wp:inline distT="0" distB="0" distL="0" distR="0" wp14:anchorId="05B70686" wp14:editId="69E9ECE8">
            <wp:extent cx="2781300" cy="10571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87536" cy="1059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16A" w:rsidRDefault="0009616A">
      <w:r>
        <w:rPr>
          <w:noProof/>
        </w:rPr>
        <w:drawing>
          <wp:inline distT="0" distB="0" distL="0" distR="0" wp14:anchorId="76A0D51A" wp14:editId="3A9EF05E">
            <wp:extent cx="4559300" cy="1425308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7104" cy="1424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16A" w:rsidRDefault="0009616A" w:rsidP="0009616A">
      <w:pPr>
        <w:ind w:firstLineChars="100" w:firstLine="210"/>
      </w:pPr>
      <w:r>
        <w:rPr>
          <w:noProof/>
        </w:rPr>
        <w:drawing>
          <wp:inline distT="0" distB="0" distL="0" distR="0" wp14:anchorId="6A07CAB9" wp14:editId="47F90156">
            <wp:extent cx="4368800" cy="113164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3563" cy="1132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5F9" w:rsidRDefault="00ED25F9" w:rsidP="0009616A">
      <w:pPr>
        <w:ind w:firstLineChars="100" w:firstLine="210"/>
      </w:pPr>
    </w:p>
    <w:p w:rsidR="0009616A" w:rsidRPr="0009616A" w:rsidRDefault="0009616A" w:rsidP="0009616A">
      <w:pPr>
        <w:jc w:val="left"/>
        <w:rPr>
          <w:rFonts w:ascii="Times New Roman" w:hAnsi="Times New Roman" w:cs="Times New Roman"/>
          <w:b/>
        </w:rPr>
      </w:pPr>
      <w:r w:rsidRPr="0009616A">
        <w:rPr>
          <w:rFonts w:ascii="Times New Roman" w:hAnsi="Times New Roman" w:cs="Times New Roman"/>
          <w:b/>
        </w:rPr>
        <w:t>Quadratic model</w:t>
      </w:r>
    </w:p>
    <w:p w:rsidR="0009616A" w:rsidRDefault="0009616A" w:rsidP="0009616A">
      <w:pPr>
        <w:ind w:firstLineChars="100" w:firstLine="210"/>
      </w:pPr>
      <w:r>
        <w:rPr>
          <w:noProof/>
        </w:rPr>
        <w:drawing>
          <wp:inline distT="0" distB="0" distL="0" distR="0" wp14:anchorId="40C89FB9" wp14:editId="1761003F">
            <wp:extent cx="2444750" cy="10175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9886" cy="1019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16A" w:rsidRDefault="0009616A" w:rsidP="0009616A">
      <w:pPr>
        <w:ind w:firstLineChars="100" w:firstLine="210"/>
      </w:pPr>
      <w:r>
        <w:rPr>
          <w:noProof/>
        </w:rPr>
        <w:drawing>
          <wp:inline distT="0" distB="0" distL="0" distR="0" wp14:anchorId="129DA076" wp14:editId="04FAD9A1">
            <wp:extent cx="4368800" cy="1040625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0412" cy="1041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E75" w:rsidRDefault="0009616A" w:rsidP="00585AD0">
      <w:pPr>
        <w:ind w:firstLineChars="100" w:firstLine="210"/>
      </w:pPr>
      <w:r>
        <w:rPr>
          <w:noProof/>
        </w:rPr>
        <w:drawing>
          <wp:inline distT="0" distB="0" distL="0" distR="0" wp14:anchorId="484291B7" wp14:editId="3CDCE3F6">
            <wp:extent cx="4425950" cy="1177180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4278" cy="117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E75" w:rsidRDefault="00B64E75" w:rsidP="00B64E7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lastRenderedPageBreak/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olympic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:rsidR="00B64E75" w:rsidRDefault="00B64E75" w:rsidP="00B64E7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="000B5732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'C:\Users\</w:t>
      </w:r>
      <w:proofErr w:type="spellStart"/>
      <w:r w:rsidR="000B5732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yusha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\Desktop\TEACHING\stat2223\my own\SAS\SAS\</w:t>
      </w:r>
      <w:proofErr w:type="spell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Exercises&amp;Examples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\OLYMPIC.sas7bdat'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:rsidR="00B64E75" w:rsidRDefault="00B64E75" w:rsidP="00B64E7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:rsidR="00B64E75" w:rsidRDefault="00B64E75" w:rsidP="00B64E7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olympic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:rsidR="00B64E75" w:rsidRDefault="00B64E75" w:rsidP="00B64E7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:rsidR="00B64E75" w:rsidRDefault="00B64E75" w:rsidP="00B64E7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olympic2;</w:t>
      </w:r>
    </w:p>
    <w:p w:rsidR="00B64E75" w:rsidRDefault="00B64E75" w:rsidP="00B64E7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olympic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:rsidR="00B64E75" w:rsidRDefault="00B64E75" w:rsidP="00B64E7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fat2=fat**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:rsidR="00B64E75" w:rsidRDefault="00B64E75" w:rsidP="00B64E7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:rsidR="00AD0E55" w:rsidRDefault="00AD0E55" w:rsidP="00AD0E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reg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=olympic2;</w:t>
      </w:r>
    </w:p>
    <w:p w:rsidR="00AD0E55" w:rsidRDefault="00AD0E55" w:rsidP="00AD0E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choles=fat/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:rsidR="00AD0E55" w:rsidRDefault="00AD0E55" w:rsidP="00AD0E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choles=fat fat2/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:rsidR="00AD0E55" w:rsidRDefault="00AD0E55" w:rsidP="00AD0E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choles*fat;</w:t>
      </w:r>
    </w:p>
    <w:p w:rsidR="00ED25F9" w:rsidRDefault="00AD0E55" w:rsidP="00AD0E55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:rsidR="00ED25F9" w:rsidRDefault="00ED25F9" w:rsidP="00ED25F9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:rsidR="00ED25F9" w:rsidRDefault="00ED25F9" w:rsidP="00ED25F9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:rsidR="00ED25F9" w:rsidRPr="0009616A" w:rsidRDefault="00ED25F9" w:rsidP="00ED25F9">
      <w:pPr>
        <w:rPr>
          <w:rFonts w:ascii="Times New Roman" w:hAnsi="Times New Roman" w:cs="Times New Roman"/>
          <w:b/>
          <w:shd w:val="pct15" w:color="auto" w:fill="FFFFFF"/>
        </w:rPr>
      </w:pPr>
      <w:r w:rsidRPr="0009616A">
        <w:rPr>
          <w:rFonts w:ascii="Times New Roman" w:hAnsi="Times New Roman" w:cs="Times New Roman"/>
          <w:b/>
          <w:shd w:val="pct15" w:color="auto" w:fill="FFFFFF"/>
        </w:rPr>
        <w:t>Ex 8.</w:t>
      </w:r>
      <w:r>
        <w:rPr>
          <w:rFonts w:ascii="Times New Roman" w:hAnsi="Times New Roman" w:cs="Times New Roman" w:hint="eastAsia"/>
          <w:b/>
          <w:shd w:val="pct15" w:color="auto" w:fill="FFFFFF"/>
        </w:rPr>
        <w:t>2</w:t>
      </w:r>
    </w:p>
    <w:p w:rsidR="00ED25F9" w:rsidRPr="0009616A" w:rsidRDefault="00ED25F9" w:rsidP="00ED25F9">
      <w:pPr>
        <w:jc w:val="left"/>
        <w:rPr>
          <w:rFonts w:ascii="Times New Roman" w:hAnsi="Times New Roman" w:cs="Times New Roman"/>
          <w:b/>
        </w:rPr>
      </w:pPr>
      <w:r w:rsidRPr="0009616A">
        <w:rPr>
          <w:rFonts w:ascii="Times New Roman" w:hAnsi="Times New Roman" w:cs="Times New Roman"/>
          <w:b/>
        </w:rPr>
        <w:t>Straight line model</w:t>
      </w:r>
    </w:p>
    <w:p w:rsidR="00ED25F9" w:rsidRDefault="00ED25F9" w:rsidP="00ED25F9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279BE42A" wp14:editId="23DE61CB">
            <wp:extent cx="3765550" cy="2870360"/>
            <wp:effectExtent l="0" t="0" r="635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6384" cy="2870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E55" w:rsidRDefault="00AD0E55" w:rsidP="00ED25F9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4013200" cy="3009900"/>
            <wp:effectExtent l="0" t="0" r="6350" b="0"/>
            <wp:docPr id="9" name="Picture 9" descr="Plot of CHOLES vs F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ot of CHOLES vs FA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2878" cy="3009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5F9" w:rsidRDefault="00ED25F9" w:rsidP="00ED25F9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:rsidR="00ED25F9" w:rsidRDefault="00ED25F9" w:rsidP="00ED25F9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U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  <w:shd w:val="clear" w:color="auto" w:fill="FFFFFF"/>
        </w:rPr>
        <w:t>sing the same code</w:t>
      </w:r>
      <w:r w:rsidR="00585AD0">
        <w:rPr>
          <w:rFonts w:ascii="Courier New" w:hAnsi="Courier New" w:cs="Courier New" w:hint="eastAsia"/>
          <w:color w:val="000000"/>
          <w:kern w:val="0"/>
          <w:sz w:val="20"/>
          <w:szCs w:val="20"/>
          <w:shd w:val="clear" w:color="auto" w:fill="FFFFFF"/>
        </w:rPr>
        <w:t xml:space="preserve"> as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  <w:shd w:val="clear" w:color="auto" w:fill="FFFFFF"/>
        </w:rPr>
        <w:t xml:space="preserve"> in ex8.1</w:t>
      </w:r>
    </w:p>
    <w:p w:rsidR="00ED25F9" w:rsidRDefault="00ED25F9" w:rsidP="00ED25F9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:rsidR="00ED25F9" w:rsidRDefault="00ED25F9" w:rsidP="00ED25F9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:rsidR="00ED25F9" w:rsidRDefault="00ED25F9" w:rsidP="00ED25F9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:rsidR="00ED25F9" w:rsidRDefault="00ED25F9" w:rsidP="00ED25F9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:rsidR="00ED25F9" w:rsidRDefault="00ED25F9" w:rsidP="00ED25F9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:rsidR="00ED25F9" w:rsidRDefault="00ED25F9" w:rsidP="00ED25F9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:rsidR="00ED25F9" w:rsidRDefault="00ED25F9" w:rsidP="00ED25F9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:rsidR="00ED25F9" w:rsidRPr="0009616A" w:rsidRDefault="00ED25F9" w:rsidP="00ED25F9">
      <w:pPr>
        <w:rPr>
          <w:rFonts w:ascii="Times New Roman" w:hAnsi="Times New Roman" w:cs="Times New Roman"/>
          <w:b/>
          <w:shd w:val="pct15" w:color="auto" w:fill="FFFFFF"/>
        </w:rPr>
      </w:pPr>
      <w:r w:rsidRPr="0009616A">
        <w:rPr>
          <w:rFonts w:ascii="Times New Roman" w:hAnsi="Times New Roman" w:cs="Times New Roman"/>
          <w:b/>
          <w:shd w:val="pct15" w:color="auto" w:fill="FFFFFF"/>
        </w:rPr>
        <w:t>Ex 8.</w:t>
      </w:r>
      <w:r>
        <w:rPr>
          <w:rFonts w:ascii="Times New Roman" w:hAnsi="Times New Roman" w:cs="Times New Roman" w:hint="eastAsia"/>
          <w:b/>
          <w:shd w:val="pct15" w:color="auto" w:fill="FFFFFF"/>
        </w:rPr>
        <w:t>3</w:t>
      </w:r>
    </w:p>
    <w:p w:rsidR="00ED25F9" w:rsidRPr="0009616A" w:rsidRDefault="00ED25F9" w:rsidP="00ED25F9">
      <w:pPr>
        <w:jc w:val="left"/>
        <w:rPr>
          <w:rFonts w:ascii="Times New Roman" w:hAnsi="Times New Roman" w:cs="Times New Roman"/>
          <w:b/>
        </w:rPr>
      </w:pPr>
      <w:r w:rsidRPr="0009616A">
        <w:rPr>
          <w:rFonts w:ascii="Times New Roman" w:hAnsi="Times New Roman" w:cs="Times New Roman"/>
          <w:b/>
        </w:rPr>
        <w:t>Quadratic model</w:t>
      </w:r>
    </w:p>
    <w:p w:rsidR="00ED25F9" w:rsidRDefault="00ED25F9" w:rsidP="00ED25F9">
      <w:pPr>
        <w:ind w:firstLineChars="100" w:firstLine="210"/>
      </w:pPr>
      <w:r>
        <w:rPr>
          <w:noProof/>
        </w:rPr>
        <w:drawing>
          <wp:inline distT="0" distB="0" distL="0" distR="0" wp14:anchorId="5BF769D1" wp14:editId="262A6F54">
            <wp:extent cx="5274310" cy="2942992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2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5F9" w:rsidRDefault="00ED25F9" w:rsidP="00ED25F9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U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  <w:shd w:val="clear" w:color="auto" w:fill="FFFFFF"/>
        </w:rPr>
        <w:t>sing the same code</w:t>
      </w:r>
      <w:r w:rsidR="00585AD0">
        <w:rPr>
          <w:rFonts w:ascii="Courier New" w:hAnsi="Courier New" w:cs="Courier New" w:hint="eastAsia"/>
          <w:color w:val="000000"/>
          <w:kern w:val="0"/>
          <w:sz w:val="20"/>
          <w:szCs w:val="20"/>
          <w:shd w:val="clear" w:color="auto" w:fill="FFFFFF"/>
        </w:rPr>
        <w:t xml:space="preserve"> as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  <w:shd w:val="clear" w:color="auto" w:fill="FFFFFF"/>
        </w:rPr>
        <w:t xml:space="preserve"> in ex8.1</w:t>
      </w:r>
    </w:p>
    <w:p w:rsidR="0010342A" w:rsidRDefault="0010342A" w:rsidP="00ED25F9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:rsidR="00214F7A" w:rsidRDefault="00214F7A" w:rsidP="00214F7A">
      <w:pPr>
        <w:rPr>
          <w:rFonts w:ascii="Times New Roman" w:hAnsi="Times New Roman" w:cs="Times New Roman"/>
          <w:b/>
          <w:shd w:val="pct15" w:color="auto" w:fill="FFFFFF"/>
        </w:rPr>
      </w:pPr>
      <w:r w:rsidRPr="0009616A">
        <w:rPr>
          <w:rFonts w:ascii="Times New Roman" w:hAnsi="Times New Roman" w:cs="Times New Roman"/>
          <w:b/>
          <w:shd w:val="pct15" w:color="auto" w:fill="FFFFFF"/>
        </w:rPr>
        <w:lastRenderedPageBreak/>
        <w:t>Ex 8.</w:t>
      </w:r>
      <w:r>
        <w:rPr>
          <w:rFonts w:ascii="Times New Roman" w:hAnsi="Times New Roman" w:cs="Times New Roman" w:hint="eastAsia"/>
          <w:b/>
          <w:shd w:val="pct15" w:color="auto" w:fill="FFFFFF"/>
        </w:rPr>
        <w:t>4</w:t>
      </w:r>
    </w:p>
    <w:p w:rsidR="00F2418D" w:rsidRPr="00F2418D" w:rsidRDefault="00D525EF" w:rsidP="00F2418D">
      <w:pPr>
        <w:autoSpaceDE w:val="0"/>
        <w:autoSpaceDN w:val="0"/>
        <w:adjustRightInd w:val="0"/>
        <w:jc w:val="left"/>
        <w:rPr>
          <w:rFonts w:ascii="TimesTen-Roman" w:cs="TimesTen-Roman"/>
          <w:kern w:val="0"/>
          <w:sz w:val="14"/>
          <w:szCs w:val="14"/>
        </w:rPr>
      </w:pPr>
      <w:r>
        <w:rPr>
          <w:rFonts w:ascii="MTMI" w:cs="MTMI"/>
          <w:i/>
          <w:iCs/>
          <w:kern w:val="0"/>
          <w:sz w:val="20"/>
          <w:szCs w:val="20"/>
        </w:rPr>
        <w:t>F</w:t>
      </w:r>
      <w:r>
        <w:rPr>
          <w:rFonts w:ascii="MTMI" w:cs="MTMI" w:hint="eastAsia"/>
          <w:i/>
          <w:iCs/>
          <w:kern w:val="0"/>
          <w:sz w:val="20"/>
          <w:szCs w:val="20"/>
        </w:rPr>
        <w:t xml:space="preserve">or model </w:t>
      </w:r>
      <w:r w:rsidR="00F2418D">
        <w:rPr>
          <w:rFonts w:ascii="MTMI" w:eastAsia="MTMI" w:cs="MTMI"/>
          <w:i/>
          <w:iCs/>
          <w:kern w:val="0"/>
          <w:sz w:val="20"/>
          <w:szCs w:val="20"/>
        </w:rPr>
        <w:t xml:space="preserve">E(y) </w:t>
      </w:r>
      <w:r w:rsidR="00F2418D">
        <w:rPr>
          <w:rFonts w:ascii="MTSY" w:eastAsia="MTSY" w:cs="MTSY"/>
          <w:kern w:val="0"/>
          <w:sz w:val="20"/>
          <w:szCs w:val="20"/>
        </w:rPr>
        <w:t xml:space="preserve">= </w:t>
      </w:r>
      <w:r w:rsidR="00F2418D">
        <w:rPr>
          <w:rFonts w:ascii="MTMI" w:eastAsia="MTMI" w:cs="MTMI" w:hint="eastAsia"/>
          <w:i/>
          <w:iCs/>
          <w:kern w:val="0"/>
          <w:sz w:val="20"/>
          <w:szCs w:val="20"/>
        </w:rPr>
        <w:t>β</w:t>
      </w:r>
      <w:r w:rsidR="00F2418D">
        <w:rPr>
          <w:rFonts w:ascii="TimesTen-Roman" w:eastAsia="TimesTen-Roman" w:cs="TimesTen-Roman"/>
          <w:kern w:val="0"/>
          <w:sz w:val="14"/>
          <w:szCs w:val="14"/>
        </w:rPr>
        <w:t xml:space="preserve">0 </w:t>
      </w:r>
      <w:r w:rsidR="00F2418D">
        <w:rPr>
          <w:rFonts w:ascii="MTSY" w:eastAsia="MTSY" w:cs="MTSY"/>
          <w:kern w:val="0"/>
          <w:sz w:val="20"/>
          <w:szCs w:val="20"/>
        </w:rPr>
        <w:t xml:space="preserve">+ </w:t>
      </w:r>
      <w:r w:rsidR="00F2418D">
        <w:rPr>
          <w:rFonts w:ascii="MTMI" w:eastAsia="MTMI" w:cs="MTMI" w:hint="eastAsia"/>
          <w:i/>
          <w:iCs/>
          <w:kern w:val="0"/>
          <w:sz w:val="20"/>
          <w:szCs w:val="20"/>
        </w:rPr>
        <w:t>β</w:t>
      </w:r>
      <w:r w:rsidR="00F2418D">
        <w:rPr>
          <w:rFonts w:ascii="TimesTen-Roman" w:eastAsia="TimesTen-Roman" w:cs="TimesTen-Roman"/>
          <w:kern w:val="0"/>
          <w:sz w:val="14"/>
          <w:szCs w:val="14"/>
        </w:rPr>
        <w:t>1</w:t>
      </w:r>
      <w:r w:rsidR="00F2418D">
        <w:rPr>
          <w:rFonts w:ascii="TimesTen-Roman" w:eastAsia="TimesTen-Roman" w:cs="TimesTen-Roman" w:hint="eastAsia"/>
          <w:kern w:val="0"/>
          <w:sz w:val="14"/>
          <w:szCs w:val="14"/>
        </w:rPr>
        <w:t>*</w:t>
      </w:r>
      <w:r w:rsidR="00F2418D">
        <w:rPr>
          <w:rFonts w:ascii="MTMI" w:eastAsia="MTMI" w:cs="MTMI"/>
          <w:i/>
          <w:iCs/>
          <w:kern w:val="0"/>
          <w:sz w:val="20"/>
          <w:szCs w:val="20"/>
        </w:rPr>
        <w:t>p</w:t>
      </w:r>
      <w:r w:rsidR="00F2418D">
        <w:rPr>
          <w:rFonts w:ascii="MTMI" w:cs="MTMI" w:hint="eastAsia"/>
          <w:i/>
          <w:iCs/>
          <w:kern w:val="0"/>
          <w:sz w:val="20"/>
          <w:szCs w:val="20"/>
        </w:rPr>
        <w:t>rice</w:t>
      </w:r>
      <w:r w:rsidR="00F2418D">
        <w:rPr>
          <w:rFonts w:ascii="MTMI" w:eastAsia="MTMI" w:cs="MTMI"/>
          <w:i/>
          <w:iCs/>
          <w:kern w:val="0"/>
          <w:sz w:val="20"/>
          <w:szCs w:val="20"/>
        </w:rPr>
        <w:t xml:space="preserve"> </w:t>
      </w:r>
      <w:r w:rsidR="00F2418D">
        <w:rPr>
          <w:rFonts w:ascii="MTSY" w:eastAsia="MTSY" w:cs="MTSY"/>
          <w:kern w:val="0"/>
          <w:sz w:val="20"/>
          <w:szCs w:val="20"/>
        </w:rPr>
        <w:t xml:space="preserve">+ </w:t>
      </w:r>
      <w:r w:rsidR="00F2418D">
        <w:rPr>
          <w:rFonts w:ascii="MTMI" w:eastAsia="MTMI" w:cs="MTMI" w:hint="eastAsia"/>
          <w:i/>
          <w:iCs/>
          <w:kern w:val="0"/>
          <w:sz w:val="20"/>
          <w:szCs w:val="20"/>
        </w:rPr>
        <w:t>β</w:t>
      </w:r>
      <w:r w:rsidR="00F2418D">
        <w:rPr>
          <w:rFonts w:ascii="TimesTen-Roman" w:eastAsia="TimesTen-Roman" w:cs="TimesTen-Roman"/>
          <w:kern w:val="0"/>
          <w:sz w:val="14"/>
          <w:szCs w:val="14"/>
        </w:rPr>
        <w:t>2</w:t>
      </w:r>
      <w:r w:rsidR="00F2418D">
        <w:rPr>
          <w:rFonts w:ascii="MTMI" w:cs="MTMI" w:hint="eastAsia"/>
          <w:i/>
          <w:iCs/>
          <w:kern w:val="0"/>
          <w:sz w:val="20"/>
          <w:szCs w:val="20"/>
        </w:rPr>
        <w:t>*X</w:t>
      </w:r>
    </w:p>
    <w:p w:rsidR="00214F7A" w:rsidRDefault="00214F7A" w:rsidP="00ED25F9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1BF28123" wp14:editId="5600C743">
            <wp:extent cx="3041650" cy="3582544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3993" cy="3585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32F" w:rsidRDefault="00214F7A" w:rsidP="00ED25F9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3F586E78" wp14:editId="1E208F31">
            <wp:extent cx="2283799" cy="23114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96022" cy="2323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F7A" w:rsidRDefault="00214F7A" w:rsidP="00ED25F9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0F7DAD4F" wp14:editId="1F214D07">
            <wp:extent cx="3403600" cy="1877848"/>
            <wp:effectExtent l="0" t="0" r="635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l="-1131" b="9991"/>
                    <a:stretch/>
                  </pic:blipFill>
                  <pic:spPr bwMode="auto">
                    <a:xfrm>
                      <a:off x="0" y="0"/>
                      <a:ext cx="3413418" cy="1883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4F7A" w:rsidRDefault="008641E2" w:rsidP="00ED25F9">
      <w:pPr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FFFFF"/>
        </w:rPr>
      </w:pPr>
      <w:r w:rsidRPr="008641E2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FFFFF"/>
        </w:rPr>
        <w:lastRenderedPageBreak/>
        <w:t>Introduce x</w:t>
      </w:r>
      <w:r w:rsidR="00F2418D">
        <w:rPr>
          <w:rFonts w:ascii="Times New Roman" w:hAnsi="Times New Roman" w:cs="Times New Roman" w:hint="eastAsia"/>
          <w:color w:val="000000"/>
          <w:kern w:val="0"/>
          <w:sz w:val="20"/>
          <w:szCs w:val="20"/>
          <w:shd w:val="clear" w:color="auto" w:fill="FFFFFF"/>
        </w:rPr>
        <w:t>1</w:t>
      </w:r>
      <w:proofErr w:type="gramStart"/>
      <w:r w:rsidRPr="008641E2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Times New Roman" w:hAnsi="Times New Roman" w:cs="Times New Roman" w:hint="eastAsia"/>
          <w:color w:val="000000"/>
          <w:kern w:val="0"/>
          <w:sz w:val="20"/>
          <w:szCs w:val="20"/>
          <w:shd w:val="clear" w:color="auto" w:fill="FFFFFF"/>
        </w:rPr>
        <w:t>(</w:t>
      </w:r>
      <w:proofErr w:type="gramEnd"/>
      <w:r w:rsidRPr="008641E2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FFFFF"/>
        </w:rPr>
        <w:t xml:space="preserve">1/price </w:t>
      </w:r>
      <w:r>
        <w:rPr>
          <w:rFonts w:ascii="Times New Roman" w:hAnsi="Times New Roman" w:cs="Times New Roman" w:hint="eastAsia"/>
          <w:color w:val="000000"/>
          <w:kern w:val="0"/>
          <w:sz w:val="20"/>
          <w:szCs w:val="20"/>
          <w:shd w:val="clear" w:color="auto" w:fill="FFFFFF"/>
        </w:rPr>
        <w:t xml:space="preserve">) </w:t>
      </w:r>
      <w:r w:rsidRPr="008641E2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FFFFF"/>
        </w:rPr>
        <w:t>as a predictor</w:t>
      </w:r>
    </w:p>
    <w:p w:rsidR="00F2418D" w:rsidRPr="008641E2" w:rsidRDefault="00D525EF" w:rsidP="00ED25F9">
      <w:pPr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MTMI" w:cs="MTMI"/>
          <w:i/>
          <w:iCs/>
          <w:kern w:val="0"/>
          <w:sz w:val="20"/>
          <w:szCs w:val="20"/>
        </w:rPr>
        <w:t>S</w:t>
      </w:r>
      <w:r>
        <w:rPr>
          <w:rFonts w:ascii="MTMI" w:cs="MTMI" w:hint="eastAsia"/>
          <w:i/>
          <w:iCs/>
          <w:kern w:val="0"/>
          <w:sz w:val="20"/>
          <w:szCs w:val="20"/>
        </w:rPr>
        <w:t xml:space="preserve">o now the model is </w:t>
      </w:r>
      <w:r w:rsidR="00F2418D">
        <w:rPr>
          <w:rFonts w:ascii="MTMI" w:eastAsia="MTMI" w:cs="MTMI"/>
          <w:i/>
          <w:iCs/>
          <w:kern w:val="0"/>
          <w:sz w:val="20"/>
          <w:szCs w:val="20"/>
        </w:rPr>
        <w:t xml:space="preserve">E(y) </w:t>
      </w:r>
      <w:r w:rsidR="00F2418D">
        <w:rPr>
          <w:rFonts w:ascii="MTSY" w:eastAsia="MTSY" w:cs="MTSY"/>
          <w:kern w:val="0"/>
          <w:sz w:val="20"/>
          <w:szCs w:val="20"/>
        </w:rPr>
        <w:t xml:space="preserve">= </w:t>
      </w:r>
      <w:r w:rsidR="00F2418D">
        <w:rPr>
          <w:rFonts w:ascii="MTMI" w:eastAsia="MTMI" w:cs="MTMI" w:hint="eastAsia"/>
          <w:i/>
          <w:iCs/>
          <w:kern w:val="0"/>
          <w:sz w:val="20"/>
          <w:szCs w:val="20"/>
        </w:rPr>
        <w:t>β</w:t>
      </w:r>
      <w:r w:rsidR="00F2418D">
        <w:rPr>
          <w:rFonts w:ascii="TimesTen-Roman" w:eastAsia="TimesTen-Roman" w:cs="TimesTen-Roman"/>
          <w:kern w:val="0"/>
          <w:sz w:val="14"/>
          <w:szCs w:val="14"/>
        </w:rPr>
        <w:t xml:space="preserve">0 </w:t>
      </w:r>
      <w:r w:rsidR="00F2418D">
        <w:rPr>
          <w:rFonts w:ascii="MTSY" w:eastAsia="MTSY" w:cs="MTSY"/>
          <w:kern w:val="0"/>
          <w:sz w:val="20"/>
          <w:szCs w:val="20"/>
        </w:rPr>
        <w:t xml:space="preserve">+ </w:t>
      </w:r>
      <w:r w:rsidR="00F2418D">
        <w:rPr>
          <w:rFonts w:ascii="MTMI" w:eastAsia="MTMI" w:cs="MTMI" w:hint="eastAsia"/>
          <w:i/>
          <w:iCs/>
          <w:kern w:val="0"/>
          <w:sz w:val="20"/>
          <w:szCs w:val="20"/>
        </w:rPr>
        <w:t>β</w:t>
      </w:r>
      <w:r w:rsidR="00F2418D">
        <w:rPr>
          <w:rFonts w:ascii="TimesTen-Roman" w:eastAsia="TimesTen-Roman" w:cs="TimesTen-Roman"/>
          <w:kern w:val="0"/>
          <w:sz w:val="14"/>
          <w:szCs w:val="14"/>
        </w:rPr>
        <w:t>1</w:t>
      </w:r>
      <w:r w:rsidR="00F2418D">
        <w:rPr>
          <w:rFonts w:ascii="MTMI" w:eastAsia="MTMI" w:cs="MTMI"/>
          <w:i/>
          <w:iCs/>
          <w:kern w:val="0"/>
          <w:sz w:val="20"/>
          <w:szCs w:val="20"/>
        </w:rPr>
        <w:t>x</w:t>
      </w:r>
      <w:r w:rsidR="00F2418D">
        <w:rPr>
          <w:rFonts w:ascii="TimesTen-Roman" w:eastAsia="TimesTen-Roman" w:cs="TimesTen-Roman"/>
          <w:kern w:val="0"/>
          <w:sz w:val="14"/>
          <w:szCs w:val="14"/>
        </w:rPr>
        <w:t xml:space="preserve">1 </w:t>
      </w:r>
      <w:r w:rsidR="00F2418D">
        <w:rPr>
          <w:rFonts w:ascii="MTSY" w:eastAsia="MTSY" w:cs="MTSY"/>
          <w:kern w:val="0"/>
          <w:sz w:val="20"/>
          <w:szCs w:val="20"/>
        </w:rPr>
        <w:t xml:space="preserve">+ </w:t>
      </w:r>
      <w:r w:rsidR="00F2418D">
        <w:rPr>
          <w:rFonts w:ascii="MTMI" w:eastAsia="MTMI" w:cs="MTMI" w:hint="eastAsia"/>
          <w:i/>
          <w:iCs/>
          <w:kern w:val="0"/>
          <w:sz w:val="20"/>
          <w:szCs w:val="20"/>
        </w:rPr>
        <w:t>β</w:t>
      </w:r>
      <w:r w:rsidR="00F2418D">
        <w:rPr>
          <w:rFonts w:ascii="TimesTen-Roman" w:eastAsia="TimesTen-Roman" w:cs="TimesTen-Roman"/>
          <w:kern w:val="0"/>
          <w:sz w:val="14"/>
          <w:szCs w:val="14"/>
        </w:rPr>
        <w:t>2</w:t>
      </w:r>
      <w:r w:rsidR="00F2418D">
        <w:rPr>
          <w:rFonts w:ascii="MTMI" w:eastAsia="MTMI" w:cs="MTMI"/>
          <w:i/>
          <w:iCs/>
          <w:kern w:val="0"/>
          <w:sz w:val="20"/>
          <w:szCs w:val="20"/>
        </w:rPr>
        <w:t>x</w:t>
      </w:r>
      <w:r w:rsidR="00F2418D">
        <w:rPr>
          <w:rFonts w:ascii="TimesTen-Roman" w:eastAsia="TimesTen-Roman" w:cs="TimesTen-Roman"/>
          <w:kern w:val="0"/>
          <w:sz w:val="14"/>
          <w:szCs w:val="14"/>
        </w:rPr>
        <w:t>2</w:t>
      </w:r>
      <w:r w:rsidR="00F2418D">
        <w:rPr>
          <w:rFonts w:ascii="TimesTen-Roman" w:eastAsia="TimesTen-Roman" w:cs="TimesTen-Roman"/>
          <w:kern w:val="0"/>
          <w:sz w:val="20"/>
          <w:szCs w:val="20"/>
        </w:rPr>
        <w:t xml:space="preserve">, where </w:t>
      </w:r>
      <w:r w:rsidR="00F2418D">
        <w:rPr>
          <w:rFonts w:ascii="MTMI" w:eastAsia="MTMI" w:cs="MTMI"/>
          <w:i/>
          <w:iCs/>
          <w:kern w:val="0"/>
          <w:sz w:val="20"/>
          <w:szCs w:val="20"/>
        </w:rPr>
        <w:t>x</w:t>
      </w:r>
      <w:r w:rsidR="00F2418D">
        <w:rPr>
          <w:rFonts w:ascii="TimesTen-Roman" w:eastAsia="TimesTen-Roman" w:cs="TimesTen-Roman"/>
          <w:kern w:val="0"/>
          <w:sz w:val="14"/>
          <w:szCs w:val="14"/>
        </w:rPr>
        <w:t xml:space="preserve">1 </w:t>
      </w:r>
      <w:r w:rsidR="00F2418D">
        <w:rPr>
          <w:rFonts w:ascii="MTSY" w:eastAsia="MTSY" w:cs="MTSY"/>
          <w:kern w:val="0"/>
          <w:sz w:val="20"/>
          <w:szCs w:val="20"/>
        </w:rPr>
        <w:t xml:space="preserve">= </w:t>
      </w:r>
      <w:r w:rsidR="00F2418D">
        <w:rPr>
          <w:rFonts w:ascii="TimesTen-Roman" w:eastAsia="TimesTen-Roman" w:cs="TimesTen-Roman"/>
          <w:kern w:val="0"/>
          <w:sz w:val="20"/>
          <w:szCs w:val="20"/>
        </w:rPr>
        <w:t>1</w:t>
      </w:r>
      <w:r w:rsidR="00F2418D">
        <w:rPr>
          <w:rFonts w:ascii="MTMI" w:eastAsia="MTMI" w:cs="MTMI"/>
          <w:i/>
          <w:iCs/>
          <w:kern w:val="0"/>
          <w:sz w:val="20"/>
          <w:szCs w:val="20"/>
        </w:rPr>
        <w:t>/p</w:t>
      </w:r>
      <w:r w:rsidR="00F2418D">
        <w:rPr>
          <w:rFonts w:ascii="TimesTen-Roman" w:eastAsia="TimesTen-Roman" w:cs="TimesTen-Roman"/>
          <w:kern w:val="0"/>
          <w:sz w:val="20"/>
          <w:szCs w:val="20"/>
        </w:rPr>
        <w:t>.</w:t>
      </w:r>
    </w:p>
    <w:p w:rsidR="00214F7A" w:rsidRDefault="00214F7A" w:rsidP="00ED25F9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294359DC" wp14:editId="4D67F8A4">
            <wp:extent cx="3733800" cy="364087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37123" cy="3644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6C0" w:rsidRDefault="007526C0" w:rsidP="007526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COFFEE2;</w:t>
      </w:r>
    </w:p>
    <w:p w:rsidR="007526C0" w:rsidRDefault="007526C0" w:rsidP="007526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="000B5732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'C:\Users\yusha</w:t>
      </w:r>
      <w:bookmarkStart w:id="0" w:name="_GoBack"/>
      <w:bookmarkEnd w:id="0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\Desktop\TEACHING\stat2223\my own\SAS\SAS\</w:t>
      </w:r>
      <w:proofErr w:type="spell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Exercises&amp;Examples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\COFFEE2.sas7bdat'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:rsidR="007526C0" w:rsidRDefault="007526C0" w:rsidP="007526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:rsidR="007526C0" w:rsidRDefault="007526C0" w:rsidP="007526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=COFFEE2;</w:t>
      </w:r>
    </w:p>
    <w:p w:rsidR="007526C0" w:rsidRDefault="007526C0" w:rsidP="007526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:rsidR="007526C0" w:rsidRDefault="007526C0" w:rsidP="007526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reg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=COFFEE2;</w:t>
      </w:r>
    </w:p>
    <w:p w:rsidR="007526C0" w:rsidRDefault="007526C0" w:rsidP="007526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DEMAND=PRICE X/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partial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/*draw residue and partial residue plot*/</w:t>
      </w:r>
    </w:p>
    <w:p w:rsidR="007526C0" w:rsidRDefault="007526C0" w:rsidP="007526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:rsidR="007526C0" w:rsidRDefault="007526C0" w:rsidP="007526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:rsidR="007526C0" w:rsidRDefault="007526C0" w:rsidP="007526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/*introduce x1=1/p into model*/</w:t>
      </w:r>
    </w:p>
    <w:p w:rsidR="007526C0" w:rsidRDefault="007526C0" w:rsidP="007526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coffee3;</w:t>
      </w:r>
    </w:p>
    <w:p w:rsidR="007526C0" w:rsidRDefault="007526C0" w:rsidP="007526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COFFEE2;</w:t>
      </w:r>
    </w:p>
    <w:p w:rsidR="007526C0" w:rsidRDefault="007526C0" w:rsidP="007526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x1=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/PRICE;</w:t>
      </w:r>
    </w:p>
    <w:p w:rsidR="007526C0" w:rsidRDefault="007526C0" w:rsidP="007526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x2=X;</w:t>
      </w:r>
    </w:p>
    <w:p w:rsidR="007526C0" w:rsidRDefault="007526C0" w:rsidP="007526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:rsidR="007526C0" w:rsidRDefault="007526C0" w:rsidP="007526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=COFFEE3;</w:t>
      </w:r>
    </w:p>
    <w:p w:rsidR="007526C0" w:rsidRDefault="007526C0" w:rsidP="007526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:rsidR="007526C0" w:rsidRDefault="007526C0" w:rsidP="007526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reg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=COFFEE3;</w:t>
      </w:r>
    </w:p>
    <w:p w:rsidR="007526C0" w:rsidRDefault="007526C0" w:rsidP="007526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DEMAND=x1 x2/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partial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:rsidR="0010342A" w:rsidRDefault="007526C0" w:rsidP="007526C0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:rsidR="0010342A" w:rsidRDefault="0010342A" w:rsidP="00ED25F9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:rsidR="00ED25F9" w:rsidRPr="00ED25F9" w:rsidRDefault="00ED25F9" w:rsidP="00ED25F9">
      <w:pPr>
        <w:ind w:firstLineChars="100" w:firstLine="210"/>
      </w:pPr>
    </w:p>
    <w:sectPr w:rsidR="00ED25F9" w:rsidRPr="00ED25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TMI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Ten-Roman">
    <w:altName w:val="DengXia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MTSY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QzNTS3NDU2MzS2MDJS0lEKTi0uzszPAykwrAUAUaqttSwAAAA="/>
  </w:docVars>
  <w:rsids>
    <w:rsidRoot w:val="00712DDF"/>
    <w:rsid w:val="0009616A"/>
    <w:rsid w:val="000B5732"/>
    <w:rsid w:val="0010342A"/>
    <w:rsid w:val="00214F7A"/>
    <w:rsid w:val="0047685E"/>
    <w:rsid w:val="00585AD0"/>
    <w:rsid w:val="00712DDF"/>
    <w:rsid w:val="007526C0"/>
    <w:rsid w:val="00824616"/>
    <w:rsid w:val="008641E2"/>
    <w:rsid w:val="00902637"/>
    <w:rsid w:val="00AD0E55"/>
    <w:rsid w:val="00B64E75"/>
    <w:rsid w:val="00C11F87"/>
    <w:rsid w:val="00CE232F"/>
    <w:rsid w:val="00D525EF"/>
    <w:rsid w:val="00D67BDB"/>
    <w:rsid w:val="00ED25F9"/>
    <w:rsid w:val="00F24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C3507"/>
  <w15:docId w15:val="{C178CBB5-6B07-443E-A8CA-65C9A6C46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616A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616A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6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Liu</dc:creator>
  <cp:keywords/>
  <dc:description/>
  <cp:lastModifiedBy>Sha Yu</cp:lastModifiedBy>
  <cp:revision>20</cp:revision>
  <dcterms:created xsi:type="dcterms:W3CDTF">2017-03-27T16:42:00Z</dcterms:created>
  <dcterms:modified xsi:type="dcterms:W3CDTF">2018-01-28T22:23:00Z</dcterms:modified>
</cp:coreProperties>
</file>