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548" w:rsidRPr="00D52548" w:rsidRDefault="00D52548" w:rsidP="00D52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/>
        </w:rPr>
      </w:pPr>
      <w:r w:rsidRPr="00D5254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val="en-US"/>
        </w:rPr>
        <w:t>Test Instructions/Details</w:t>
      </w:r>
    </w:p>
    <w:p w:rsidR="00D52548" w:rsidRPr="00D52548" w:rsidRDefault="00D52548" w:rsidP="00D5254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D52548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val="en-US"/>
        </w:rPr>
        <w:t>Dataset represents demand "Quantity" column for a particular set of Locations and Products across months (Hint: you will have to convert the Month column into a proper Date format)</w:t>
      </w:r>
    </w:p>
    <w:p w:rsidR="00D52548" w:rsidRPr="00D52548" w:rsidRDefault="00D52548" w:rsidP="00D5254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D52548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val="en-US"/>
        </w:rPr>
        <w:t>Along with Demand (Quantity Column), there is a Factor column that impacts the Demand</w:t>
      </w:r>
    </w:p>
    <w:p w:rsidR="00D52548" w:rsidRPr="00D52548" w:rsidRDefault="00D52548" w:rsidP="00D5254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D52548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val="en-US"/>
        </w:rPr>
        <w:t>There are different combinations of Products and Locations with different demand patterns</w:t>
      </w:r>
    </w:p>
    <w:p w:rsidR="00D52548" w:rsidRPr="00D52548" w:rsidRDefault="00D52548" w:rsidP="00D525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52548" w:rsidRPr="00D52548" w:rsidRDefault="00D52548" w:rsidP="00D5254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D52548">
        <w:rPr>
          <w:rFonts w:ascii="Times New Roman" w:eastAsia="Times New Roman" w:hAnsi="Times New Roman" w:cs="Times New Roman"/>
          <w:b/>
          <w:color w:val="000000" w:themeColor="text1"/>
          <w:spacing w:val="-1"/>
          <w:sz w:val="28"/>
          <w:szCs w:val="24"/>
          <w:lang w:val="en-US"/>
        </w:rPr>
        <w:t>Output required</w:t>
      </w:r>
      <w:r w:rsidRPr="00D52548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4"/>
          <w:lang w:val="en-US"/>
        </w:rPr>
        <w:t xml:space="preserve">: </w:t>
      </w:r>
    </w:p>
    <w:p w:rsidR="006C6D50" w:rsidRPr="00D52548" w:rsidRDefault="00D52548" w:rsidP="00D5254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2548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val="en-US"/>
        </w:rPr>
        <w:t xml:space="preserve">Documented analysis with findings and insights from the data in an excel, word, ppt or </w:t>
      </w:r>
      <w:proofErr w:type="spellStart"/>
      <w:r w:rsidRPr="00D52548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val="en-US"/>
        </w:rPr>
        <w:t>ipynb</w:t>
      </w:r>
      <w:proofErr w:type="spellEnd"/>
      <w:r w:rsidRPr="00D52548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val="en-US"/>
        </w:rPr>
        <w:t xml:space="preserve"> format</w:t>
      </w:r>
    </w:p>
    <w:p w:rsidR="00D52548" w:rsidRPr="00D52548" w:rsidRDefault="00D52548" w:rsidP="00D5254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2548">
        <w:rPr>
          <w:rFonts w:ascii="Times New Roman" w:hAnsi="Times New Roman" w:cs="Times New Roman"/>
          <w:color w:val="000000" w:themeColor="text1"/>
          <w:sz w:val="24"/>
          <w:szCs w:val="24"/>
        </w:rPr>
        <w:t>Note: The eventual goal from the analysis to analyse the data and use it for demand forecasting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preferably at a location level</w:t>
      </w:r>
      <w:bookmarkStart w:id="0" w:name="_GoBack"/>
      <w:bookmarkEnd w:id="0"/>
    </w:p>
    <w:sectPr w:rsidR="00D52548" w:rsidRPr="00D52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072A8"/>
    <w:multiLevelType w:val="multilevel"/>
    <w:tmpl w:val="E24A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145A93"/>
    <w:multiLevelType w:val="hybridMultilevel"/>
    <w:tmpl w:val="183C26C0"/>
    <w:lvl w:ilvl="0" w:tplc="4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" w15:restartNumberingAfterBreak="0">
    <w:nsid w:val="6D041379"/>
    <w:multiLevelType w:val="hybridMultilevel"/>
    <w:tmpl w:val="19AE66E8"/>
    <w:lvl w:ilvl="0" w:tplc="0EAE965E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color w:val="172B4D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24F50"/>
    <w:multiLevelType w:val="hybridMultilevel"/>
    <w:tmpl w:val="110C7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2B4D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48"/>
    <w:rsid w:val="006C6D50"/>
    <w:rsid w:val="009914F7"/>
    <w:rsid w:val="00D5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1457C"/>
  <w15:chartTrackingRefBased/>
  <w15:docId w15:val="{D87CB05B-E82D-4870-AE0D-DC3636804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2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52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4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Bagga</dc:creator>
  <cp:keywords/>
  <dc:description/>
  <cp:lastModifiedBy>Ashutosh Bagga</cp:lastModifiedBy>
  <cp:revision>1</cp:revision>
  <dcterms:created xsi:type="dcterms:W3CDTF">2022-07-05T05:45:00Z</dcterms:created>
  <dcterms:modified xsi:type="dcterms:W3CDTF">2022-07-05T05:50:00Z</dcterms:modified>
</cp:coreProperties>
</file>