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71B" w:rsidRPr="0041671B" w:rsidRDefault="0041671B" w:rsidP="0041671B">
      <w:pPr>
        <w:jc w:val="center"/>
        <w:rPr>
          <w:rFonts w:ascii="Times New Roman" w:hAnsi="Times New Roman" w:cs="Times New Roman"/>
          <w:b/>
          <w:sz w:val="28"/>
          <w:szCs w:val="28"/>
        </w:rPr>
      </w:pPr>
      <w:r w:rsidRPr="0041671B">
        <w:rPr>
          <w:rFonts w:ascii="Times New Roman" w:hAnsi="Times New Roman" w:cs="Times New Roman"/>
          <w:b/>
          <w:sz w:val="28"/>
          <w:szCs w:val="28"/>
        </w:rPr>
        <w:t>VIDYA BHAVAN PUBLIC SCHOOL</w:t>
      </w:r>
    </w:p>
    <w:p w:rsidR="0041671B" w:rsidRPr="0041671B" w:rsidRDefault="0041671B" w:rsidP="0041671B">
      <w:pPr>
        <w:jc w:val="center"/>
        <w:rPr>
          <w:rFonts w:ascii="Times New Roman" w:hAnsi="Times New Roman" w:cs="Times New Roman"/>
          <w:b/>
          <w:sz w:val="28"/>
          <w:szCs w:val="28"/>
        </w:rPr>
      </w:pPr>
      <w:r w:rsidRPr="0041671B">
        <w:rPr>
          <w:rFonts w:ascii="Times New Roman" w:hAnsi="Times New Roman" w:cs="Times New Roman"/>
          <w:b/>
          <w:sz w:val="28"/>
          <w:szCs w:val="28"/>
        </w:rPr>
        <w:t xml:space="preserve">HISTORY </w:t>
      </w:r>
    </w:p>
    <w:p w:rsidR="0041671B" w:rsidRPr="0041671B" w:rsidRDefault="0041671B" w:rsidP="0041671B">
      <w:pPr>
        <w:jc w:val="center"/>
        <w:rPr>
          <w:rFonts w:ascii="Times New Roman" w:hAnsi="Times New Roman" w:cs="Times New Roman"/>
          <w:b/>
          <w:sz w:val="28"/>
          <w:szCs w:val="28"/>
        </w:rPr>
      </w:pPr>
      <w:r w:rsidRPr="0041671B">
        <w:rPr>
          <w:rFonts w:ascii="Times New Roman" w:hAnsi="Times New Roman" w:cs="Times New Roman"/>
          <w:b/>
          <w:sz w:val="28"/>
          <w:szCs w:val="28"/>
        </w:rPr>
        <w:t>HALF YEARLY EXAMINATION</w:t>
      </w:r>
    </w:p>
    <w:p w:rsidR="0041671B" w:rsidRDefault="0041671B" w:rsidP="0041671B">
      <w:pPr>
        <w:jc w:val="center"/>
        <w:rPr>
          <w:rFonts w:ascii="Times New Roman" w:hAnsi="Times New Roman" w:cs="Times New Roman"/>
          <w:b/>
          <w:sz w:val="28"/>
          <w:szCs w:val="28"/>
        </w:rPr>
      </w:pPr>
      <w:r w:rsidRPr="0041671B">
        <w:rPr>
          <w:rFonts w:ascii="Times New Roman" w:hAnsi="Times New Roman" w:cs="Times New Roman"/>
          <w:b/>
          <w:sz w:val="28"/>
          <w:szCs w:val="28"/>
        </w:rPr>
        <w:t>CLASS XII (2024-25)</w:t>
      </w:r>
    </w:p>
    <w:p w:rsidR="00853F0E" w:rsidRPr="0041671B" w:rsidRDefault="00853F0E" w:rsidP="00853F0E">
      <w:pPr>
        <w:rPr>
          <w:rFonts w:ascii="Times New Roman" w:hAnsi="Times New Roman" w:cs="Times New Roman"/>
          <w:b/>
          <w:sz w:val="28"/>
          <w:szCs w:val="28"/>
        </w:rPr>
      </w:pPr>
      <w:r w:rsidRPr="00853F0E">
        <w:rPr>
          <w:rFonts w:ascii="Times New Roman" w:hAnsi="Times New Roman" w:cs="Times New Roman"/>
          <w:b/>
          <w:sz w:val="24"/>
          <w:szCs w:val="24"/>
        </w:rPr>
        <w:t xml:space="preserve">Time allowed: 3hrs                                                            </w:t>
      </w:r>
      <w:r w:rsidRPr="00853F0E">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853F0E">
        <w:rPr>
          <w:rFonts w:ascii="Times New Roman" w:hAnsi="Times New Roman" w:cs="Times New Roman"/>
          <w:b/>
          <w:sz w:val="24"/>
          <w:szCs w:val="24"/>
        </w:rPr>
        <w:t>Maximum marks:80</w:t>
      </w:r>
    </w:p>
    <w:p w:rsidR="0041671B" w:rsidRPr="00D01A27" w:rsidRDefault="0041671B" w:rsidP="0041671B">
      <w:pPr>
        <w:jc w:val="both"/>
        <w:rPr>
          <w:rFonts w:ascii="Times New Roman" w:hAnsi="Times New Roman"/>
          <w:b/>
          <w:sz w:val="26"/>
          <w:szCs w:val="26"/>
        </w:rPr>
      </w:pPr>
      <w:r w:rsidRPr="00D01A27">
        <w:rPr>
          <w:rFonts w:ascii="Times New Roman" w:hAnsi="Times New Roman"/>
          <w:b/>
          <w:sz w:val="26"/>
          <w:szCs w:val="26"/>
        </w:rPr>
        <w:t xml:space="preserve">General Instructions: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1.</w:t>
      </w:r>
      <w:r w:rsidRPr="0041671B">
        <w:rPr>
          <w:rFonts w:ascii="Times New Roman" w:hAnsi="Times New Roman"/>
          <w:sz w:val="24"/>
          <w:szCs w:val="24"/>
        </w:rPr>
        <w:t xml:space="preserve"> Question paper comprises five Sections – A, B, C, D and E. There are 34 questions in the question paper. All questions are compulsory.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2. Section A</w:t>
      </w:r>
      <w:r w:rsidRPr="0041671B">
        <w:rPr>
          <w:rFonts w:ascii="Times New Roman" w:hAnsi="Times New Roman"/>
          <w:sz w:val="24"/>
          <w:szCs w:val="24"/>
        </w:rPr>
        <w:t xml:space="preserve"> – Question 1 to 21 are MCQs of 1 mark each.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3. Section B</w:t>
      </w:r>
      <w:r w:rsidRPr="0041671B">
        <w:rPr>
          <w:rFonts w:ascii="Times New Roman" w:hAnsi="Times New Roman"/>
          <w:sz w:val="24"/>
          <w:szCs w:val="24"/>
        </w:rPr>
        <w:t xml:space="preserve"> – Question no. 22 to 27 are Short Answer Type Questions, carrying 3 marks each. Answer to each question should not exceed 60-80 words.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4. Section C</w:t>
      </w:r>
      <w:r w:rsidRPr="0041671B">
        <w:rPr>
          <w:rFonts w:ascii="Times New Roman" w:hAnsi="Times New Roman"/>
          <w:sz w:val="24"/>
          <w:szCs w:val="24"/>
        </w:rPr>
        <w:t xml:space="preserve"> - Question no 28 to 30 are Long Answer Type Questions, carrying 8 marks each. Answer to each question should not exceed 300-350 words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5. Section D</w:t>
      </w:r>
      <w:r w:rsidRPr="0041671B">
        <w:rPr>
          <w:rFonts w:ascii="Times New Roman" w:hAnsi="Times New Roman"/>
          <w:sz w:val="24"/>
          <w:szCs w:val="24"/>
        </w:rPr>
        <w:t xml:space="preserve"> – Question no.31 to 33 are Source based questions with three sub questions and are of 4 marks each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6.</w:t>
      </w:r>
      <w:r w:rsidRPr="0041671B">
        <w:rPr>
          <w:rFonts w:ascii="Times New Roman" w:hAnsi="Times New Roman"/>
          <w:sz w:val="24"/>
          <w:szCs w:val="24"/>
        </w:rPr>
        <w:t xml:space="preserve"> </w:t>
      </w:r>
      <w:r w:rsidRPr="00D01A27">
        <w:rPr>
          <w:rFonts w:ascii="Times New Roman" w:hAnsi="Times New Roman"/>
          <w:b/>
          <w:sz w:val="24"/>
          <w:szCs w:val="24"/>
        </w:rPr>
        <w:t>Section-E</w:t>
      </w:r>
      <w:r w:rsidRPr="0041671B">
        <w:rPr>
          <w:rFonts w:ascii="Times New Roman" w:hAnsi="Times New Roman"/>
          <w:sz w:val="24"/>
          <w:szCs w:val="24"/>
        </w:rPr>
        <w:t xml:space="preserve"> - Question no. 34 is Map based, carrying 5 marks that includes the identification and location of significant test items. Attach the map with the answer book.  </w:t>
      </w:r>
    </w:p>
    <w:p w:rsidR="0041671B" w:rsidRPr="0041671B" w:rsidRDefault="0041671B" w:rsidP="0041671B">
      <w:pPr>
        <w:jc w:val="both"/>
        <w:rPr>
          <w:rFonts w:ascii="Times New Roman" w:hAnsi="Times New Roman"/>
          <w:sz w:val="24"/>
          <w:szCs w:val="24"/>
        </w:rPr>
      </w:pPr>
      <w:r w:rsidRPr="00D01A27">
        <w:rPr>
          <w:rFonts w:ascii="Times New Roman" w:hAnsi="Times New Roman"/>
          <w:b/>
          <w:sz w:val="24"/>
          <w:szCs w:val="24"/>
        </w:rPr>
        <w:t>7.</w:t>
      </w:r>
      <w:r w:rsidRPr="0041671B">
        <w:rPr>
          <w:rFonts w:ascii="Times New Roman" w:hAnsi="Times New Roman"/>
          <w:sz w:val="24"/>
          <w:szCs w:val="24"/>
        </w:rPr>
        <w:t xml:space="preserve"> There is no overall choice in the question paper. However, an internal choice has been provided in few questions. Only one of the choices in such questions have to be attempted.  </w:t>
      </w:r>
    </w:p>
    <w:p w:rsidR="00D01A27" w:rsidRDefault="0041671B" w:rsidP="0041671B">
      <w:pPr>
        <w:jc w:val="both"/>
        <w:rPr>
          <w:rFonts w:ascii="Times New Roman" w:hAnsi="Times New Roman"/>
          <w:sz w:val="24"/>
          <w:szCs w:val="24"/>
        </w:rPr>
      </w:pPr>
      <w:r w:rsidRPr="00D01A27">
        <w:rPr>
          <w:rFonts w:ascii="Times New Roman" w:hAnsi="Times New Roman"/>
          <w:b/>
          <w:sz w:val="24"/>
          <w:szCs w:val="24"/>
        </w:rPr>
        <w:t>8.</w:t>
      </w:r>
      <w:r w:rsidRPr="0041671B">
        <w:rPr>
          <w:rFonts w:ascii="Times New Roman" w:hAnsi="Times New Roman"/>
          <w:sz w:val="24"/>
          <w:szCs w:val="24"/>
        </w:rPr>
        <w:t xml:space="preserve"> In addition to this, separate instructions are given with each section and question, wherever necessary.     </w:t>
      </w:r>
    </w:p>
    <w:p w:rsidR="00D01A27" w:rsidRDefault="00D01A27" w:rsidP="0041671B">
      <w:pPr>
        <w:jc w:val="both"/>
        <w:rPr>
          <w:rFonts w:ascii="Times New Roman" w:hAnsi="Times New Roman"/>
          <w:sz w:val="24"/>
          <w:szCs w:val="24"/>
        </w:rPr>
      </w:pPr>
    </w:p>
    <w:tbl>
      <w:tblPr>
        <w:tblpPr w:leftFromText="180" w:rightFromText="180" w:vertAnchor="text" w:horzAnchor="margin" w:tblpX="-95" w:tblpY="1"/>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35"/>
      </w:tblGrid>
      <w:tr w:rsidR="00D01A27" w:rsidTr="00D01A27">
        <w:tblPrEx>
          <w:tblCellMar>
            <w:top w:w="0" w:type="dxa"/>
            <w:bottom w:w="0" w:type="dxa"/>
          </w:tblCellMar>
        </w:tblPrEx>
        <w:trPr>
          <w:trHeight w:val="405"/>
        </w:trPr>
        <w:tc>
          <w:tcPr>
            <w:tcW w:w="9535" w:type="dxa"/>
          </w:tcPr>
          <w:p w:rsidR="00D01A27" w:rsidRDefault="00D01A27" w:rsidP="00D01A27">
            <w:pPr>
              <w:ind w:left="-75"/>
              <w:jc w:val="center"/>
              <w:rPr>
                <w:rFonts w:ascii="Times New Roman" w:hAnsi="Times New Roman"/>
                <w:b/>
                <w:sz w:val="24"/>
                <w:szCs w:val="24"/>
              </w:rPr>
            </w:pPr>
            <w:r>
              <w:rPr>
                <w:rFonts w:ascii="Times New Roman" w:hAnsi="Times New Roman"/>
                <w:b/>
                <w:sz w:val="24"/>
                <w:szCs w:val="24"/>
              </w:rPr>
              <w:t xml:space="preserve">SECTION A </w:t>
            </w:r>
            <w:r w:rsidR="005F4A49">
              <w:rPr>
                <w:rFonts w:ascii="Times New Roman" w:hAnsi="Times New Roman"/>
                <w:b/>
                <w:sz w:val="24"/>
                <w:szCs w:val="24"/>
              </w:rPr>
              <w:t xml:space="preserve">                                                    </w:t>
            </w:r>
          </w:p>
        </w:tc>
      </w:tr>
    </w:tbl>
    <w:tbl>
      <w:tblPr>
        <w:tblStyle w:val="TableGrid"/>
        <w:tblW w:w="9540" w:type="dxa"/>
        <w:tblInd w:w="-95" w:type="dxa"/>
        <w:tblLook w:val="04A0" w:firstRow="1" w:lastRow="0" w:firstColumn="1" w:lastColumn="0" w:noHBand="0" w:noVBand="1"/>
      </w:tblPr>
      <w:tblGrid>
        <w:gridCol w:w="1170"/>
        <w:gridCol w:w="7260"/>
        <w:gridCol w:w="1110"/>
      </w:tblGrid>
      <w:tr w:rsidR="00346FB6" w:rsidTr="005D220A">
        <w:tc>
          <w:tcPr>
            <w:tcW w:w="1170" w:type="dxa"/>
          </w:tcPr>
          <w:p w:rsidR="00D01A27" w:rsidRDefault="00D01A27" w:rsidP="00D01A27">
            <w:pPr>
              <w:rPr>
                <w:rFonts w:ascii="Times New Roman" w:hAnsi="Times New Roman"/>
                <w:b/>
                <w:sz w:val="24"/>
                <w:szCs w:val="24"/>
              </w:rPr>
            </w:pPr>
            <w:r>
              <w:rPr>
                <w:rFonts w:ascii="Times New Roman" w:hAnsi="Times New Roman"/>
                <w:b/>
                <w:sz w:val="24"/>
                <w:szCs w:val="24"/>
              </w:rPr>
              <w:t>S.NO</w:t>
            </w:r>
          </w:p>
        </w:tc>
        <w:tc>
          <w:tcPr>
            <w:tcW w:w="7260" w:type="dxa"/>
          </w:tcPr>
          <w:p w:rsidR="00D01A27" w:rsidRDefault="00D01A27" w:rsidP="00D01A27">
            <w:pPr>
              <w:jc w:val="center"/>
              <w:rPr>
                <w:rFonts w:ascii="Times New Roman" w:hAnsi="Times New Roman"/>
                <w:b/>
                <w:sz w:val="24"/>
                <w:szCs w:val="24"/>
              </w:rPr>
            </w:pPr>
            <w:r>
              <w:rPr>
                <w:rFonts w:ascii="Times New Roman" w:hAnsi="Times New Roman"/>
                <w:b/>
                <w:sz w:val="24"/>
                <w:szCs w:val="24"/>
              </w:rPr>
              <w:t>OBJECTIVE TYPE QUESTIONS</w:t>
            </w:r>
          </w:p>
        </w:tc>
        <w:tc>
          <w:tcPr>
            <w:tcW w:w="1110" w:type="dxa"/>
          </w:tcPr>
          <w:p w:rsidR="00D01A27" w:rsidRDefault="00D01A27" w:rsidP="00D01A27">
            <w:pPr>
              <w:rPr>
                <w:rFonts w:ascii="Times New Roman" w:hAnsi="Times New Roman"/>
                <w:b/>
                <w:sz w:val="24"/>
                <w:szCs w:val="24"/>
              </w:rPr>
            </w:pPr>
            <w:r>
              <w:rPr>
                <w:rFonts w:ascii="Times New Roman" w:hAnsi="Times New Roman"/>
                <w:b/>
                <w:sz w:val="24"/>
                <w:szCs w:val="24"/>
              </w:rPr>
              <w:t>MARKS</w:t>
            </w:r>
          </w:p>
        </w:tc>
      </w:tr>
      <w:tr w:rsidR="00346FB6" w:rsidTr="005D220A">
        <w:trPr>
          <w:trHeight w:val="1763"/>
        </w:trPr>
        <w:tc>
          <w:tcPr>
            <w:tcW w:w="1170" w:type="dxa"/>
          </w:tcPr>
          <w:p w:rsidR="00D01A27" w:rsidRPr="00195054" w:rsidRDefault="00D01A27" w:rsidP="00195054">
            <w:pPr>
              <w:pStyle w:val="ListParagraph"/>
              <w:numPr>
                <w:ilvl w:val="0"/>
                <w:numId w:val="3"/>
              </w:numPr>
              <w:jc w:val="center"/>
              <w:rPr>
                <w:rFonts w:ascii="Times New Roman" w:hAnsi="Times New Roman"/>
                <w:b/>
                <w:sz w:val="24"/>
                <w:szCs w:val="24"/>
              </w:rPr>
            </w:pPr>
          </w:p>
        </w:tc>
        <w:tc>
          <w:tcPr>
            <w:tcW w:w="7260" w:type="dxa"/>
          </w:tcPr>
          <w:p w:rsidR="00D01A27" w:rsidRPr="001C5858" w:rsidRDefault="005F4A49" w:rsidP="005F4A49">
            <w:pPr>
              <w:rPr>
                <w:rFonts w:ascii="Times New Roman" w:hAnsi="Times New Roman" w:cs="Times New Roman"/>
                <w:sz w:val="24"/>
                <w:szCs w:val="24"/>
              </w:rPr>
            </w:pPr>
            <w:r w:rsidRPr="001C5858">
              <w:rPr>
                <w:rStyle w:val="Strong"/>
                <w:rFonts w:ascii="Times New Roman" w:hAnsi="Times New Roman" w:cs="Times New Roman"/>
                <w:sz w:val="24"/>
                <w:szCs w:val="24"/>
              </w:rPr>
              <w:t>Which of the following animals is frequently depicted on the seals of the Indus Valley Civilization?</w:t>
            </w:r>
            <w:r w:rsidRPr="001C5858">
              <w:rPr>
                <w:rFonts w:ascii="Times New Roman" w:hAnsi="Times New Roman" w:cs="Times New Roman"/>
                <w:sz w:val="24"/>
                <w:szCs w:val="24"/>
              </w:rPr>
              <w:br/>
            </w:r>
            <w:r w:rsidRPr="001C5858">
              <w:rPr>
                <w:rFonts w:ascii="Times New Roman" w:hAnsi="Times New Roman" w:cs="Times New Roman"/>
                <w:b/>
                <w:sz w:val="24"/>
                <w:szCs w:val="24"/>
              </w:rPr>
              <w:t xml:space="preserve"> </w:t>
            </w:r>
            <w:r w:rsidRPr="001C5858">
              <w:rPr>
                <w:rFonts w:ascii="Times New Roman" w:hAnsi="Times New Roman" w:cs="Times New Roman"/>
                <w:b/>
                <w:sz w:val="24"/>
                <w:szCs w:val="24"/>
              </w:rPr>
              <w:t>a)</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Elephant</w:t>
            </w:r>
            <w:r w:rsidRPr="001C5858">
              <w:rPr>
                <w:rFonts w:ascii="Times New Roman" w:hAnsi="Times New Roman" w:cs="Times New Roman"/>
                <w:sz w:val="24"/>
                <w:szCs w:val="24"/>
              </w:rPr>
              <w:br/>
            </w:r>
            <w:r w:rsidRPr="001C5858">
              <w:rPr>
                <w:rFonts w:ascii="Times New Roman" w:hAnsi="Times New Roman" w:cs="Times New Roman"/>
                <w:b/>
                <w:sz w:val="24"/>
                <w:szCs w:val="24"/>
              </w:rPr>
              <w:t xml:space="preserve"> </w:t>
            </w:r>
            <w:r w:rsidRPr="001C5858">
              <w:rPr>
                <w:rFonts w:ascii="Times New Roman" w:hAnsi="Times New Roman" w:cs="Times New Roman"/>
                <w:b/>
                <w:sz w:val="24"/>
                <w:szCs w:val="24"/>
              </w:rPr>
              <w:t>b)</w:t>
            </w:r>
            <w:r w:rsidRPr="001C5858">
              <w:rPr>
                <w:rFonts w:ascii="Times New Roman" w:hAnsi="Times New Roman" w:cs="Times New Roman"/>
                <w:b/>
                <w:sz w:val="24"/>
                <w:szCs w:val="24"/>
              </w:rPr>
              <w:t xml:space="preserve"> </w:t>
            </w:r>
            <w:r w:rsidRPr="001C5858">
              <w:rPr>
                <w:rFonts w:ascii="Times New Roman" w:hAnsi="Times New Roman" w:cs="Times New Roman"/>
                <w:sz w:val="24"/>
                <w:szCs w:val="24"/>
              </w:rPr>
              <w:t xml:space="preserve"> Horse</w:t>
            </w:r>
            <w:r w:rsidRPr="001C5858">
              <w:rPr>
                <w:rFonts w:ascii="Times New Roman" w:hAnsi="Times New Roman" w:cs="Times New Roman"/>
                <w:sz w:val="24"/>
                <w:szCs w:val="24"/>
              </w:rPr>
              <w:br/>
            </w:r>
            <w:r w:rsidRPr="001C5858">
              <w:rPr>
                <w:rFonts w:ascii="Times New Roman" w:hAnsi="Times New Roman" w:cs="Times New Roman"/>
                <w:b/>
                <w:sz w:val="24"/>
                <w:szCs w:val="24"/>
              </w:rPr>
              <w:t xml:space="preserve"> </w:t>
            </w:r>
            <w:r w:rsidRPr="001C5858">
              <w:rPr>
                <w:rFonts w:ascii="Times New Roman" w:hAnsi="Times New Roman" w:cs="Times New Roman"/>
                <w:b/>
                <w:sz w:val="24"/>
                <w:szCs w:val="24"/>
              </w:rPr>
              <w:t>c)</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Tiger</w:t>
            </w:r>
            <w:r w:rsidRPr="001C5858">
              <w:rPr>
                <w:rFonts w:ascii="Times New Roman" w:hAnsi="Times New Roman" w:cs="Times New Roman"/>
                <w:sz w:val="24"/>
                <w:szCs w:val="24"/>
              </w:rPr>
              <w:br/>
            </w:r>
            <w:r w:rsidRPr="001C5858">
              <w:rPr>
                <w:rFonts w:ascii="Times New Roman" w:hAnsi="Times New Roman" w:cs="Times New Roman"/>
                <w:b/>
                <w:sz w:val="24"/>
                <w:szCs w:val="24"/>
              </w:rPr>
              <w:t xml:space="preserve"> </w:t>
            </w:r>
            <w:r w:rsidRPr="001C5858">
              <w:rPr>
                <w:rFonts w:ascii="Times New Roman" w:hAnsi="Times New Roman" w:cs="Times New Roman"/>
                <w:b/>
                <w:sz w:val="24"/>
                <w:szCs w:val="24"/>
              </w:rPr>
              <w:t>d)</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 xml:space="preserve"> </w:t>
            </w:r>
            <w:r w:rsidRPr="001C5858">
              <w:rPr>
                <w:rFonts w:ascii="Times New Roman" w:hAnsi="Times New Roman" w:cs="Times New Roman"/>
                <w:sz w:val="24"/>
                <w:szCs w:val="24"/>
              </w:rPr>
              <w:t>Unicorn</w:t>
            </w:r>
          </w:p>
        </w:tc>
        <w:tc>
          <w:tcPr>
            <w:tcW w:w="1110" w:type="dxa"/>
          </w:tcPr>
          <w:p w:rsidR="00D01A27" w:rsidRDefault="005F4A49" w:rsidP="005F4A49">
            <w:pPr>
              <w:jc w:val="center"/>
              <w:rPr>
                <w:rFonts w:ascii="Times New Roman" w:hAnsi="Times New Roman"/>
                <w:b/>
                <w:sz w:val="24"/>
                <w:szCs w:val="24"/>
              </w:rPr>
            </w:pPr>
            <w:r>
              <w:rPr>
                <w:rFonts w:ascii="Times New Roman" w:hAnsi="Times New Roman"/>
                <w:b/>
                <w:sz w:val="24"/>
                <w:szCs w:val="24"/>
              </w:rPr>
              <w:t>1</w:t>
            </w:r>
          </w:p>
        </w:tc>
      </w:tr>
      <w:tr w:rsidR="00346FB6" w:rsidTr="005D220A">
        <w:trPr>
          <w:trHeight w:val="1880"/>
        </w:trPr>
        <w:tc>
          <w:tcPr>
            <w:tcW w:w="1170" w:type="dxa"/>
          </w:tcPr>
          <w:p w:rsidR="00D01A27" w:rsidRPr="00195054" w:rsidRDefault="00D01A27" w:rsidP="00195054">
            <w:pPr>
              <w:pStyle w:val="ListParagraph"/>
              <w:numPr>
                <w:ilvl w:val="0"/>
                <w:numId w:val="3"/>
              </w:numPr>
              <w:jc w:val="center"/>
              <w:rPr>
                <w:rFonts w:ascii="Times New Roman" w:hAnsi="Times New Roman"/>
                <w:b/>
                <w:sz w:val="24"/>
                <w:szCs w:val="24"/>
              </w:rPr>
            </w:pPr>
          </w:p>
        </w:tc>
        <w:tc>
          <w:tcPr>
            <w:tcW w:w="7260" w:type="dxa"/>
          </w:tcPr>
          <w:p w:rsidR="00D01A27" w:rsidRPr="001C5858" w:rsidRDefault="001C5858" w:rsidP="00D01A27">
            <w:pPr>
              <w:rPr>
                <w:rFonts w:ascii="Times New Roman" w:hAnsi="Times New Roman" w:cs="Times New Roman"/>
                <w:b/>
                <w:sz w:val="24"/>
                <w:szCs w:val="24"/>
              </w:rPr>
            </w:pPr>
            <w:r w:rsidRPr="001C5858">
              <w:rPr>
                <w:rStyle w:val="Strong"/>
                <w:rFonts w:ascii="Times New Roman" w:hAnsi="Times New Roman" w:cs="Times New Roman"/>
                <w:sz w:val="24"/>
                <w:szCs w:val="24"/>
              </w:rPr>
              <w:t>Which of the following was NOT a characteristic of the Mauryan economy?</w:t>
            </w:r>
            <w:r w:rsidRPr="001C5858">
              <w:rPr>
                <w:rFonts w:ascii="Times New Roman" w:hAnsi="Times New Roman" w:cs="Times New Roman"/>
                <w:sz w:val="24"/>
                <w:szCs w:val="24"/>
              </w:rPr>
              <w:br/>
            </w:r>
            <w:r w:rsidRPr="001C5858">
              <w:rPr>
                <w:rFonts w:ascii="Times New Roman" w:hAnsi="Times New Roman" w:cs="Times New Roman"/>
                <w:b/>
                <w:sz w:val="24"/>
                <w:szCs w:val="24"/>
              </w:rPr>
              <w:t>a)</w:t>
            </w:r>
            <w:r w:rsidRPr="001C58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C5858">
              <w:rPr>
                <w:rFonts w:ascii="Times New Roman" w:hAnsi="Times New Roman" w:cs="Times New Roman"/>
                <w:sz w:val="24"/>
                <w:szCs w:val="24"/>
              </w:rPr>
              <w:t>Extensive use of iron tools</w:t>
            </w:r>
            <w:r w:rsidRPr="001C5858">
              <w:rPr>
                <w:rFonts w:ascii="Times New Roman" w:hAnsi="Times New Roman" w:cs="Times New Roman"/>
                <w:sz w:val="24"/>
                <w:szCs w:val="24"/>
              </w:rPr>
              <w:br/>
            </w:r>
            <w:r w:rsidRPr="001C5858">
              <w:rPr>
                <w:rFonts w:ascii="Times New Roman" w:hAnsi="Times New Roman" w:cs="Times New Roman"/>
                <w:b/>
                <w:sz w:val="24"/>
                <w:szCs w:val="24"/>
              </w:rPr>
              <w:t>b)</w:t>
            </w:r>
            <w:r w:rsidRPr="001C58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C5858">
              <w:rPr>
                <w:rFonts w:ascii="Times New Roman" w:hAnsi="Times New Roman" w:cs="Times New Roman"/>
                <w:sz w:val="24"/>
                <w:szCs w:val="24"/>
              </w:rPr>
              <w:t>Centralized state control over agriculture</w:t>
            </w:r>
            <w:r w:rsidRPr="001C5858">
              <w:rPr>
                <w:rFonts w:ascii="Times New Roman" w:hAnsi="Times New Roman" w:cs="Times New Roman"/>
                <w:sz w:val="24"/>
                <w:szCs w:val="24"/>
              </w:rPr>
              <w:br/>
            </w:r>
            <w:r w:rsidRPr="001C5858">
              <w:rPr>
                <w:rFonts w:ascii="Times New Roman" w:hAnsi="Times New Roman" w:cs="Times New Roman"/>
                <w:b/>
                <w:sz w:val="24"/>
                <w:szCs w:val="24"/>
              </w:rPr>
              <w:t>c)</w:t>
            </w:r>
            <w:r w:rsidRPr="001C58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C5858">
              <w:rPr>
                <w:rFonts w:ascii="Times New Roman" w:hAnsi="Times New Roman" w:cs="Times New Roman"/>
                <w:sz w:val="24"/>
                <w:szCs w:val="24"/>
              </w:rPr>
              <w:t>Widespread urbanization</w:t>
            </w:r>
            <w:r w:rsidRPr="001C5858">
              <w:rPr>
                <w:rFonts w:ascii="Times New Roman" w:hAnsi="Times New Roman" w:cs="Times New Roman"/>
                <w:sz w:val="24"/>
                <w:szCs w:val="24"/>
              </w:rPr>
              <w:br/>
            </w:r>
            <w:r w:rsidRPr="001C5858">
              <w:rPr>
                <w:rFonts w:ascii="Times New Roman" w:hAnsi="Times New Roman" w:cs="Times New Roman"/>
                <w:b/>
                <w:sz w:val="24"/>
                <w:szCs w:val="24"/>
              </w:rPr>
              <w:t>d)</w:t>
            </w:r>
            <w:r w:rsidRPr="001C58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C5858">
              <w:rPr>
                <w:rFonts w:ascii="Times New Roman" w:hAnsi="Times New Roman" w:cs="Times New Roman"/>
                <w:sz w:val="24"/>
                <w:szCs w:val="24"/>
              </w:rPr>
              <w:t>State monopoly on coinage</w:t>
            </w:r>
          </w:p>
        </w:tc>
        <w:tc>
          <w:tcPr>
            <w:tcW w:w="1110" w:type="dxa"/>
          </w:tcPr>
          <w:p w:rsidR="00D01A27" w:rsidRDefault="001C5858" w:rsidP="001C5858">
            <w:pPr>
              <w:jc w:val="center"/>
              <w:rPr>
                <w:rFonts w:ascii="Times New Roman" w:hAnsi="Times New Roman"/>
                <w:b/>
                <w:sz w:val="24"/>
                <w:szCs w:val="24"/>
              </w:rPr>
            </w:pPr>
            <w:r>
              <w:rPr>
                <w:rFonts w:ascii="Times New Roman" w:hAnsi="Times New Roman"/>
                <w:b/>
                <w:sz w:val="24"/>
                <w:szCs w:val="24"/>
              </w:rPr>
              <w:t>1</w:t>
            </w:r>
          </w:p>
        </w:tc>
      </w:tr>
      <w:tr w:rsidR="00346FB6" w:rsidTr="005D220A">
        <w:trPr>
          <w:trHeight w:val="2060"/>
        </w:trPr>
        <w:tc>
          <w:tcPr>
            <w:tcW w:w="1170" w:type="dxa"/>
          </w:tcPr>
          <w:p w:rsidR="00D01A27" w:rsidRPr="00195054" w:rsidRDefault="00D01A27" w:rsidP="00195054">
            <w:pPr>
              <w:pStyle w:val="ListParagraph"/>
              <w:numPr>
                <w:ilvl w:val="0"/>
                <w:numId w:val="3"/>
              </w:numPr>
              <w:jc w:val="center"/>
              <w:rPr>
                <w:rFonts w:ascii="Times New Roman" w:hAnsi="Times New Roman"/>
                <w:b/>
                <w:sz w:val="24"/>
                <w:szCs w:val="24"/>
              </w:rPr>
            </w:pPr>
          </w:p>
        </w:tc>
        <w:tc>
          <w:tcPr>
            <w:tcW w:w="7260" w:type="dxa"/>
          </w:tcPr>
          <w:p w:rsidR="001C5858" w:rsidRDefault="001C5858" w:rsidP="00D01A27">
            <w:pPr>
              <w:rPr>
                <w:rFonts w:ascii="Times New Roman" w:hAnsi="Times New Roman"/>
                <w:b/>
                <w:sz w:val="24"/>
                <w:szCs w:val="24"/>
              </w:rPr>
            </w:pPr>
            <w:r>
              <w:rPr>
                <w:rFonts w:ascii="Times New Roman" w:hAnsi="Times New Roman"/>
                <w:b/>
                <w:sz w:val="24"/>
                <w:szCs w:val="24"/>
              </w:rPr>
              <w:t>I</w:t>
            </w:r>
            <w:r w:rsidRPr="001C5858">
              <w:rPr>
                <w:rFonts w:ascii="Times New Roman" w:hAnsi="Times New Roman"/>
                <w:b/>
                <w:sz w:val="24"/>
                <w:szCs w:val="24"/>
              </w:rPr>
              <w:t xml:space="preserve">dentify the craft centers related to the Harapan civilization with the help of the given information. </w:t>
            </w:r>
          </w:p>
          <w:p w:rsidR="001C5858" w:rsidRPr="001C5858" w:rsidRDefault="001C5858" w:rsidP="001C5858">
            <w:pPr>
              <w:pStyle w:val="ListParagraph"/>
              <w:numPr>
                <w:ilvl w:val="0"/>
                <w:numId w:val="2"/>
              </w:numPr>
              <w:rPr>
                <w:rFonts w:ascii="Times New Roman" w:hAnsi="Times New Roman"/>
                <w:b/>
                <w:sz w:val="24"/>
                <w:szCs w:val="24"/>
              </w:rPr>
            </w:pPr>
            <w:r w:rsidRPr="001C5858">
              <w:rPr>
                <w:rFonts w:ascii="Times New Roman" w:hAnsi="Times New Roman"/>
                <w:b/>
                <w:sz w:val="24"/>
                <w:szCs w:val="24"/>
              </w:rPr>
              <w:t xml:space="preserve">Located near the coast. </w:t>
            </w:r>
          </w:p>
          <w:p w:rsidR="001C5858" w:rsidRDefault="001C5858" w:rsidP="001C5858">
            <w:pPr>
              <w:pStyle w:val="ListParagraph"/>
              <w:numPr>
                <w:ilvl w:val="0"/>
                <w:numId w:val="2"/>
              </w:numPr>
              <w:rPr>
                <w:rFonts w:ascii="Times New Roman" w:hAnsi="Times New Roman"/>
                <w:b/>
                <w:sz w:val="24"/>
                <w:szCs w:val="24"/>
              </w:rPr>
            </w:pPr>
            <w:r w:rsidRPr="001C5858">
              <w:rPr>
                <w:rFonts w:ascii="Times New Roman" w:hAnsi="Times New Roman"/>
                <w:b/>
                <w:sz w:val="24"/>
                <w:szCs w:val="24"/>
              </w:rPr>
              <w:t xml:space="preserve">They were specialized for making shell objects.                                                                           Options. </w:t>
            </w:r>
          </w:p>
          <w:p w:rsidR="001C5858" w:rsidRPr="001C5858" w:rsidRDefault="001C5858" w:rsidP="001C5858">
            <w:pPr>
              <w:pStyle w:val="ListParagraph"/>
              <w:ind w:left="780"/>
              <w:rPr>
                <w:rFonts w:ascii="Times New Roman" w:hAnsi="Times New Roman"/>
                <w:sz w:val="24"/>
                <w:szCs w:val="24"/>
              </w:rPr>
            </w:pPr>
            <w:r w:rsidRPr="001C5858">
              <w:rPr>
                <w:rFonts w:ascii="Times New Roman" w:hAnsi="Times New Roman"/>
                <w:b/>
                <w:sz w:val="24"/>
                <w:szCs w:val="24"/>
              </w:rPr>
              <w:t xml:space="preserve">a. </w:t>
            </w:r>
            <w:r w:rsidRPr="001C5858">
              <w:rPr>
                <w:rFonts w:ascii="Times New Roman" w:hAnsi="Times New Roman"/>
                <w:sz w:val="24"/>
                <w:szCs w:val="24"/>
              </w:rPr>
              <w:t xml:space="preserve">Chanhudaro and Mahenjadaro </w:t>
            </w:r>
          </w:p>
          <w:p w:rsidR="001C5858" w:rsidRPr="001C5858" w:rsidRDefault="001C5858" w:rsidP="001C5858">
            <w:pPr>
              <w:pStyle w:val="ListParagraph"/>
              <w:ind w:left="780"/>
              <w:rPr>
                <w:rFonts w:ascii="Times New Roman" w:hAnsi="Times New Roman"/>
                <w:sz w:val="24"/>
                <w:szCs w:val="24"/>
              </w:rPr>
            </w:pPr>
            <w:r w:rsidRPr="001C5858">
              <w:rPr>
                <w:rFonts w:ascii="Times New Roman" w:hAnsi="Times New Roman"/>
                <w:b/>
                <w:sz w:val="24"/>
                <w:szCs w:val="24"/>
              </w:rPr>
              <w:t>b.</w:t>
            </w:r>
            <w:r w:rsidRPr="001C5858">
              <w:rPr>
                <w:rFonts w:ascii="Times New Roman" w:hAnsi="Times New Roman"/>
                <w:sz w:val="24"/>
                <w:szCs w:val="24"/>
              </w:rPr>
              <w:t xml:space="preserve"> Nageshwar and Balakot </w:t>
            </w:r>
          </w:p>
          <w:p w:rsidR="001C5858" w:rsidRPr="001C5858" w:rsidRDefault="001C5858" w:rsidP="001C5858">
            <w:pPr>
              <w:pStyle w:val="ListParagraph"/>
              <w:ind w:left="780"/>
              <w:rPr>
                <w:rFonts w:ascii="Times New Roman" w:hAnsi="Times New Roman"/>
                <w:sz w:val="24"/>
                <w:szCs w:val="24"/>
              </w:rPr>
            </w:pPr>
            <w:r w:rsidRPr="001C5858">
              <w:rPr>
                <w:rFonts w:ascii="Times New Roman" w:hAnsi="Times New Roman"/>
                <w:b/>
                <w:sz w:val="24"/>
                <w:szCs w:val="24"/>
              </w:rPr>
              <w:t>c.</w:t>
            </w:r>
            <w:r w:rsidRPr="001C5858">
              <w:rPr>
                <w:rFonts w:ascii="Times New Roman" w:hAnsi="Times New Roman"/>
                <w:sz w:val="24"/>
                <w:szCs w:val="24"/>
              </w:rPr>
              <w:t xml:space="preserve"> Harappa and Lothal </w:t>
            </w:r>
          </w:p>
          <w:p w:rsidR="00D01A27" w:rsidRPr="001C5858" w:rsidRDefault="001C5858" w:rsidP="001C5858">
            <w:pPr>
              <w:pStyle w:val="ListParagraph"/>
              <w:ind w:left="780"/>
              <w:rPr>
                <w:rFonts w:ascii="Times New Roman" w:hAnsi="Times New Roman"/>
                <w:b/>
                <w:sz w:val="24"/>
                <w:szCs w:val="24"/>
              </w:rPr>
            </w:pPr>
            <w:r w:rsidRPr="001C5858">
              <w:rPr>
                <w:rFonts w:ascii="Times New Roman" w:hAnsi="Times New Roman"/>
                <w:b/>
                <w:sz w:val="24"/>
                <w:szCs w:val="24"/>
              </w:rPr>
              <w:t>d.</w:t>
            </w:r>
            <w:r w:rsidRPr="001C5858">
              <w:rPr>
                <w:rFonts w:ascii="Times New Roman" w:hAnsi="Times New Roman"/>
                <w:sz w:val="24"/>
                <w:szCs w:val="24"/>
              </w:rPr>
              <w:t xml:space="preserve"> Bharuch and Dholavira</w:t>
            </w:r>
          </w:p>
        </w:tc>
        <w:tc>
          <w:tcPr>
            <w:tcW w:w="1110" w:type="dxa"/>
          </w:tcPr>
          <w:p w:rsidR="00D01A27" w:rsidRDefault="001C5858"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AC59FB" w:rsidRPr="00AC59FB" w:rsidRDefault="00AC59FB" w:rsidP="00AC59FB">
            <w:pPr>
              <w:spacing w:before="100" w:beforeAutospacing="1" w:after="100" w:afterAutospacing="1"/>
              <w:outlineLvl w:val="2"/>
              <w:rPr>
                <w:rFonts w:ascii="Times New Roman" w:eastAsia="Times New Roman" w:hAnsi="Times New Roman" w:cs="Times New Roman"/>
                <w:b/>
                <w:bCs/>
                <w:sz w:val="27"/>
                <w:szCs w:val="27"/>
              </w:rPr>
            </w:pPr>
            <w:r w:rsidRPr="00AC59FB">
              <w:rPr>
                <w:rFonts w:ascii="Times New Roman" w:eastAsia="Times New Roman" w:hAnsi="Times New Roman" w:cs="Times New Roman"/>
                <w:b/>
                <w:bCs/>
                <w:sz w:val="27"/>
                <w:szCs w:val="27"/>
              </w:rPr>
              <w:t>Assertion-Reason Question</w:t>
            </w:r>
          </w:p>
          <w:p w:rsidR="00AC59FB" w:rsidRPr="00AC59FB" w:rsidRDefault="00AC59FB" w:rsidP="00AC59FB">
            <w:pPr>
              <w:spacing w:before="100" w:beforeAutospacing="1" w:after="100" w:afterAutospacing="1"/>
              <w:rPr>
                <w:rFonts w:ascii="Times New Roman" w:eastAsia="Times New Roman" w:hAnsi="Times New Roman" w:cs="Times New Roman"/>
                <w:sz w:val="24"/>
                <w:szCs w:val="24"/>
              </w:rPr>
            </w:pPr>
            <w:r w:rsidRPr="00AC59FB">
              <w:rPr>
                <w:rFonts w:ascii="Times New Roman" w:eastAsia="Times New Roman" w:hAnsi="Times New Roman" w:cs="Times New Roman"/>
                <w:b/>
                <w:bCs/>
                <w:sz w:val="24"/>
                <w:szCs w:val="24"/>
              </w:rPr>
              <w:t>Assertion (A):</w:t>
            </w:r>
            <w:r w:rsidRPr="00AC59FB">
              <w:rPr>
                <w:rFonts w:ascii="Times New Roman" w:eastAsia="Times New Roman" w:hAnsi="Times New Roman" w:cs="Times New Roman"/>
                <w:sz w:val="24"/>
                <w:szCs w:val="24"/>
              </w:rPr>
              <w:t xml:space="preserve"> The concept of Varna was central to the social structure in ancient India.</w:t>
            </w:r>
            <w:r w:rsidRPr="00AC59FB">
              <w:rPr>
                <w:rFonts w:ascii="Times New Roman" w:eastAsia="Times New Roman" w:hAnsi="Times New Roman" w:cs="Times New Roman"/>
                <w:sz w:val="24"/>
                <w:szCs w:val="24"/>
              </w:rPr>
              <w:br/>
            </w:r>
            <w:r w:rsidRPr="00AC59FB">
              <w:rPr>
                <w:rFonts w:ascii="Times New Roman" w:eastAsia="Times New Roman" w:hAnsi="Times New Roman" w:cs="Times New Roman"/>
                <w:b/>
                <w:bCs/>
                <w:sz w:val="24"/>
                <w:szCs w:val="24"/>
              </w:rPr>
              <w:t>Reason (R):</w:t>
            </w:r>
            <w:r w:rsidRPr="00AC59FB">
              <w:rPr>
                <w:rFonts w:ascii="Times New Roman" w:eastAsia="Times New Roman" w:hAnsi="Times New Roman" w:cs="Times New Roman"/>
                <w:sz w:val="24"/>
                <w:szCs w:val="24"/>
              </w:rPr>
              <w:t xml:space="preserve"> The Varna system was based solely on an individual's occupation and allowed for complete social mobility.</w:t>
            </w:r>
          </w:p>
          <w:p w:rsidR="00AC59FB" w:rsidRDefault="00AC59FB" w:rsidP="00AC59FB">
            <w:pPr>
              <w:spacing w:before="100" w:beforeAutospacing="1" w:after="100" w:afterAutospacing="1"/>
              <w:rPr>
                <w:rFonts w:ascii="Times New Roman" w:eastAsia="Times New Roman" w:hAnsi="Times New Roman" w:cs="Times New Roman"/>
                <w:sz w:val="24"/>
                <w:szCs w:val="24"/>
              </w:rPr>
            </w:pPr>
            <w:r w:rsidRPr="00AC59FB">
              <w:rPr>
                <w:rFonts w:ascii="Times New Roman" w:eastAsia="Times New Roman" w:hAnsi="Times New Roman" w:cs="Times New Roman"/>
                <w:b/>
                <w:bCs/>
                <w:sz w:val="24"/>
                <w:szCs w:val="24"/>
              </w:rPr>
              <w:t>Options:</w:t>
            </w:r>
            <w:r w:rsidRPr="00AC59FB">
              <w:rPr>
                <w:rFonts w:ascii="Times New Roman" w:eastAsia="Times New Roman" w:hAnsi="Times New Roman" w:cs="Times New Roman"/>
                <w:sz w:val="24"/>
                <w:szCs w:val="24"/>
              </w:rPr>
              <w:t xml:space="preserve"> </w:t>
            </w:r>
          </w:p>
          <w:p w:rsidR="00AC59FB" w:rsidRPr="00AC59FB" w:rsidRDefault="00AC59FB" w:rsidP="00AC59FB">
            <w:pPr>
              <w:spacing w:before="100" w:beforeAutospacing="1" w:after="100" w:afterAutospacing="1"/>
              <w:rPr>
                <w:rFonts w:ascii="Times New Roman" w:eastAsia="Times New Roman" w:hAnsi="Times New Roman" w:cs="Times New Roman"/>
                <w:sz w:val="24"/>
                <w:szCs w:val="24"/>
              </w:rPr>
            </w:pPr>
            <w:r w:rsidRPr="00AC59FB">
              <w:rPr>
                <w:rFonts w:ascii="Times New Roman" w:eastAsia="Times New Roman" w:hAnsi="Times New Roman" w:cs="Times New Roman"/>
                <w:b/>
                <w:sz w:val="24"/>
                <w:szCs w:val="24"/>
              </w:rPr>
              <w:t>a)</w:t>
            </w:r>
            <w:r w:rsidRPr="00AC59FB">
              <w:rPr>
                <w:rFonts w:ascii="Times New Roman" w:eastAsia="Times New Roman" w:hAnsi="Times New Roman" w:cs="Times New Roman"/>
                <w:sz w:val="24"/>
                <w:szCs w:val="24"/>
              </w:rPr>
              <w:t xml:space="preserve"> Both Assertion (A) and Reason (R) are true, and Reason (R) is the correct explanation of Assertion (A).</w:t>
            </w:r>
            <w:r w:rsidRPr="00AC59FB">
              <w:rPr>
                <w:rFonts w:ascii="Times New Roman" w:eastAsia="Times New Roman" w:hAnsi="Times New Roman" w:cs="Times New Roman"/>
                <w:sz w:val="24"/>
                <w:szCs w:val="24"/>
              </w:rPr>
              <w:br/>
            </w:r>
            <w:r w:rsidRPr="00AC59FB">
              <w:rPr>
                <w:rFonts w:ascii="Times New Roman" w:eastAsia="Times New Roman" w:hAnsi="Times New Roman" w:cs="Times New Roman"/>
                <w:b/>
                <w:sz w:val="24"/>
                <w:szCs w:val="24"/>
              </w:rPr>
              <w:t>b)</w:t>
            </w:r>
            <w:r w:rsidRPr="00AC59FB">
              <w:rPr>
                <w:rFonts w:ascii="Times New Roman" w:eastAsia="Times New Roman" w:hAnsi="Times New Roman" w:cs="Times New Roman"/>
                <w:sz w:val="24"/>
                <w:szCs w:val="24"/>
              </w:rPr>
              <w:t xml:space="preserve"> Both Assertion (A) and Reason (R) are true, but Reason (R) is not the correct explanation of Assertion (A).</w:t>
            </w:r>
            <w:r w:rsidRPr="00AC59FB">
              <w:rPr>
                <w:rFonts w:ascii="Times New Roman" w:eastAsia="Times New Roman" w:hAnsi="Times New Roman" w:cs="Times New Roman"/>
                <w:sz w:val="24"/>
                <w:szCs w:val="24"/>
              </w:rPr>
              <w:br/>
            </w:r>
            <w:r w:rsidRPr="00AC59FB">
              <w:rPr>
                <w:rFonts w:ascii="Times New Roman" w:eastAsia="Times New Roman" w:hAnsi="Times New Roman" w:cs="Times New Roman"/>
                <w:b/>
                <w:sz w:val="24"/>
                <w:szCs w:val="24"/>
              </w:rPr>
              <w:t>c)</w:t>
            </w:r>
            <w:r w:rsidRPr="00AC59FB">
              <w:rPr>
                <w:rFonts w:ascii="Times New Roman" w:eastAsia="Times New Roman" w:hAnsi="Times New Roman" w:cs="Times New Roman"/>
                <w:sz w:val="24"/>
                <w:szCs w:val="24"/>
              </w:rPr>
              <w:t xml:space="preserve"> Assertion (A) is true, but Reason (R) is false.</w:t>
            </w:r>
            <w:r w:rsidRPr="00AC59FB">
              <w:rPr>
                <w:rFonts w:ascii="Times New Roman" w:eastAsia="Times New Roman" w:hAnsi="Times New Roman" w:cs="Times New Roman"/>
                <w:sz w:val="24"/>
                <w:szCs w:val="24"/>
              </w:rPr>
              <w:br/>
            </w:r>
            <w:r w:rsidRPr="00AC59FB">
              <w:rPr>
                <w:rFonts w:ascii="Times New Roman" w:eastAsia="Times New Roman" w:hAnsi="Times New Roman" w:cs="Times New Roman"/>
                <w:b/>
                <w:sz w:val="24"/>
                <w:szCs w:val="24"/>
              </w:rPr>
              <w:t>d)</w:t>
            </w:r>
            <w:r w:rsidRPr="00AC59FB">
              <w:rPr>
                <w:rFonts w:ascii="Times New Roman" w:eastAsia="Times New Roman" w:hAnsi="Times New Roman" w:cs="Times New Roman"/>
                <w:sz w:val="24"/>
                <w:szCs w:val="24"/>
              </w:rPr>
              <w:t xml:space="preserve"> Assertion (A) is false, but Reason (R) is true.</w:t>
            </w:r>
          </w:p>
          <w:p w:rsidR="001C5858" w:rsidRDefault="001C5858" w:rsidP="00D01A27">
            <w:pPr>
              <w:rPr>
                <w:rFonts w:ascii="Times New Roman" w:hAnsi="Times New Roman"/>
                <w:b/>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1C5858" w:rsidRPr="00195054" w:rsidRDefault="00195054" w:rsidP="00D01A27">
            <w:pPr>
              <w:rPr>
                <w:rFonts w:ascii="Times New Roman" w:hAnsi="Times New Roman" w:cs="Times New Roman"/>
                <w:b/>
                <w:sz w:val="24"/>
                <w:szCs w:val="24"/>
              </w:rPr>
            </w:pPr>
            <w:r w:rsidRPr="00195054">
              <w:rPr>
                <w:rStyle w:val="Strong"/>
                <w:rFonts w:ascii="Times New Roman" w:hAnsi="Times New Roman" w:cs="Times New Roman"/>
                <w:sz w:val="24"/>
                <w:szCs w:val="24"/>
              </w:rPr>
              <w:t>The doctrine of 'Anatta' in Buddhism refers to:</w:t>
            </w:r>
            <w:r w:rsidRPr="00195054">
              <w:rPr>
                <w:rFonts w:ascii="Times New Roman" w:hAnsi="Times New Roman" w:cs="Times New Roman"/>
                <w:sz w:val="24"/>
                <w:szCs w:val="24"/>
              </w:rPr>
              <w:br/>
            </w:r>
            <w:r w:rsidRPr="00195054">
              <w:rPr>
                <w:rFonts w:ascii="Times New Roman" w:hAnsi="Times New Roman" w:cs="Times New Roman"/>
                <w:b/>
                <w:sz w:val="24"/>
                <w:szCs w:val="24"/>
              </w:rPr>
              <w:t>a)</w:t>
            </w:r>
            <w:r w:rsidRPr="00195054">
              <w:rPr>
                <w:rFonts w:ascii="Times New Roman" w:hAnsi="Times New Roman" w:cs="Times New Roman"/>
                <w:sz w:val="24"/>
                <w:szCs w:val="24"/>
              </w:rPr>
              <w:t xml:space="preserve"> The belief in no eternal soul</w:t>
            </w:r>
            <w:r w:rsidRPr="00195054">
              <w:rPr>
                <w:rFonts w:ascii="Times New Roman" w:hAnsi="Times New Roman" w:cs="Times New Roman"/>
                <w:sz w:val="24"/>
                <w:szCs w:val="24"/>
              </w:rPr>
              <w:br/>
            </w:r>
            <w:r w:rsidRPr="00195054">
              <w:rPr>
                <w:rFonts w:ascii="Times New Roman" w:hAnsi="Times New Roman" w:cs="Times New Roman"/>
                <w:b/>
                <w:sz w:val="24"/>
                <w:szCs w:val="24"/>
              </w:rPr>
              <w:t>b)</w:t>
            </w:r>
            <w:r w:rsidRPr="00195054">
              <w:rPr>
                <w:rFonts w:ascii="Times New Roman" w:hAnsi="Times New Roman" w:cs="Times New Roman"/>
                <w:sz w:val="24"/>
                <w:szCs w:val="24"/>
              </w:rPr>
              <w:t xml:space="preserve"> The cycle of birth and rebirth</w:t>
            </w:r>
            <w:r w:rsidRPr="00195054">
              <w:rPr>
                <w:rFonts w:ascii="Times New Roman" w:hAnsi="Times New Roman" w:cs="Times New Roman"/>
                <w:sz w:val="24"/>
                <w:szCs w:val="24"/>
              </w:rPr>
              <w:br/>
            </w:r>
            <w:r w:rsidRPr="00195054">
              <w:rPr>
                <w:rFonts w:ascii="Times New Roman" w:hAnsi="Times New Roman" w:cs="Times New Roman"/>
                <w:b/>
                <w:sz w:val="24"/>
                <w:szCs w:val="24"/>
              </w:rPr>
              <w:t>c)</w:t>
            </w:r>
            <w:r w:rsidRPr="00195054">
              <w:rPr>
                <w:rFonts w:ascii="Times New Roman" w:hAnsi="Times New Roman" w:cs="Times New Roman"/>
                <w:sz w:val="24"/>
                <w:szCs w:val="24"/>
              </w:rPr>
              <w:t xml:space="preserve"> The law of karma</w:t>
            </w:r>
            <w:r w:rsidRPr="00195054">
              <w:rPr>
                <w:rFonts w:ascii="Times New Roman" w:hAnsi="Times New Roman" w:cs="Times New Roman"/>
                <w:sz w:val="24"/>
                <w:szCs w:val="24"/>
              </w:rPr>
              <w:br/>
            </w:r>
            <w:r w:rsidRPr="00195054">
              <w:rPr>
                <w:rFonts w:ascii="Times New Roman" w:hAnsi="Times New Roman" w:cs="Times New Roman"/>
                <w:b/>
                <w:sz w:val="24"/>
                <w:szCs w:val="24"/>
              </w:rPr>
              <w:t>d)</w:t>
            </w:r>
            <w:r w:rsidRPr="00195054">
              <w:rPr>
                <w:rFonts w:ascii="Times New Roman" w:hAnsi="Times New Roman" w:cs="Times New Roman"/>
                <w:sz w:val="24"/>
                <w:szCs w:val="24"/>
              </w:rPr>
              <w:t xml:space="preserve"> The Four Noble Truths</w:t>
            </w:r>
            <w:r w:rsidRPr="00195054">
              <w:rPr>
                <w:rFonts w:ascii="Times New Roman" w:hAnsi="Times New Roman" w:cs="Times New Roman"/>
                <w:b/>
                <w:sz w:val="24"/>
                <w:szCs w:val="24"/>
              </w:rPr>
              <w:br/>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EC06C1" w:rsidRPr="00EC06C1" w:rsidRDefault="00EC06C1" w:rsidP="00EC06C1">
            <w:pPr>
              <w:spacing w:before="100" w:beforeAutospacing="1" w:after="100" w:afterAutospacing="1"/>
              <w:rPr>
                <w:rFonts w:ascii="Times New Roman" w:eastAsia="Times New Roman" w:hAnsi="Times New Roman" w:cs="Times New Roman"/>
                <w:b/>
                <w:sz w:val="24"/>
                <w:szCs w:val="24"/>
              </w:rPr>
            </w:pPr>
            <w:r w:rsidRPr="00EC06C1">
              <w:rPr>
                <w:rFonts w:ascii="Times New Roman" w:eastAsia="Times New Roman" w:hAnsi="Times New Roman" w:cs="Times New Roman"/>
                <w:b/>
                <w:sz w:val="24"/>
                <w:szCs w:val="24"/>
              </w:rPr>
              <w:t>The term _______ refers to the agrarian settlements that were significant in the economic and social life of early medieval India.</w:t>
            </w:r>
          </w:p>
          <w:p w:rsidR="00EC06C1" w:rsidRPr="00EC06C1" w:rsidRDefault="00EC06C1" w:rsidP="00EC06C1">
            <w:pPr>
              <w:spacing w:before="100" w:beforeAutospacing="1" w:after="100" w:afterAutospacing="1"/>
              <w:rPr>
                <w:rFonts w:ascii="Times New Roman" w:eastAsia="Times New Roman" w:hAnsi="Times New Roman" w:cs="Times New Roman"/>
                <w:sz w:val="24"/>
                <w:szCs w:val="24"/>
              </w:rPr>
            </w:pPr>
            <w:r w:rsidRPr="00EC06C1">
              <w:rPr>
                <w:rFonts w:ascii="Times New Roman" w:eastAsia="Times New Roman" w:hAnsi="Times New Roman" w:cs="Times New Roman"/>
                <w:b/>
                <w:sz w:val="24"/>
                <w:szCs w:val="24"/>
              </w:rPr>
              <w:t>a)</w:t>
            </w:r>
            <w:r w:rsidRPr="00EC06C1">
              <w:rPr>
                <w:rFonts w:ascii="Times New Roman" w:eastAsia="Times New Roman" w:hAnsi="Times New Roman" w:cs="Times New Roman"/>
                <w:sz w:val="24"/>
                <w:szCs w:val="24"/>
              </w:rPr>
              <w:t xml:space="preserve"> Janapadas</w:t>
            </w:r>
          </w:p>
          <w:p w:rsidR="00EC06C1" w:rsidRDefault="00EC06C1" w:rsidP="00EC06C1">
            <w:pPr>
              <w:spacing w:before="100" w:beforeAutospacing="1" w:after="100" w:afterAutospacing="1"/>
              <w:rPr>
                <w:rFonts w:ascii="Times New Roman" w:eastAsia="Times New Roman" w:hAnsi="Times New Roman" w:cs="Times New Roman"/>
                <w:sz w:val="24"/>
                <w:szCs w:val="24"/>
              </w:rPr>
            </w:pPr>
            <w:r w:rsidRPr="00EC06C1">
              <w:rPr>
                <w:rFonts w:ascii="Times New Roman" w:eastAsia="Times New Roman" w:hAnsi="Times New Roman" w:cs="Times New Roman"/>
                <w:b/>
                <w:sz w:val="24"/>
                <w:szCs w:val="24"/>
              </w:rPr>
              <w:t>b)</w:t>
            </w:r>
            <w:r w:rsidRPr="00EC06C1">
              <w:rPr>
                <w:rFonts w:ascii="Times New Roman" w:eastAsia="Times New Roman" w:hAnsi="Times New Roman" w:cs="Times New Roman"/>
                <w:sz w:val="24"/>
                <w:szCs w:val="24"/>
              </w:rPr>
              <w:t xml:space="preserve"> Viharas</w:t>
            </w:r>
          </w:p>
          <w:p w:rsidR="00EC06C1" w:rsidRDefault="00EC06C1" w:rsidP="00EC06C1">
            <w:pPr>
              <w:spacing w:before="100" w:beforeAutospacing="1" w:after="100" w:afterAutospacing="1"/>
              <w:rPr>
                <w:rFonts w:ascii="Times New Roman" w:eastAsia="Times New Roman" w:hAnsi="Times New Roman" w:cs="Times New Roman"/>
                <w:sz w:val="24"/>
                <w:szCs w:val="24"/>
              </w:rPr>
            </w:pPr>
            <w:r w:rsidRPr="00EC06C1">
              <w:rPr>
                <w:rFonts w:ascii="Times New Roman" w:eastAsia="Times New Roman" w:hAnsi="Times New Roman" w:cs="Times New Roman"/>
                <w:b/>
                <w:sz w:val="24"/>
                <w:szCs w:val="24"/>
              </w:rPr>
              <w:t>c)</w:t>
            </w:r>
            <w:r w:rsidRPr="00EC06C1">
              <w:rPr>
                <w:rFonts w:ascii="Times New Roman" w:eastAsia="Times New Roman" w:hAnsi="Times New Roman" w:cs="Times New Roman"/>
                <w:sz w:val="24"/>
                <w:szCs w:val="24"/>
              </w:rPr>
              <w:t xml:space="preserve"> Mandalas</w:t>
            </w:r>
          </w:p>
          <w:p w:rsidR="00EC06C1" w:rsidRPr="00EC06C1" w:rsidRDefault="00EC06C1" w:rsidP="00EC06C1">
            <w:pPr>
              <w:spacing w:before="100" w:beforeAutospacing="1" w:after="100" w:afterAutospacing="1"/>
              <w:rPr>
                <w:rFonts w:ascii="Times New Roman" w:eastAsia="Times New Roman" w:hAnsi="Times New Roman" w:cs="Times New Roman"/>
                <w:sz w:val="24"/>
                <w:szCs w:val="24"/>
              </w:rPr>
            </w:pPr>
            <w:r w:rsidRPr="00EC06C1">
              <w:rPr>
                <w:rFonts w:ascii="Times New Roman" w:eastAsia="Times New Roman" w:hAnsi="Times New Roman" w:cs="Times New Roman"/>
                <w:b/>
                <w:sz w:val="24"/>
                <w:szCs w:val="24"/>
              </w:rPr>
              <w:t>d)</w:t>
            </w:r>
            <w:r w:rsidRPr="00EC06C1">
              <w:rPr>
                <w:rFonts w:ascii="Times New Roman" w:eastAsia="Times New Roman" w:hAnsi="Times New Roman" w:cs="Times New Roman"/>
                <w:sz w:val="24"/>
                <w:szCs w:val="24"/>
              </w:rPr>
              <w:t xml:space="preserve"> Mahajanapadas</w:t>
            </w:r>
          </w:p>
          <w:p w:rsidR="001C5858" w:rsidRDefault="001C5858" w:rsidP="00D01A27">
            <w:pPr>
              <w:rPr>
                <w:rFonts w:ascii="Times New Roman" w:hAnsi="Times New Roman"/>
                <w:b/>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1C5858" w:rsidRPr="00195054" w:rsidRDefault="00195054" w:rsidP="00E83009">
            <w:pPr>
              <w:rPr>
                <w:rFonts w:ascii="Times New Roman" w:hAnsi="Times New Roman" w:cs="Times New Roman"/>
                <w:b/>
                <w:sz w:val="24"/>
                <w:szCs w:val="24"/>
              </w:rPr>
            </w:pPr>
            <w:r w:rsidRPr="00195054">
              <w:rPr>
                <w:rStyle w:val="Strong"/>
                <w:rFonts w:ascii="Times New Roman" w:hAnsi="Times New Roman" w:cs="Times New Roman"/>
                <w:sz w:val="24"/>
                <w:szCs w:val="24"/>
              </w:rPr>
              <w:t>Which of the following inscriptions mentions the achievements of King Kharavela?</w:t>
            </w:r>
            <w:r w:rsidRPr="00195054">
              <w:rPr>
                <w:rFonts w:ascii="Times New Roman" w:hAnsi="Times New Roman" w:cs="Times New Roman"/>
                <w:sz w:val="24"/>
                <w:szCs w:val="24"/>
              </w:rPr>
              <w:br/>
            </w:r>
            <w:r w:rsidRPr="00195054">
              <w:rPr>
                <w:rFonts w:ascii="Times New Roman" w:hAnsi="Times New Roman" w:cs="Times New Roman"/>
                <w:b/>
                <w:sz w:val="24"/>
                <w:szCs w:val="24"/>
              </w:rPr>
              <w:t>a)</w:t>
            </w:r>
            <w:r w:rsidRPr="00195054">
              <w:rPr>
                <w:rFonts w:ascii="Times New Roman" w:hAnsi="Times New Roman" w:cs="Times New Roman"/>
                <w:sz w:val="24"/>
                <w:szCs w:val="24"/>
              </w:rPr>
              <w:t xml:space="preserve"> Nasik inscription</w:t>
            </w:r>
            <w:r w:rsidRPr="00195054">
              <w:rPr>
                <w:rFonts w:ascii="Times New Roman" w:hAnsi="Times New Roman" w:cs="Times New Roman"/>
                <w:sz w:val="24"/>
                <w:szCs w:val="24"/>
              </w:rPr>
              <w:br/>
            </w:r>
            <w:r w:rsidRPr="00195054">
              <w:rPr>
                <w:rFonts w:ascii="Times New Roman" w:hAnsi="Times New Roman" w:cs="Times New Roman"/>
                <w:b/>
                <w:sz w:val="24"/>
                <w:szCs w:val="24"/>
              </w:rPr>
              <w:t>b)</w:t>
            </w:r>
            <w:r w:rsidRPr="00195054">
              <w:rPr>
                <w:rFonts w:ascii="Times New Roman" w:hAnsi="Times New Roman" w:cs="Times New Roman"/>
                <w:sz w:val="24"/>
                <w:szCs w:val="24"/>
              </w:rPr>
              <w:t xml:space="preserve"> Hathigumpha inscription</w:t>
            </w:r>
            <w:r w:rsidRPr="00195054">
              <w:rPr>
                <w:rFonts w:ascii="Times New Roman" w:hAnsi="Times New Roman" w:cs="Times New Roman"/>
                <w:sz w:val="24"/>
                <w:szCs w:val="24"/>
              </w:rPr>
              <w:br/>
            </w:r>
            <w:r w:rsidRPr="00195054">
              <w:rPr>
                <w:rFonts w:ascii="Times New Roman" w:hAnsi="Times New Roman" w:cs="Times New Roman"/>
                <w:b/>
                <w:sz w:val="24"/>
                <w:szCs w:val="24"/>
              </w:rPr>
              <w:t>c)</w:t>
            </w:r>
            <w:r w:rsidRPr="00195054">
              <w:rPr>
                <w:rFonts w:ascii="Times New Roman" w:hAnsi="Times New Roman" w:cs="Times New Roman"/>
                <w:sz w:val="24"/>
                <w:szCs w:val="24"/>
              </w:rPr>
              <w:t xml:space="preserve"> Allahabad Pillar inscription</w:t>
            </w:r>
            <w:r w:rsidRPr="00195054">
              <w:rPr>
                <w:rFonts w:ascii="Times New Roman" w:hAnsi="Times New Roman" w:cs="Times New Roman"/>
                <w:sz w:val="24"/>
                <w:szCs w:val="24"/>
              </w:rPr>
              <w:br/>
            </w:r>
            <w:r w:rsidRPr="00195054">
              <w:rPr>
                <w:rFonts w:ascii="Times New Roman" w:hAnsi="Times New Roman" w:cs="Times New Roman"/>
                <w:b/>
                <w:sz w:val="24"/>
                <w:szCs w:val="24"/>
              </w:rPr>
              <w:t>d)</w:t>
            </w:r>
            <w:r w:rsidRPr="00195054">
              <w:rPr>
                <w:rFonts w:ascii="Times New Roman" w:hAnsi="Times New Roman" w:cs="Times New Roman"/>
                <w:sz w:val="24"/>
                <w:szCs w:val="24"/>
              </w:rPr>
              <w:t xml:space="preserve"> Girnar inscription</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1C5858" w:rsidRDefault="00346FB6" w:rsidP="00E83009">
            <w:pPr>
              <w:rPr>
                <w:rFonts w:ascii="Times New Roman" w:hAnsi="Times New Roman" w:cs="Times New Roman"/>
                <w:b/>
                <w:sz w:val="24"/>
                <w:szCs w:val="24"/>
              </w:rPr>
            </w:pPr>
            <w:r w:rsidRPr="00346FB6">
              <w:rPr>
                <w:rFonts w:ascii="Times New Roman" w:hAnsi="Times New Roman" w:cs="Times New Roman"/>
                <w:b/>
                <w:sz w:val="24"/>
                <w:szCs w:val="24"/>
              </w:rPr>
              <w:t>Identify the Person from the Information Given</w:t>
            </w:r>
          </w:p>
          <w:p w:rsidR="00346FB6" w:rsidRPr="00346FB6" w:rsidRDefault="00346FB6" w:rsidP="00E83009">
            <w:pPr>
              <w:pStyle w:val="ListParagraph"/>
              <w:numPr>
                <w:ilvl w:val="0"/>
                <w:numId w:val="5"/>
              </w:numPr>
              <w:rPr>
                <w:rFonts w:ascii="Times New Roman" w:hAnsi="Times New Roman" w:cs="Times New Roman"/>
                <w:b/>
                <w:sz w:val="24"/>
                <w:szCs w:val="24"/>
              </w:rPr>
            </w:pPr>
            <w:r w:rsidRPr="00346FB6">
              <w:rPr>
                <w:rFonts w:ascii="Times New Roman" w:hAnsi="Times New Roman" w:cs="Times New Roman"/>
                <w:sz w:val="24"/>
                <w:szCs w:val="24"/>
              </w:rPr>
              <w:t>This figure authored a significant treatise on statecraft and politics that provides insights into governance, economic policies, and military strategies.</w:t>
            </w:r>
          </w:p>
          <w:p w:rsidR="00346FB6" w:rsidRPr="004006A0" w:rsidRDefault="004006A0" w:rsidP="00E83009">
            <w:pPr>
              <w:pStyle w:val="ListParagraph"/>
              <w:numPr>
                <w:ilvl w:val="0"/>
                <w:numId w:val="5"/>
              </w:numPr>
              <w:rPr>
                <w:rFonts w:ascii="Times New Roman" w:hAnsi="Times New Roman" w:cs="Times New Roman"/>
                <w:b/>
                <w:sz w:val="24"/>
                <w:szCs w:val="24"/>
              </w:rPr>
            </w:pPr>
            <w:r w:rsidRPr="004006A0">
              <w:rPr>
                <w:rFonts w:ascii="Times New Roman" w:hAnsi="Times New Roman" w:cs="Times New Roman"/>
                <w:sz w:val="24"/>
                <w:szCs w:val="24"/>
              </w:rPr>
              <w:t>His work is considered a key source for understanding ancient Indian political thought.</w:t>
            </w:r>
          </w:p>
          <w:p w:rsidR="004006A0" w:rsidRDefault="004006A0" w:rsidP="00E83009">
            <w:pPr>
              <w:pStyle w:val="ListParagraph"/>
              <w:rPr>
                <w:rFonts w:ascii="Times New Roman" w:hAnsi="Times New Roman" w:cs="Times New Roman"/>
                <w:sz w:val="24"/>
                <w:szCs w:val="24"/>
              </w:rPr>
            </w:pPr>
          </w:p>
          <w:p w:rsidR="004006A0" w:rsidRDefault="004006A0" w:rsidP="00E83009">
            <w:pPr>
              <w:pStyle w:val="ListParagraph"/>
              <w:rPr>
                <w:rFonts w:ascii="Times New Roman" w:hAnsi="Times New Roman" w:cs="Times New Roman"/>
                <w:b/>
                <w:sz w:val="24"/>
                <w:szCs w:val="24"/>
              </w:rPr>
            </w:pPr>
            <w:r w:rsidRPr="004006A0">
              <w:rPr>
                <w:rFonts w:ascii="Times New Roman" w:hAnsi="Times New Roman" w:cs="Times New Roman"/>
                <w:b/>
                <w:sz w:val="24"/>
                <w:szCs w:val="24"/>
              </w:rPr>
              <w:t>OPTIONS:</w:t>
            </w:r>
          </w:p>
          <w:p w:rsidR="004006A0" w:rsidRPr="004006A0" w:rsidRDefault="004006A0" w:rsidP="00E83009">
            <w:pPr>
              <w:pStyle w:val="ListParagraph"/>
              <w:numPr>
                <w:ilvl w:val="0"/>
                <w:numId w:val="6"/>
              </w:numPr>
              <w:rPr>
                <w:rFonts w:ascii="Times New Roman" w:hAnsi="Times New Roman" w:cs="Times New Roman"/>
                <w:b/>
                <w:sz w:val="24"/>
                <w:szCs w:val="24"/>
              </w:rPr>
            </w:pPr>
            <w:r>
              <w:rPr>
                <w:rFonts w:ascii="Times New Roman" w:hAnsi="Times New Roman" w:cs="Times New Roman"/>
                <w:sz w:val="24"/>
                <w:szCs w:val="24"/>
              </w:rPr>
              <w:t xml:space="preserve">Ashoka </w:t>
            </w:r>
          </w:p>
          <w:p w:rsidR="004006A0" w:rsidRPr="004006A0" w:rsidRDefault="004006A0" w:rsidP="00E83009">
            <w:pPr>
              <w:pStyle w:val="ListParagraph"/>
              <w:numPr>
                <w:ilvl w:val="0"/>
                <w:numId w:val="6"/>
              </w:numPr>
              <w:rPr>
                <w:rFonts w:ascii="Times New Roman" w:hAnsi="Times New Roman" w:cs="Times New Roman"/>
                <w:b/>
                <w:sz w:val="24"/>
                <w:szCs w:val="24"/>
              </w:rPr>
            </w:pPr>
            <w:r>
              <w:rPr>
                <w:rFonts w:ascii="Times New Roman" w:hAnsi="Times New Roman" w:cs="Times New Roman"/>
                <w:sz w:val="24"/>
                <w:szCs w:val="24"/>
              </w:rPr>
              <w:t>Kautilya (Chanakya)</w:t>
            </w:r>
          </w:p>
          <w:p w:rsidR="004006A0" w:rsidRPr="004006A0" w:rsidRDefault="004006A0" w:rsidP="00E83009">
            <w:pPr>
              <w:pStyle w:val="ListParagraph"/>
              <w:numPr>
                <w:ilvl w:val="0"/>
                <w:numId w:val="6"/>
              </w:numPr>
              <w:rPr>
                <w:rFonts w:ascii="Times New Roman" w:hAnsi="Times New Roman" w:cs="Times New Roman"/>
                <w:b/>
                <w:sz w:val="24"/>
                <w:szCs w:val="24"/>
              </w:rPr>
            </w:pPr>
            <w:r>
              <w:rPr>
                <w:rFonts w:ascii="Times New Roman" w:hAnsi="Times New Roman" w:cs="Times New Roman"/>
                <w:sz w:val="24"/>
                <w:szCs w:val="24"/>
              </w:rPr>
              <w:t>Chandragupta Maurya</w:t>
            </w:r>
          </w:p>
          <w:p w:rsidR="004006A0" w:rsidRPr="004006A0" w:rsidRDefault="004006A0" w:rsidP="00E83009">
            <w:pPr>
              <w:pStyle w:val="ListParagraph"/>
              <w:ind w:left="1080"/>
              <w:rPr>
                <w:rFonts w:ascii="Times New Roman" w:hAnsi="Times New Roman" w:cs="Times New Roman"/>
                <w:b/>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98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bCs/>
                <w:sz w:val="24"/>
                <w:szCs w:val="24"/>
              </w:rPr>
              <w:t>Which of the following statements about the accounts of Ibn Battuta is correct?</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a)</w:t>
            </w:r>
            <w:r w:rsidRPr="00410132">
              <w:rPr>
                <w:rFonts w:ascii="Times New Roman" w:eastAsia="Times New Roman" w:hAnsi="Times New Roman" w:cs="Times New Roman"/>
                <w:sz w:val="24"/>
                <w:szCs w:val="24"/>
              </w:rPr>
              <w:t xml:space="preserve"> Ibn Battuta visited India during the reign of Akbar and praised the Mughal administration.</w:t>
            </w:r>
          </w:p>
          <w:p w:rsid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b)</w:t>
            </w:r>
            <w:r w:rsidRPr="00410132">
              <w:rPr>
                <w:rFonts w:ascii="Times New Roman" w:eastAsia="Times New Roman" w:hAnsi="Times New Roman" w:cs="Times New Roman"/>
                <w:sz w:val="24"/>
                <w:szCs w:val="24"/>
              </w:rPr>
              <w:t xml:space="preserve"> Ibn Battuta was a Venetian traveler who wrote extensively about the wealth and prosperity of 14th-century India.</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c)</w:t>
            </w:r>
            <w:r w:rsidRPr="00410132">
              <w:rPr>
                <w:rFonts w:ascii="Times New Roman" w:eastAsia="Times New Roman" w:hAnsi="Times New Roman" w:cs="Times New Roman"/>
                <w:sz w:val="24"/>
                <w:szCs w:val="24"/>
              </w:rPr>
              <w:t xml:space="preserve"> Ibn Battuta was a Moroccan scholar who visited India during the reign of Muhammad bin Tughlaq and described the administrative and social conditions of the period.</w:t>
            </w:r>
          </w:p>
          <w:p w:rsidR="00410132" w:rsidRPr="00410132" w:rsidRDefault="00410132" w:rsidP="00410132">
            <w:pPr>
              <w:spacing w:before="100" w:beforeAutospacing="1" w:after="100" w:afterAutospacing="1"/>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lastRenderedPageBreak/>
              <w:t>d)</w:t>
            </w:r>
            <w:r w:rsidRPr="00410132">
              <w:rPr>
                <w:rFonts w:ascii="Times New Roman" w:eastAsia="Times New Roman" w:hAnsi="Times New Roman" w:cs="Times New Roman"/>
                <w:sz w:val="24"/>
                <w:szCs w:val="24"/>
              </w:rPr>
              <w:t xml:space="preserve"> Ibn Battuta’s account primarily focuses on the political conflicts and invasions in India.</w:t>
            </w:r>
          </w:p>
          <w:p w:rsidR="001C5858" w:rsidRPr="00410132" w:rsidRDefault="001C5858" w:rsidP="004006A0">
            <w:pPr>
              <w:rPr>
                <w:rFonts w:ascii="Times New Roman" w:eastAsia="Times New Roman" w:hAnsi="Times New Roman" w:cs="Times New Roman"/>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lastRenderedPageBreak/>
              <w:t>1</w:t>
            </w:r>
          </w:p>
        </w:tc>
      </w:tr>
      <w:tr w:rsidR="00346FB6" w:rsidTr="005D220A">
        <w:trPr>
          <w:trHeight w:val="2060"/>
        </w:trPr>
        <w:tc>
          <w:tcPr>
            <w:tcW w:w="1170" w:type="dxa"/>
          </w:tcPr>
          <w:p w:rsidR="00346FB6" w:rsidRPr="001C5858" w:rsidRDefault="00346FB6" w:rsidP="00195054">
            <w:pPr>
              <w:pStyle w:val="ListParagraph"/>
              <w:numPr>
                <w:ilvl w:val="0"/>
                <w:numId w:val="3"/>
              </w:numPr>
              <w:rPr>
                <w:rFonts w:ascii="Times New Roman" w:hAnsi="Times New Roman"/>
                <w:b/>
                <w:sz w:val="24"/>
                <w:szCs w:val="24"/>
              </w:rPr>
            </w:pPr>
          </w:p>
        </w:tc>
        <w:tc>
          <w:tcPr>
            <w:tcW w:w="7260" w:type="dxa"/>
          </w:tcPr>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bCs/>
                <w:sz w:val="24"/>
                <w:szCs w:val="24"/>
              </w:rPr>
              <w:t>Which statement about the architectural significance of the Khajuraho Temples is correct?</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a)</w:t>
            </w:r>
            <w:r w:rsidRPr="00410132">
              <w:rPr>
                <w:rFonts w:ascii="Times New Roman" w:eastAsia="Times New Roman" w:hAnsi="Times New Roman" w:cs="Times New Roman"/>
                <w:sz w:val="24"/>
                <w:szCs w:val="24"/>
              </w:rPr>
              <w:t xml:space="preserve"> The Khajuraho Temples are renowned for their intricate carvings and sculptures, which include depictions of both Hindu and Jain deities.</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b)</w:t>
            </w:r>
            <w:r w:rsidRPr="00410132">
              <w:rPr>
                <w:rFonts w:ascii="Times New Roman" w:eastAsia="Times New Roman" w:hAnsi="Times New Roman" w:cs="Times New Roman"/>
                <w:sz w:val="24"/>
                <w:szCs w:val="24"/>
              </w:rPr>
              <w:t xml:space="preserve"> The Khajuraho Temples are known for their exclusively Buddhist architectural style and monastic complexes.</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c)</w:t>
            </w:r>
            <w:r w:rsidRPr="00410132">
              <w:rPr>
                <w:rFonts w:ascii="Times New Roman" w:eastAsia="Times New Roman" w:hAnsi="Times New Roman" w:cs="Times New Roman"/>
                <w:sz w:val="24"/>
                <w:szCs w:val="24"/>
              </w:rPr>
              <w:t xml:space="preserve"> The Khajuraho Temples are characterized by their simple, unadorned structures and lack of sculptural detail.</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d)</w:t>
            </w:r>
            <w:r w:rsidRPr="00410132">
              <w:rPr>
                <w:rFonts w:ascii="Times New Roman" w:eastAsia="Times New Roman" w:hAnsi="Times New Roman" w:cs="Times New Roman"/>
                <w:sz w:val="24"/>
                <w:szCs w:val="24"/>
              </w:rPr>
              <w:t xml:space="preserve"> The Khajuraho Temples primarily serve as mausoleums and tombs for ancient Indian rulers.</w:t>
            </w:r>
          </w:p>
          <w:p w:rsidR="00346FB6" w:rsidRDefault="00346FB6" w:rsidP="00D01A27">
            <w:pPr>
              <w:rPr>
                <w:rFonts w:ascii="Times New Roman" w:hAnsi="Times New Roman"/>
                <w:b/>
                <w:sz w:val="24"/>
                <w:szCs w:val="24"/>
              </w:rPr>
            </w:pPr>
          </w:p>
        </w:tc>
        <w:tc>
          <w:tcPr>
            <w:tcW w:w="1110" w:type="dxa"/>
          </w:tcPr>
          <w:p w:rsidR="00346FB6" w:rsidRDefault="00346FB6" w:rsidP="001C5858">
            <w:pPr>
              <w:jc w:val="center"/>
              <w:rPr>
                <w:rFonts w:ascii="Times New Roman" w:hAnsi="Times New Roman"/>
                <w:b/>
                <w:sz w:val="24"/>
                <w:szCs w:val="24"/>
              </w:rPr>
            </w:pP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Borders>
              <w:bottom w:val="single" w:sz="4" w:space="0" w:color="auto"/>
            </w:tcBorders>
          </w:tcPr>
          <w:p w:rsidR="00410132" w:rsidRPr="00410132" w:rsidRDefault="00410132" w:rsidP="00E83009">
            <w:pPr>
              <w:spacing w:before="100" w:beforeAutospacing="1" w:after="100" w:afterAutospacing="1"/>
              <w:jc w:val="both"/>
              <w:outlineLvl w:val="2"/>
              <w:rPr>
                <w:rFonts w:ascii="Times New Roman" w:eastAsia="Times New Roman" w:hAnsi="Times New Roman" w:cs="Times New Roman"/>
                <w:b/>
                <w:bCs/>
                <w:sz w:val="27"/>
                <w:szCs w:val="27"/>
              </w:rPr>
            </w:pPr>
            <w:r w:rsidRPr="00410132">
              <w:rPr>
                <w:rFonts w:ascii="Times New Roman" w:eastAsia="Times New Roman" w:hAnsi="Times New Roman" w:cs="Times New Roman"/>
                <w:b/>
                <w:bCs/>
                <w:sz w:val="27"/>
                <w:szCs w:val="27"/>
              </w:rPr>
              <w:t>Assertion and Reason</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bCs/>
                <w:sz w:val="24"/>
                <w:szCs w:val="24"/>
              </w:rPr>
              <w:t>Assertion (A):</w:t>
            </w:r>
            <w:r w:rsidRPr="00410132">
              <w:rPr>
                <w:rFonts w:ascii="Times New Roman" w:eastAsia="Times New Roman" w:hAnsi="Times New Roman" w:cs="Times New Roman"/>
                <w:sz w:val="24"/>
                <w:szCs w:val="24"/>
              </w:rPr>
              <w:t xml:space="preserve"> Ibn Battuta’s travel accounts provide detailed descriptions of the administrative systems and social customs of the Delhi Sultanate during his visit.</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bCs/>
                <w:sz w:val="24"/>
                <w:szCs w:val="24"/>
              </w:rPr>
              <w:t>Reason (R):</w:t>
            </w:r>
            <w:r w:rsidRPr="00410132">
              <w:rPr>
                <w:rFonts w:ascii="Times New Roman" w:eastAsia="Times New Roman" w:hAnsi="Times New Roman" w:cs="Times New Roman"/>
                <w:sz w:val="24"/>
                <w:szCs w:val="24"/>
              </w:rPr>
              <w:t xml:space="preserve"> Ibn Battuta was a Moroccan traveler who visited India during the reign of Muhammad bin Tughlaq and observed the economic and administrative aspects of the Sultanate closely.</w:t>
            </w:r>
          </w:p>
          <w:p w:rsid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bCs/>
                <w:sz w:val="24"/>
                <w:szCs w:val="24"/>
              </w:rPr>
              <w:t>Options:</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a)</w:t>
            </w:r>
            <w:r w:rsidRPr="00410132">
              <w:rPr>
                <w:rFonts w:ascii="Times New Roman" w:eastAsia="Times New Roman" w:hAnsi="Times New Roman" w:cs="Times New Roman"/>
                <w:sz w:val="24"/>
                <w:szCs w:val="24"/>
              </w:rPr>
              <w:t xml:space="preserve"> Both Assertion (A) and Reason (R) are correct, and Reason (R) correctly explains Assertion (A).</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b)</w:t>
            </w:r>
            <w:r w:rsidRPr="00410132">
              <w:rPr>
                <w:rFonts w:ascii="Times New Roman" w:eastAsia="Times New Roman" w:hAnsi="Times New Roman" w:cs="Times New Roman"/>
                <w:sz w:val="24"/>
                <w:szCs w:val="24"/>
              </w:rPr>
              <w:t xml:space="preserve"> Both Assertion (A) and Reason (R) are correct, but Reason (R) does not correctly explain Assertion (A).</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c)</w:t>
            </w:r>
            <w:r w:rsidRPr="00410132">
              <w:rPr>
                <w:rFonts w:ascii="Times New Roman" w:eastAsia="Times New Roman" w:hAnsi="Times New Roman" w:cs="Times New Roman"/>
                <w:sz w:val="24"/>
                <w:szCs w:val="24"/>
              </w:rPr>
              <w:t xml:space="preserve"> Assertion (A) is correct, but Reason (R) is incorrect.</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d)</w:t>
            </w:r>
            <w:r w:rsidRPr="00410132">
              <w:rPr>
                <w:rFonts w:ascii="Times New Roman" w:eastAsia="Times New Roman" w:hAnsi="Times New Roman" w:cs="Times New Roman"/>
                <w:sz w:val="24"/>
                <w:szCs w:val="24"/>
              </w:rPr>
              <w:t xml:space="preserve"> Assertion (A) is incorrect, but Reason (R) is correct.</w:t>
            </w:r>
          </w:p>
          <w:p w:rsidR="001C5858" w:rsidRDefault="001C5858" w:rsidP="00D01A27">
            <w:pPr>
              <w:rPr>
                <w:rFonts w:ascii="Times New Roman" w:hAnsi="Times New Roman"/>
                <w:b/>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E83009">
        <w:trPr>
          <w:trHeight w:val="314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Borders>
              <w:bottom w:val="single" w:sz="4" w:space="0" w:color="auto"/>
            </w:tcBorders>
          </w:tcPr>
          <w:p w:rsidR="00853F0E" w:rsidRDefault="00410132" w:rsidP="00E83009">
            <w:pPr>
              <w:spacing w:before="100" w:beforeAutospacing="1" w:after="100" w:afterAutospacing="1"/>
              <w:jc w:val="both"/>
              <w:rPr>
                <w:rFonts w:ascii="Times New Roman" w:eastAsia="Times New Roman" w:hAnsi="Times New Roman" w:cs="Times New Roman"/>
                <w:b/>
                <w:bCs/>
                <w:sz w:val="24"/>
                <w:szCs w:val="24"/>
              </w:rPr>
            </w:pPr>
            <w:r w:rsidRPr="00410132">
              <w:rPr>
                <w:rFonts w:ascii="Times New Roman" w:eastAsia="Times New Roman" w:hAnsi="Times New Roman" w:cs="Times New Roman"/>
                <w:b/>
                <w:bCs/>
                <w:sz w:val="24"/>
                <w:szCs w:val="24"/>
              </w:rPr>
              <w:t>Which of the following travelers wrote extensively about the economic prosperity and trade networks in medieval India during their visit?</w:t>
            </w:r>
          </w:p>
          <w:p w:rsidR="00853F0E"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a)</w:t>
            </w:r>
            <w:r w:rsidRPr="00410132">
              <w:rPr>
                <w:rFonts w:ascii="Times New Roman" w:eastAsia="Times New Roman" w:hAnsi="Times New Roman" w:cs="Times New Roman"/>
                <w:sz w:val="24"/>
                <w:szCs w:val="24"/>
              </w:rPr>
              <w:t xml:space="preserve"> Marco Polo</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b)</w:t>
            </w:r>
            <w:r w:rsidRPr="00410132">
              <w:rPr>
                <w:rFonts w:ascii="Times New Roman" w:eastAsia="Times New Roman" w:hAnsi="Times New Roman" w:cs="Times New Roman"/>
                <w:sz w:val="24"/>
                <w:szCs w:val="24"/>
              </w:rPr>
              <w:t xml:space="preserve"> Xuanzang</w:t>
            </w:r>
          </w:p>
          <w:p w:rsid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c)</w:t>
            </w:r>
            <w:r w:rsidRPr="00410132">
              <w:rPr>
                <w:rFonts w:ascii="Times New Roman" w:eastAsia="Times New Roman" w:hAnsi="Times New Roman" w:cs="Times New Roman"/>
                <w:sz w:val="24"/>
                <w:szCs w:val="24"/>
              </w:rPr>
              <w:t xml:space="preserve"> Ibn Battuta</w:t>
            </w:r>
          </w:p>
          <w:p w:rsidR="00410132" w:rsidRPr="00410132" w:rsidRDefault="00410132" w:rsidP="00E83009">
            <w:pPr>
              <w:spacing w:before="100" w:beforeAutospacing="1" w:after="100" w:afterAutospacing="1"/>
              <w:jc w:val="both"/>
              <w:rPr>
                <w:rFonts w:ascii="Times New Roman" w:eastAsia="Times New Roman" w:hAnsi="Times New Roman" w:cs="Times New Roman"/>
                <w:sz w:val="24"/>
                <w:szCs w:val="24"/>
              </w:rPr>
            </w:pPr>
            <w:r w:rsidRPr="00410132">
              <w:rPr>
                <w:rFonts w:ascii="Times New Roman" w:eastAsia="Times New Roman" w:hAnsi="Times New Roman" w:cs="Times New Roman"/>
                <w:b/>
                <w:sz w:val="24"/>
                <w:szCs w:val="24"/>
              </w:rPr>
              <w:t>d)</w:t>
            </w:r>
            <w:r w:rsidRPr="00410132">
              <w:rPr>
                <w:rFonts w:ascii="Times New Roman" w:eastAsia="Times New Roman" w:hAnsi="Times New Roman" w:cs="Times New Roman"/>
                <w:sz w:val="24"/>
                <w:szCs w:val="24"/>
              </w:rPr>
              <w:t xml:space="preserve"> Al-Biruni</w:t>
            </w:r>
          </w:p>
          <w:p w:rsidR="001C5858" w:rsidRDefault="001C5858" w:rsidP="00D01A27">
            <w:pPr>
              <w:rPr>
                <w:rFonts w:ascii="Times New Roman" w:hAnsi="Times New Roman"/>
                <w:b/>
                <w:sz w:val="24"/>
                <w:szCs w:val="24"/>
              </w:rPr>
            </w:pP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3662"/>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Borders>
              <w:top w:val="single" w:sz="4" w:space="0" w:color="auto"/>
            </w:tcBorders>
          </w:tcPr>
          <w:p w:rsidR="001C5858" w:rsidRDefault="00C87FD9" w:rsidP="00E83009">
            <w:pPr>
              <w:jc w:val="both"/>
              <w:rPr>
                <w:rFonts w:ascii="Times New Roman" w:hAnsi="Times New Roman"/>
                <w:b/>
                <w:sz w:val="24"/>
                <w:szCs w:val="24"/>
              </w:rPr>
            </w:pPr>
            <w:r>
              <w:rPr>
                <w:rFonts w:ascii="Times New Roman" w:hAnsi="Times New Roman"/>
                <w:b/>
                <w:sz w:val="24"/>
                <w:szCs w:val="24"/>
              </w:rPr>
              <w:t>IDENTIFY THE PICTURE GIVEN BELOW</w:t>
            </w: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p>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Options. </w:t>
            </w:r>
          </w:p>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a. </w:t>
            </w:r>
            <w:r w:rsidRPr="00C87FD9">
              <w:rPr>
                <w:rFonts w:ascii="Times New Roman" w:hAnsi="Times New Roman"/>
                <w:sz w:val="24"/>
                <w:szCs w:val="24"/>
              </w:rPr>
              <w:t>Terracota figure of a sathavahana ruler</w:t>
            </w:r>
            <w:r w:rsidRPr="00C87FD9">
              <w:rPr>
                <w:rFonts w:ascii="Times New Roman" w:hAnsi="Times New Roman"/>
                <w:b/>
                <w:sz w:val="24"/>
                <w:szCs w:val="24"/>
              </w:rPr>
              <w:t xml:space="preserve"> </w:t>
            </w:r>
          </w:p>
          <w:p w:rsidR="00C87FD9" w:rsidRPr="00C87FD9" w:rsidRDefault="00C87FD9" w:rsidP="00E83009">
            <w:pPr>
              <w:jc w:val="both"/>
              <w:rPr>
                <w:rFonts w:ascii="Times New Roman" w:hAnsi="Times New Roman"/>
                <w:sz w:val="24"/>
                <w:szCs w:val="24"/>
              </w:rPr>
            </w:pPr>
            <w:r w:rsidRPr="00C87FD9">
              <w:rPr>
                <w:rFonts w:ascii="Times New Roman" w:hAnsi="Times New Roman"/>
                <w:b/>
                <w:sz w:val="24"/>
                <w:szCs w:val="24"/>
              </w:rPr>
              <w:t xml:space="preserve">b. </w:t>
            </w:r>
            <w:r w:rsidRPr="00C87FD9">
              <w:rPr>
                <w:rFonts w:ascii="Times New Roman" w:hAnsi="Times New Roman"/>
                <w:sz w:val="24"/>
                <w:szCs w:val="24"/>
              </w:rPr>
              <w:t xml:space="preserve">Ashoka fighting Kalinga war. </w:t>
            </w:r>
          </w:p>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c. </w:t>
            </w:r>
            <w:r w:rsidRPr="00C87FD9">
              <w:rPr>
                <w:rFonts w:ascii="Times New Roman" w:hAnsi="Times New Roman"/>
                <w:sz w:val="24"/>
                <w:szCs w:val="24"/>
              </w:rPr>
              <w:t>Terracota figure depicting a scene from Mahabaratha (West Bengal)</w:t>
            </w:r>
            <w:r w:rsidRPr="00C87FD9">
              <w:rPr>
                <w:rFonts w:ascii="Times New Roman" w:hAnsi="Times New Roman"/>
                <w:b/>
                <w:sz w:val="24"/>
                <w:szCs w:val="24"/>
              </w:rPr>
              <w:t xml:space="preserve"> </w:t>
            </w:r>
          </w:p>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d. </w:t>
            </w:r>
            <w:r w:rsidRPr="00C87FD9">
              <w:rPr>
                <w:rFonts w:ascii="Times New Roman" w:hAnsi="Times New Roman"/>
                <w:sz w:val="24"/>
                <w:szCs w:val="24"/>
              </w:rPr>
              <w:t>A sculpture depicting Krishna advising Arjuna.</w:t>
            </w:r>
            <w:r w:rsidRPr="00C87FD9">
              <w:rPr>
                <w:rFonts w:ascii="Times New Roman" w:hAnsi="Times New Roman"/>
                <w:b/>
                <w:sz w:val="24"/>
                <w:szCs w:val="24"/>
              </w:rPr>
              <w:t xml:space="preserve"> </w:t>
            </w:r>
            <w:r>
              <w:rPr>
                <w:rFonts w:ascii="Times New Roman" w:hAnsi="Times New Roman"/>
                <w:b/>
                <w:noProof/>
                <w:sz w:val="24"/>
                <w:szCs w:val="24"/>
              </w:rPr>
              <w:drawing>
                <wp:anchor distT="0" distB="0" distL="114300" distR="114300" simplePos="0" relativeHeight="251658240" behindDoc="0" locked="0" layoutInCell="1" allowOverlap="1" wp14:anchorId="30C20ECB" wp14:editId="1FBE4AA7">
                  <wp:simplePos x="0" y="0"/>
                  <wp:positionH relativeFrom="column">
                    <wp:posOffset>1169670</wp:posOffset>
                  </wp:positionH>
                  <wp:positionV relativeFrom="page">
                    <wp:posOffset>201295</wp:posOffset>
                  </wp:positionV>
                  <wp:extent cx="1647825" cy="1308100"/>
                  <wp:effectExtent l="0" t="0" r="9525"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4_2b9290f40beb4845aa1eea0595646e64.png"/>
                          <pic:cNvPicPr/>
                        </pic:nvPicPr>
                        <pic:blipFill>
                          <a:blip r:embed="rId7">
                            <a:extLst>
                              <a:ext uri="{28A0092B-C50C-407E-A947-70E740481C1C}">
                                <a14:useLocalDpi xmlns:a14="http://schemas.microsoft.com/office/drawing/2010/main" val="0"/>
                              </a:ext>
                            </a:extLst>
                          </a:blip>
                          <a:stretch>
                            <a:fillRect/>
                          </a:stretch>
                        </pic:blipFill>
                        <pic:spPr>
                          <a:xfrm>
                            <a:off x="0" y="0"/>
                            <a:ext cx="1647825" cy="1308100"/>
                          </a:xfrm>
                          <a:prstGeom prst="rect">
                            <a:avLst/>
                          </a:prstGeom>
                        </pic:spPr>
                      </pic:pic>
                    </a:graphicData>
                  </a:graphic>
                  <wp14:sizeRelH relativeFrom="margin">
                    <wp14:pctWidth>0</wp14:pctWidth>
                  </wp14:sizeRelH>
                  <wp14:sizeRelV relativeFrom="margin">
                    <wp14:pctHeight>0</wp14:pctHeight>
                  </wp14:sizeRelV>
                </wp:anchor>
              </w:drawing>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410132" w:rsidTr="005D220A">
        <w:trPr>
          <w:trHeight w:val="1772"/>
        </w:trPr>
        <w:tc>
          <w:tcPr>
            <w:tcW w:w="1170" w:type="dxa"/>
          </w:tcPr>
          <w:p w:rsidR="00410132" w:rsidRPr="001C5858" w:rsidRDefault="00410132" w:rsidP="00195054">
            <w:pPr>
              <w:pStyle w:val="ListParagraph"/>
              <w:numPr>
                <w:ilvl w:val="0"/>
                <w:numId w:val="3"/>
              </w:numPr>
              <w:rPr>
                <w:rFonts w:ascii="Times New Roman" w:hAnsi="Times New Roman"/>
                <w:b/>
                <w:sz w:val="24"/>
                <w:szCs w:val="24"/>
              </w:rPr>
            </w:pPr>
          </w:p>
        </w:tc>
        <w:tc>
          <w:tcPr>
            <w:tcW w:w="7260" w:type="dxa"/>
          </w:tcPr>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Ashoka erected a pillar at ---------------- to mark that he had visited that place. </w:t>
            </w:r>
          </w:p>
          <w:p w:rsidR="00C87FD9" w:rsidRPr="00C87FD9" w:rsidRDefault="00C87FD9" w:rsidP="00E83009">
            <w:pPr>
              <w:jc w:val="both"/>
              <w:rPr>
                <w:rFonts w:ascii="Times New Roman" w:hAnsi="Times New Roman"/>
                <w:sz w:val="24"/>
                <w:szCs w:val="24"/>
              </w:rPr>
            </w:pPr>
            <w:r w:rsidRPr="00C87FD9">
              <w:rPr>
                <w:rFonts w:ascii="Times New Roman" w:hAnsi="Times New Roman"/>
                <w:b/>
                <w:sz w:val="24"/>
                <w:szCs w:val="24"/>
              </w:rPr>
              <w:t xml:space="preserve">a. </w:t>
            </w:r>
            <w:r w:rsidRPr="00C87FD9">
              <w:rPr>
                <w:rFonts w:ascii="Times New Roman" w:hAnsi="Times New Roman"/>
                <w:sz w:val="24"/>
                <w:szCs w:val="24"/>
              </w:rPr>
              <w:t xml:space="preserve">Sarnath </w:t>
            </w:r>
          </w:p>
          <w:p w:rsidR="00C87FD9" w:rsidRPr="00C87FD9" w:rsidRDefault="00C87FD9" w:rsidP="00E83009">
            <w:pPr>
              <w:jc w:val="both"/>
              <w:rPr>
                <w:rFonts w:ascii="Times New Roman" w:hAnsi="Times New Roman"/>
                <w:sz w:val="24"/>
                <w:szCs w:val="24"/>
              </w:rPr>
            </w:pPr>
            <w:r w:rsidRPr="00C87FD9">
              <w:rPr>
                <w:rFonts w:ascii="Times New Roman" w:hAnsi="Times New Roman"/>
                <w:b/>
                <w:sz w:val="24"/>
                <w:szCs w:val="24"/>
              </w:rPr>
              <w:t>b.</w:t>
            </w:r>
            <w:r w:rsidRPr="00C87FD9">
              <w:rPr>
                <w:rFonts w:ascii="Times New Roman" w:hAnsi="Times New Roman"/>
                <w:sz w:val="24"/>
                <w:szCs w:val="24"/>
              </w:rPr>
              <w:t xml:space="preserve"> Sanchi </w:t>
            </w:r>
          </w:p>
          <w:p w:rsidR="00C87FD9" w:rsidRPr="00C87FD9" w:rsidRDefault="00C87FD9" w:rsidP="00E83009">
            <w:pPr>
              <w:jc w:val="both"/>
              <w:rPr>
                <w:rFonts w:ascii="Times New Roman" w:hAnsi="Times New Roman"/>
                <w:sz w:val="24"/>
                <w:szCs w:val="24"/>
              </w:rPr>
            </w:pPr>
            <w:r w:rsidRPr="00C87FD9">
              <w:rPr>
                <w:rFonts w:ascii="Times New Roman" w:hAnsi="Times New Roman"/>
                <w:b/>
                <w:sz w:val="24"/>
                <w:szCs w:val="24"/>
              </w:rPr>
              <w:t>c.</w:t>
            </w:r>
            <w:r w:rsidRPr="00C87FD9">
              <w:rPr>
                <w:rFonts w:ascii="Times New Roman" w:hAnsi="Times New Roman"/>
                <w:sz w:val="24"/>
                <w:szCs w:val="24"/>
              </w:rPr>
              <w:t xml:space="preserve"> Bodh Gaya </w:t>
            </w:r>
          </w:p>
          <w:p w:rsidR="00410132" w:rsidRDefault="00C87FD9" w:rsidP="00E83009">
            <w:pPr>
              <w:jc w:val="both"/>
              <w:rPr>
                <w:rFonts w:ascii="Times New Roman" w:hAnsi="Times New Roman"/>
                <w:b/>
                <w:sz w:val="24"/>
                <w:szCs w:val="24"/>
              </w:rPr>
            </w:pPr>
            <w:r w:rsidRPr="00C87FD9">
              <w:rPr>
                <w:rFonts w:ascii="Times New Roman" w:hAnsi="Times New Roman"/>
                <w:b/>
                <w:sz w:val="24"/>
                <w:szCs w:val="24"/>
              </w:rPr>
              <w:t>d.</w:t>
            </w:r>
            <w:r w:rsidRPr="00C87FD9">
              <w:rPr>
                <w:rFonts w:ascii="Times New Roman" w:hAnsi="Times New Roman"/>
                <w:sz w:val="24"/>
                <w:szCs w:val="24"/>
              </w:rPr>
              <w:t xml:space="preserve"> Lumbini.</w:t>
            </w:r>
            <w:r w:rsidRPr="00C87FD9">
              <w:rPr>
                <w:rFonts w:ascii="Times New Roman" w:hAnsi="Times New Roman"/>
                <w:b/>
                <w:sz w:val="24"/>
                <w:szCs w:val="24"/>
              </w:rPr>
              <w:t xml:space="preserve">      </w:t>
            </w:r>
          </w:p>
        </w:tc>
        <w:tc>
          <w:tcPr>
            <w:tcW w:w="1110" w:type="dxa"/>
          </w:tcPr>
          <w:p w:rsidR="00410132" w:rsidRDefault="00853F0E"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jc w:val="both"/>
              <w:rPr>
                <w:rFonts w:ascii="Times New Roman" w:hAnsi="Times New Roman"/>
                <w:b/>
                <w:sz w:val="24"/>
                <w:szCs w:val="24"/>
              </w:rPr>
            </w:pPr>
          </w:p>
        </w:tc>
        <w:tc>
          <w:tcPr>
            <w:tcW w:w="7260" w:type="dxa"/>
          </w:tcPr>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Who wrote the book </w:t>
            </w:r>
            <w:r>
              <w:rPr>
                <w:rFonts w:ascii="Times New Roman" w:hAnsi="Times New Roman"/>
                <w:b/>
                <w:sz w:val="24"/>
                <w:szCs w:val="24"/>
              </w:rPr>
              <w:t xml:space="preserve">Kitab-ul-Hind? </w:t>
            </w:r>
          </w:p>
          <w:p w:rsidR="00C87FD9" w:rsidRPr="00C87FD9" w:rsidRDefault="00C87FD9" w:rsidP="00E83009">
            <w:pPr>
              <w:jc w:val="both"/>
              <w:rPr>
                <w:rFonts w:ascii="Times New Roman" w:hAnsi="Times New Roman"/>
                <w:sz w:val="24"/>
                <w:szCs w:val="24"/>
              </w:rPr>
            </w:pPr>
            <w:r>
              <w:rPr>
                <w:rFonts w:ascii="Times New Roman" w:hAnsi="Times New Roman"/>
                <w:b/>
                <w:sz w:val="24"/>
                <w:szCs w:val="24"/>
              </w:rPr>
              <w:t xml:space="preserve">a. </w:t>
            </w:r>
            <w:r w:rsidRPr="00C87FD9">
              <w:rPr>
                <w:rFonts w:ascii="Times New Roman" w:hAnsi="Times New Roman"/>
                <w:sz w:val="24"/>
                <w:szCs w:val="24"/>
              </w:rPr>
              <w:t xml:space="preserve">Ibn Battuta      </w:t>
            </w:r>
          </w:p>
          <w:p w:rsidR="00C87FD9" w:rsidRPr="00C87FD9" w:rsidRDefault="00C87FD9" w:rsidP="00E83009">
            <w:pPr>
              <w:jc w:val="both"/>
              <w:rPr>
                <w:rFonts w:ascii="Times New Roman" w:hAnsi="Times New Roman"/>
                <w:sz w:val="24"/>
                <w:szCs w:val="24"/>
              </w:rPr>
            </w:pPr>
            <w:r w:rsidRPr="00F61706">
              <w:rPr>
                <w:rFonts w:ascii="Times New Roman" w:hAnsi="Times New Roman"/>
                <w:b/>
                <w:sz w:val="24"/>
                <w:szCs w:val="24"/>
              </w:rPr>
              <w:t>b.</w:t>
            </w:r>
            <w:r w:rsidRPr="00C87FD9">
              <w:rPr>
                <w:rFonts w:ascii="Times New Roman" w:hAnsi="Times New Roman"/>
                <w:sz w:val="24"/>
                <w:szCs w:val="24"/>
              </w:rPr>
              <w:t xml:space="preserve"> Al- Biruni </w:t>
            </w:r>
          </w:p>
          <w:p w:rsidR="00C87FD9" w:rsidRPr="00C87FD9" w:rsidRDefault="00C87FD9" w:rsidP="00E83009">
            <w:pPr>
              <w:jc w:val="both"/>
              <w:rPr>
                <w:rFonts w:ascii="Times New Roman" w:hAnsi="Times New Roman"/>
                <w:sz w:val="24"/>
                <w:szCs w:val="24"/>
              </w:rPr>
            </w:pPr>
            <w:r w:rsidRPr="00F61706">
              <w:rPr>
                <w:rFonts w:ascii="Times New Roman" w:hAnsi="Times New Roman"/>
                <w:b/>
                <w:sz w:val="24"/>
                <w:szCs w:val="24"/>
              </w:rPr>
              <w:t>c.</w:t>
            </w:r>
            <w:r w:rsidRPr="00C87FD9">
              <w:rPr>
                <w:rFonts w:ascii="Times New Roman" w:hAnsi="Times New Roman"/>
                <w:sz w:val="24"/>
                <w:szCs w:val="24"/>
              </w:rPr>
              <w:t xml:space="preserve"> Francois Bernier </w:t>
            </w:r>
          </w:p>
          <w:p w:rsidR="001C5858" w:rsidRDefault="00C87FD9" w:rsidP="00E83009">
            <w:pPr>
              <w:jc w:val="both"/>
              <w:rPr>
                <w:rFonts w:ascii="Times New Roman" w:hAnsi="Times New Roman"/>
                <w:b/>
                <w:sz w:val="24"/>
                <w:szCs w:val="24"/>
              </w:rPr>
            </w:pPr>
            <w:r w:rsidRPr="00F61706">
              <w:rPr>
                <w:rFonts w:ascii="Times New Roman" w:hAnsi="Times New Roman"/>
                <w:b/>
                <w:sz w:val="24"/>
                <w:szCs w:val="24"/>
              </w:rPr>
              <w:t>d.</w:t>
            </w:r>
            <w:r w:rsidRPr="00C87FD9">
              <w:rPr>
                <w:rFonts w:ascii="Times New Roman" w:hAnsi="Times New Roman"/>
                <w:sz w:val="24"/>
                <w:szCs w:val="24"/>
              </w:rPr>
              <w:t xml:space="preserve"> Abdur Razzaq</w:t>
            </w:r>
            <w:r w:rsidRPr="00C87FD9">
              <w:rPr>
                <w:rFonts w:ascii="Times New Roman" w:hAnsi="Times New Roman"/>
                <w:b/>
                <w:sz w:val="24"/>
                <w:szCs w:val="24"/>
              </w:rPr>
              <w:t xml:space="preserve">                    </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C87FD9" w:rsidRDefault="00C87FD9" w:rsidP="00E83009">
            <w:pPr>
              <w:jc w:val="both"/>
              <w:rPr>
                <w:rFonts w:ascii="Times New Roman" w:hAnsi="Times New Roman"/>
                <w:b/>
                <w:sz w:val="24"/>
                <w:szCs w:val="24"/>
              </w:rPr>
            </w:pPr>
            <w:r w:rsidRPr="00C87FD9">
              <w:rPr>
                <w:rFonts w:ascii="Times New Roman" w:hAnsi="Times New Roman"/>
                <w:b/>
                <w:sz w:val="24"/>
                <w:szCs w:val="24"/>
              </w:rPr>
              <w:t xml:space="preserve">Consider the following statements regarding Harappan Culture and choose the correct option. </w:t>
            </w:r>
          </w:p>
          <w:p w:rsidR="00C87FD9" w:rsidRPr="00C87FD9" w:rsidRDefault="00C87FD9" w:rsidP="00E83009">
            <w:pPr>
              <w:pStyle w:val="ListParagraph"/>
              <w:numPr>
                <w:ilvl w:val="0"/>
                <w:numId w:val="13"/>
              </w:numPr>
              <w:jc w:val="both"/>
              <w:rPr>
                <w:rFonts w:ascii="Times New Roman" w:hAnsi="Times New Roman"/>
                <w:sz w:val="24"/>
                <w:szCs w:val="24"/>
              </w:rPr>
            </w:pPr>
            <w:r w:rsidRPr="00C87FD9">
              <w:rPr>
                <w:rFonts w:ascii="Times New Roman" w:hAnsi="Times New Roman"/>
                <w:sz w:val="24"/>
                <w:szCs w:val="24"/>
              </w:rPr>
              <w:t xml:space="preserve">The most unique feature was the development of urban centres. </w:t>
            </w:r>
          </w:p>
          <w:p w:rsidR="00C87FD9" w:rsidRPr="00C87FD9" w:rsidRDefault="00C87FD9" w:rsidP="00E83009">
            <w:pPr>
              <w:pStyle w:val="ListParagraph"/>
              <w:numPr>
                <w:ilvl w:val="0"/>
                <w:numId w:val="13"/>
              </w:numPr>
              <w:jc w:val="both"/>
              <w:rPr>
                <w:rFonts w:ascii="Times New Roman" w:hAnsi="Times New Roman"/>
                <w:sz w:val="24"/>
                <w:szCs w:val="24"/>
              </w:rPr>
            </w:pPr>
            <w:r w:rsidRPr="00C87FD9">
              <w:rPr>
                <w:rFonts w:ascii="Times New Roman" w:hAnsi="Times New Roman"/>
                <w:sz w:val="24"/>
                <w:szCs w:val="24"/>
              </w:rPr>
              <w:t xml:space="preserve">The settlements were divided into two sections i.e. the citadel and the lower town. </w:t>
            </w:r>
          </w:p>
          <w:p w:rsidR="00C87FD9" w:rsidRPr="00C87FD9" w:rsidRDefault="00C87FD9" w:rsidP="00E83009">
            <w:pPr>
              <w:pStyle w:val="ListParagraph"/>
              <w:numPr>
                <w:ilvl w:val="0"/>
                <w:numId w:val="13"/>
              </w:numPr>
              <w:jc w:val="both"/>
              <w:rPr>
                <w:rFonts w:ascii="Times New Roman" w:hAnsi="Times New Roman"/>
                <w:sz w:val="24"/>
                <w:szCs w:val="24"/>
              </w:rPr>
            </w:pPr>
            <w:r w:rsidRPr="00C87FD9">
              <w:rPr>
                <w:rFonts w:ascii="Times New Roman" w:hAnsi="Times New Roman"/>
                <w:sz w:val="24"/>
                <w:szCs w:val="24"/>
              </w:rPr>
              <w:t xml:space="preserve">Drainage system was ordinary and unplanned. </w:t>
            </w:r>
          </w:p>
          <w:p w:rsidR="00C87FD9" w:rsidRPr="00C87FD9" w:rsidRDefault="00C87FD9" w:rsidP="00E83009">
            <w:pPr>
              <w:pStyle w:val="ListParagraph"/>
              <w:numPr>
                <w:ilvl w:val="0"/>
                <w:numId w:val="13"/>
              </w:numPr>
              <w:jc w:val="both"/>
              <w:rPr>
                <w:rFonts w:ascii="Times New Roman" w:hAnsi="Times New Roman"/>
                <w:sz w:val="24"/>
                <w:szCs w:val="24"/>
              </w:rPr>
            </w:pPr>
            <w:r w:rsidRPr="00C87FD9">
              <w:rPr>
                <w:rFonts w:ascii="Times New Roman" w:hAnsi="Times New Roman"/>
                <w:sz w:val="24"/>
                <w:szCs w:val="24"/>
              </w:rPr>
              <w:t xml:space="preserve"> Roads were not laid out along a grid pattern.                         </w:t>
            </w:r>
          </w:p>
          <w:p w:rsidR="00C87FD9" w:rsidRDefault="00C87FD9" w:rsidP="00E83009">
            <w:pPr>
              <w:pStyle w:val="ListParagraph"/>
              <w:ind w:left="1080"/>
              <w:jc w:val="both"/>
              <w:rPr>
                <w:rFonts w:ascii="Times New Roman" w:hAnsi="Times New Roman"/>
                <w:b/>
                <w:sz w:val="24"/>
                <w:szCs w:val="24"/>
              </w:rPr>
            </w:pPr>
          </w:p>
          <w:p w:rsidR="00C87FD9" w:rsidRPr="00C87FD9" w:rsidRDefault="00C87FD9" w:rsidP="00E83009">
            <w:pPr>
              <w:pStyle w:val="ListParagraph"/>
              <w:ind w:left="1080"/>
              <w:jc w:val="both"/>
              <w:rPr>
                <w:rFonts w:ascii="Times New Roman" w:hAnsi="Times New Roman"/>
                <w:b/>
                <w:sz w:val="24"/>
                <w:szCs w:val="24"/>
              </w:rPr>
            </w:pPr>
            <w:r w:rsidRPr="00C87FD9">
              <w:rPr>
                <w:rFonts w:ascii="Times New Roman" w:hAnsi="Times New Roman"/>
                <w:b/>
                <w:sz w:val="24"/>
                <w:szCs w:val="24"/>
              </w:rPr>
              <w:t xml:space="preserve">Options </w:t>
            </w:r>
          </w:p>
          <w:p w:rsidR="00C87FD9" w:rsidRPr="00C87FD9" w:rsidRDefault="00C87FD9" w:rsidP="00E83009">
            <w:pPr>
              <w:pStyle w:val="ListParagraph"/>
              <w:ind w:left="1080"/>
              <w:jc w:val="both"/>
              <w:rPr>
                <w:rFonts w:ascii="Times New Roman" w:hAnsi="Times New Roman"/>
                <w:sz w:val="24"/>
                <w:szCs w:val="24"/>
              </w:rPr>
            </w:pPr>
            <w:r w:rsidRPr="00C87FD9">
              <w:rPr>
                <w:rFonts w:ascii="Times New Roman" w:hAnsi="Times New Roman"/>
                <w:sz w:val="24"/>
                <w:szCs w:val="24"/>
              </w:rPr>
              <w:t xml:space="preserve">a. Only (i) is correct. </w:t>
            </w:r>
          </w:p>
          <w:p w:rsidR="00C87FD9" w:rsidRPr="00C87FD9" w:rsidRDefault="00C87FD9" w:rsidP="00E83009">
            <w:pPr>
              <w:pStyle w:val="ListParagraph"/>
              <w:ind w:left="1080"/>
              <w:jc w:val="both"/>
              <w:rPr>
                <w:rFonts w:ascii="Times New Roman" w:hAnsi="Times New Roman"/>
                <w:sz w:val="24"/>
                <w:szCs w:val="24"/>
              </w:rPr>
            </w:pPr>
            <w:r w:rsidRPr="00C87FD9">
              <w:rPr>
                <w:rFonts w:ascii="Times New Roman" w:hAnsi="Times New Roman"/>
                <w:sz w:val="24"/>
                <w:szCs w:val="24"/>
              </w:rPr>
              <w:t xml:space="preserve">b. Only (i) and (ii) are correct. </w:t>
            </w:r>
          </w:p>
          <w:p w:rsidR="00C87FD9" w:rsidRPr="00C87FD9" w:rsidRDefault="00C87FD9" w:rsidP="00E83009">
            <w:pPr>
              <w:pStyle w:val="ListParagraph"/>
              <w:ind w:left="1080"/>
              <w:jc w:val="both"/>
              <w:rPr>
                <w:rFonts w:ascii="Times New Roman" w:hAnsi="Times New Roman"/>
                <w:sz w:val="24"/>
                <w:szCs w:val="24"/>
              </w:rPr>
            </w:pPr>
            <w:r w:rsidRPr="00C87FD9">
              <w:rPr>
                <w:rFonts w:ascii="Times New Roman" w:hAnsi="Times New Roman"/>
                <w:sz w:val="24"/>
                <w:szCs w:val="24"/>
              </w:rPr>
              <w:t xml:space="preserve">c. Only (ii) and (iii) are correct. </w:t>
            </w:r>
          </w:p>
          <w:p w:rsidR="001C5858" w:rsidRPr="00C87FD9" w:rsidRDefault="00C87FD9" w:rsidP="00E83009">
            <w:pPr>
              <w:pStyle w:val="ListParagraph"/>
              <w:ind w:left="1080"/>
              <w:jc w:val="both"/>
              <w:rPr>
                <w:rFonts w:ascii="Times New Roman" w:hAnsi="Times New Roman"/>
                <w:b/>
                <w:sz w:val="24"/>
                <w:szCs w:val="24"/>
              </w:rPr>
            </w:pPr>
            <w:r w:rsidRPr="00C87FD9">
              <w:rPr>
                <w:rFonts w:ascii="Times New Roman" w:hAnsi="Times New Roman"/>
                <w:sz w:val="24"/>
                <w:szCs w:val="24"/>
              </w:rPr>
              <w:t>d. Only (iii) and (iv) are correct.</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There are two statements marked as Assertion (A) and Reason (R), mark your answer as per the codes given below. </w:t>
            </w:r>
          </w:p>
          <w:p w:rsidR="00F61706" w:rsidRDefault="00F61706" w:rsidP="008F460D">
            <w:pPr>
              <w:jc w:val="both"/>
              <w:rPr>
                <w:rFonts w:ascii="Times New Roman" w:hAnsi="Times New Roman"/>
                <w:b/>
                <w:sz w:val="24"/>
                <w:szCs w:val="24"/>
              </w:rPr>
            </w:pPr>
          </w:p>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Assertion (A) </w:t>
            </w:r>
            <w:r w:rsidRPr="00F61706">
              <w:rPr>
                <w:rFonts w:ascii="Times New Roman" w:hAnsi="Times New Roman"/>
                <w:sz w:val="24"/>
                <w:szCs w:val="24"/>
              </w:rPr>
              <w:t>Asoka inscribed his messages to his subjects and officials on stone surfaces.</w:t>
            </w:r>
            <w:r w:rsidRPr="00F61706">
              <w:rPr>
                <w:rFonts w:ascii="Times New Roman" w:hAnsi="Times New Roman"/>
                <w:b/>
                <w:sz w:val="24"/>
                <w:szCs w:val="24"/>
              </w:rPr>
              <w:t xml:space="preserve">                                                   </w:t>
            </w: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Reason (R) </w:t>
            </w:r>
            <w:r w:rsidRPr="00F61706">
              <w:rPr>
                <w:rFonts w:ascii="Times New Roman" w:hAnsi="Times New Roman"/>
                <w:sz w:val="24"/>
                <w:szCs w:val="24"/>
              </w:rPr>
              <w:t xml:space="preserve">He wanted to proclaim what religion should be followed by all. </w:t>
            </w:r>
          </w:p>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a. </w:t>
            </w:r>
            <w:r w:rsidRPr="00F61706">
              <w:rPr>
                <w:rFonts w:ascii="Times New Roman" w:hAnsi="Times New Roman"/>
                <w:sz w:val="24"/>
                <w:szCs w:val="24"/>
              </w:rPr>
              <w:t>Both A and R are true and R is the correct explanation of A</w:t>
            </w:r>
            <w:r w:rsidRPr="00F61706">
              <w:rPr>
                <w:rFonts w:ascii="Times New Roman" w:hAnsi="Times New Roman"/>
                <w:b/>
                <w:sz w:val="24"/>
                <w:szCs w:val="24"/>
              </w:rPr>
              <w:t xml:space="preserve"> </w:t>
            </w:r>
          </w:p>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b. </w:t>
            </w:r>
            <w:r w:rsidRPr="00F61706">
              <w:rPr>
                <w:rFonts w:ascii="Times New Roman" w:hAnsi="Times New Roman"/>
                <w:sz w:val="24"/>
                <w:szCs w:val="24"/>
              </w:rPr>
              <w:t>Both A and R are true but R is not the correct explanation of A</w:t>
            </w:r>
            <w:r w:rsidRPr="00F61706">
              <w:rPr>
                <w:rFonts w:ascii="Times New Roman" w:hAnsi="Times New Roman"/>
                <w:b/>
                <w:sz w:val="24"/>
                <w:szCs w:val="24"/>
              </w:rPr>
              <w:t xml:space="preserve"> </w:t>
            </w:r>
          </w:p>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c. </w:t>
            </w:r>
            <w:r w:rsidRPr="00F61706">
              <w:rPr>
                <w:rFonts w:ascii="Times New Roman" w:hAnsi="Times New Roman"/>
                <w:sz w:val="24"/>
                <w:szCs w:val="24"/>
              </w:rPr>
              <w:t>A is true, but R is false</w:t>
            </w:r>
            <w:r w:rsidRPr="00F61706">
              <w:rPr>
                <w:rFonts w:ascii="Times New Roman" w:hAnsi="Times New Roman"/>
                <w:b/>
                <w:sz w:val="24"/>
                <w:szCs w:val="24"/>
              </w:rPr>
              <w:t xml:space="preserve"> </w:t>
            </w:r>
          </w:p>
          <w:p w:rsidR="001C5858" w:rsidRDefault="00F61706" w:rsidP="008F460D">
            <w:pPr>
              <w:jc w:val="both"/>
              <w:rPr>
                <w:rFonts w:ascii="Times New Roman" w:hAnsi="Times New Roman"/>
                <w:b/>
                <w:sz w:val="24"/>
                <w:szCs w:val="24"/>
              </w:rPr>
            </w:pPr>
            <w:r w:rsidRPr="00F61706">
              <w:rPr>
                <w:rFonts w:ascii="Times New Roman" w:hAnsi="Times New Roman"/>
                <w:b/>
                <w:sz w:val="24"/>
                <w:szCs w:val="24"/>
              </w:rPr>
              <w:t xml:space="preserve">d. </w:t>
            </w:r>
            <w:r w:rsidRPr="00F61706">
              <w:rPr>
                <w:rFonts w:ascii="Times New Roman" w:hAnsi="Times New Roman"/>
                <w:sz w:val="24"/>
                <w:szCs w:val="24"/>
              </w:rPr>
              <w:t>A is false, but R is true</w:t>
            </w:r>
            <w:r w:rsidRPr="00F61706">
              <w:rPr>
                <w:rFonts w:ascii="Times New Roman" w:hAnsi="Times New Roman"/>
                <w:b/>
                <w:sz w:val="24"/>
                <w:szCs w:val="24"/>
              </w:rPr>
              <w:t xml:space="preserve">     </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F61706" w:rsidRP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Identify the name of the person from the information given below. </w:t>
            </w:r>
          </w:p>
          <w:p w:rsidR="00F61706" w:rsidRPr="00F61706" w:rsidRDefault="00F61706" w:rsidP="008F460D">
            <w:pPr>
              <w:pStyle w:val="ListParagraph"/>
              <w:numPr>
                <w:ilvl w:val="0"/>
                <w:numId w:val="14"/>
              </w:numPr>
              <w:jc w:val="both"/>
              <w:rPr>
                <w:rFonts w:ascii="Times New Roman" w:hAnsi="Times New Roman"/>
                <w:sz w:val="24"/>
                <w:szCs w:val="24"/>
              </w:rPr>
            </w:pPr>
            <w:r w:rsidRPr="00F61706">
              <w:rPr>
                <w:rFonts w:ascii="Times New Roman" w:hAnsi="Times New Roman"/>
                <w:sz w:val="24"/>
                <w:szCs w:val="24"/>
              </w:rPr>
              <w:t xml:space="preserve">He was born at Tangier in one of the most respectable and educated family. </w:t>
            </w:r>
          </w:p>
          <w:p w:rsidR="00F61706" w:rsidRPr="00F61706" w:rsidRDefault="00F61706" w:rsidP="008F460D">
            <w:pPr>
              <w:pStyle w:val="ListParagraph"/>
              <w:numPr>
                <w:ilvl w:val="0"/>
                <w:numId w:val="14"/>
              </w:numPr>
              <w:jc w:val="both"/>
              <w:rPr>
                <w:rFonts w:ascii="Times New Roman" w:hAnsi="Times New Roman"/>
                <w:sz w:val="24"/>
                <w:szCs w:val="24"/>
              </w:rPr>
            </w:pPr>
            <w:r w:rsidRPr="00F61706">
              <w:rPr>
                <w:rFonts w:ascii="Times New Roman" w:hAnsi="Times New Roman"/>
                <w:sz w:val="24"/>
                <w:szCs w:val="24"/>
              </w:rPr>
              <w:t xml:space="preserve">He considered experience gained through travel as a source of knowledge than books.    </w:t>
            </w:r>
          </w:p>
          <w:p w:rsidR="00F61706" w:rsidRPr="00F61706" w:rsidRDefault="00F61706" w:rsidP="008F460D">
            <w:pPr>
              <w:pStyle w:val="ListParagraph"/>
              <w:numPr>
                <w:ilvl w:val="0"/>
                <w:numId w:val="14"/>
              </w:numPr>
              <w:jc w:val="both"/>
              <w:rPr>
                <w:rFonts w:ascii="Times New Roman" w:hAnsi="Times New Roman"/>
                <w:sz w:val="24"/>
                <w:szCs w:val="24"/>
              </w:rPr>
            </w:pPr>
            <w:r w:rsidRPr="00F61706">
              <w:rPr>
                <w:rFonts w:ascii="Times New Roman" w:hAnsi="Times New Roman"/>
                <w:sz w:val="24"/>
                <w:szCs w:val="24"/>
              </w:rPr>
              <w:t xml:space="preserve">He had travelled to midle east and few trading ports on the coast of East Africa. </w:t>
            </w:r>
          </w:p>
          <w:p w:rsidR="00F61706" w:rsidRPr="00F61706" w:rsidRDefault="00F61706" w:rsidP="008F460D">
            <w:pPr>
              <w:pStyle w:val="ListParagraph"/>
              <w:numPr>
                <w:ilvl w:val="0"/>
                <w:numId w:val="14"/>
              </w:numPr>
              <w:jc w:val="both"/>
              <w:rPr>
                <w:rFonts w:ascii="Times New Roman" w:hAnsi="Times New Roman"/>
                <w:sz w:val="24"/>
                <w:szCs w:val="24"/>
              </w:rPr>
            </w:pPr>
            <w:r>
              <w:rPr>
                <w:rFonts w:ascii="Times New Roman" w:hAnsi="Times New Roman"/>
                <w:sz w:val="24"/>
                <w:szCs w:val="24"/>
              </w:rPr>
              <w:t>He wrote a book named Rihl</w:t>
            </w:r>
            <w:r w:rsidRPr="00F61706">
              <w:rPr>
                <w:rFonts w:ascii="Times New Roman" w:hAnsi="Times New Roman"/>
                <w:sz w:val="24"/>
                <w:szCs w:val="24"/>
              </w:rPr>
              <w:t xml:space="preserve">a  </w:t>
            </w:r>
          </w:p>
          <w:p w:rsidR="00F61706" w:rsidRP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Options </w:t>
            </w:r>
          </w:p>
          <w:p w:rsidR="00F61706" w:rsidRDefault="00F61706" w:rsidP="008F460D">
            <w:pPr>
              <w:jc w:val="both"/>
              <w:rPr>
                <w:rFonts w:ascii="Times New Roman" w:hAnsi="Times New Roman"/>
                <w:sz w:val="24"/>
                <w:szCs w:val="24"/>
              </w:rPr>
            </w:pPr>
            <w:r w:rsidRPr="00F61706">
              <w:rPr>
                <w:rFonts w:ascii="Times New Roman" w:hAnsi="Times New Roman"/>
                <w:b/>
                <w:sz w:val="24"/>
                <w:szCs w:val="24"/>
              </w:rPr>
              <w:t>a.</w:t>
            </w:r>
            <w:r w:rsidRPr="00F61706">
              <w:rPr>
                <w:rFonts w:ascii="Times New Roman" w:hAnsi="Times New Roman"/>
                <w:sz w:val="24"/>
                <w:szCs w:val="24"/>
              </w:rPr>
              <w:t xml:space="preserve"> Ibn Battuta </w:t>
            </w:r>
          </w:p>
          <w:p w:rsidR="00F61706" w:rsidRDefault="00F61706" w:rsidP="008F460D">
            <w:pPr>
              <w:jc w:val="both"/>
              <w:rPr>
                <w:rFonts w:ascii="Times New Roman" w:hAnsi="Times New Roman"/>
                <w:sz w:val="24"/>
                <w:szCs w:val="24"/>
              </w:rPr>
            </w:pPr>
            <w:r w:rsidRPr="00F61706">
              <w:rPr>
                <w:rFonts w:ascii="Times New Roman" w:hAnsi="Times New Roman"/>
                <w:b/>
                <w:sz w:val="24"/>
                <w:szCs w:val="24"/>
              </w:rPr>
              <w:t>b.</w:t>
            </w:r>
            <w:r w:rsidRPr="00F61706">
              <w:rPr>
                <w:rFonts w:ascii="Times New Roman" w:hAnsi="Times New Roman"/>
                <w:sz w:val="24"/>
                <w:szCs w:val="24"/>
              </w:rPr>
              <w:t xml:space="preserve"> Francois Bernier </w:t>
            </w:r>
          </w:p>
          <w:p w:rsidR="00F61706" w:rsidRDefault="00F61706" w:rsidP="008F460D">
            <w:pPr>
              <w:jc w:val="both"/>
              <w:rPr>
                <w:rFonts w:ascii="Times New Roman" w:hAnsi="Times New Roman"/>
                <w:sz w:val="24"/>
                <w:szCs w:val="24"/>
              </w:rPr>
            </w:pPr>
            <w:r w:rsidRPr="00F61706">
              <w:rPr>
                <w:rFonts w:ascii="Times New Roman" w:hAnsi="Times New Roman"/>
                <w:b/>
                <w:sz w:val="24"/>
                <w:szCs w:val="24"/>
              </w:rPr>
              <w:t>c.</w:t>
            </w:r>
            <w:r w:rsidRPr="00F61706">
              <w:rPr>
                <w:rFonts w:ascii="Times New Roman" w:hAnsi="Times New Roman"/>
                <w:sz w:val="24"/>
                <w:szCs w:val="24"/>
              </w:rPr>
              <w:t xml:space="preserve"> Al Biruni </w:t>
            </w:r>
          </w:p>
          <w:p w:rsidR="00097967" w:rsidRPr="00F61706" w:rsidRDefault="00F61706" w:rsidP="008F460D">
            <w:pPr>
              <w:jc w:val="both"/>
              <w:rPr>
                <w:rFonts w:ascii="Times New Roman" w:hAnsi="Times New Roman"/>
                <w:sz w:val="24"/>
                <w:szCs w:val="24"/>
              </w:rPr>
            </w:pPr>
            <w:r w:rsidRPr="00F61706">
              <w:rPr>
                <w:rFonts w:ascii="Times New Roman" w:hAnsi="Times New Roman"/>
                <w:b/>
                <w:sz w:val="24"/>
                <w:szCs w:val="24"/>
              </w:rPr>
              <w:t>d.</w:t>
            </w:r>
            <w:r w:rsidRPr="00F61706">
              <w:rPr>
                <w:rFonts w:ascii="Times New Roman" w:hAnsi="Times New Roman"/>
                <w:sz w:val="24"/>
                <w:szCs w:val="24"/>
              </w:rPr>
              <w:t xml:space="preserve"> Domingo Paes              </w:t>
            </w:r>
          </w:p>
          <w:p w:rsidR="00097967" w:rsidRPr="00097967" w:rsidRDefault="00097967" w:rsidP="008F460D">
            <w:pPr>
              <w:jc w:val="both"/>
              <w:rPr>
                <w:rFonts w:ascii="Times New Roman" w:hAnsi="Times New Roman"/>
                <w:sz w:val="24"/>
                <w:szCs w:val="24"/>
              </w:rPr>
            </w:pPr>
          </w:p>
          <w:p w:rsidR="00097967" w:rsidRPr="00097967" w:rsidRDefault="00097967" w:rsidP="008F460D">
            <w:pPr>
              <w:jc w:val="both"/>
              <w:rPr>
                <w:rFonts w:ascii="Times New Roman" w:hAnsi="Times New Roman"/>
                <w:sz w:val="24"/>
                <w:szCs w:val="24"/>
              </w:rPr>
            </w:pPr>
          </w:p>
          <w:p w:rsidR="00097967" w:rsidRDefault="00097967" w:rsidP="008F460D">
            <w:pPr>
              <w:jc w:val="both"/>
              <w:rPr>
                <w:rFonts w:ascii="Times New Roman" w:hAnsi="Times New Roman"/>
                <w:sz w:val="24"/>
                <w:szCs w:val="24"/>
              </w:rPr>
            </w:pPr>
          </w:p>
          <w:p w:rsidR="00097967" w:rsidRDefault="00097967" w:rsidP="008F460D">
            <w:pPr>
              <w:jc w:val="both"/>
              <w:rPr>
                <w:rFonts w:ascii="Times New Roman" w:hAnsi="Times New Roman"/>
                <w:sz w:val="24"/>
                <w:szCs w:val="24"/>
              </w:rPr>
            </w:pPr>
          </w:p>
          <w:p w:rsidR="001C5858" w:rsidRPr="00097967" w:rsidRDefault="00097967" w:rsidP="008F460D">
            <w:pPr>
              <w:tabs>
                <w:tab w:val="left" w:pos="5730"/>
              </w:tabs>
              <w:jc w:val="both"/>
              <w:rPr>
                <w:rFonts w:ascii="Times New Roman" w:hAnsi="Times New Roman"/>
                <w:sz w:val="24"/>
                <w:szCs w:val="24"/>
              </w:rPr>
            </w:pPr>
            <w:r>
              <w:rPr>
                <w:rFonts w:ascii="Times New Roman" w:hAnsi="Times New Roman"/>
                <w:sz w:val="24"/>
                <w:szCs w:val="24"/>
              </w:rPr>
              <w:tab/>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Who among the following was the best known ruler of the Satavahana Dynasty? </w:t>
            </w:r>
          </w:p>
          <w:p w:rsidR="00F61706" w:rsidRDefault="00F61706" w:rsidP="008F460D">
            <w:pPr>
              <w:jc w:val="both"/>
              <w:rPr>
                <w:rFonts w:ascii="Times New Roman" w:hAnsi="Times New Roman"/>
                <w:b/>
                <w:sz w:val="24"/>
                <w:szCs w:val="24"/>
              </w:rPr>
            </w:pP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a. </w:t>
            </w:r>
            <w:r w:rsidRPr="00F61706">
              <w:rPr>
                <w:rFonts w:ascii="Times New Roman" w:hAnsi="Times New Roman"/>
                <w:sz w:val="24"/>
                <w:szCs w:val="24"/>
              </w:rPr>
              <w:t xml:space="preserve">Yagnasri Satakarni </w:t>
            </w: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b. </w:t>
            </w:r>
            <w:r w:rsidRPr="00F61706">
              <w:rPr>
                <w:rFonts w:ascii="Times New Roman" w:hAnsi="Times New Roman"/>
                <w:sz w:val="24"/>
                <w:szCs w:val="24"/>
              </w:rPr>
              <w:t xml:space="preserve">Simuka Satakarni </w:t>
            </w: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c. </w:t>
            </w:r>
            <w:r w:rsidRPr="00F61706">
              <w:rPr>
                <w:rFonts w:ascii="Times New Roman" w:hAnsi="Times New Roman"/>
                <w:sz w:val="24"/>
                <w:szCs w:val="24"/>
              </w:rPr>
              <w:t xml:space="preserve">Gotami-puta Siri- Satakarni </w:t>
            </w:r>
          </w:p>
          <w:p w:rsidR="001C5858" w:rsidRDefault="00F61706" w:rsidP="008F460D">
            <w:pPr>
              <w:jc w:val="both"/>
              <w:rPr>
                <w:rFonts w:ascii="Times New Roman" w:hAnsi="Times New Roman"/>
                <w:b/>
                <w:sz w:val="24"/>
                <w:szCs w:val="24"/>
              </w:rPr>
            </w:pPr>
            <w:r w:rsidRPr="00F61706">
              <w:rPr>
                <w:rFonts w:ascii="Times New Roman" w:hAnsi="Times New Roman"/>
                <w:b/>
                <w:sz w:val="24"/>
                <w:szCs w:val="24"/>
              </w:rPr>
              <w:t xml:space="preserve">d. </w:t>
            </w:r>
            <w:r w:rsidRPr="00F61706">
              <w:rPr>
                <w:rFonts w:ascii="Times New Roman" w:hAnsi="Times New Roman"/>
                <w:sz w:val="24"/>
                <w:szCs w:val="24"/>
              </w:rPr>
              <w:t>Vashisthaputra Satakarni</w:t>
            </w:r>
            <w:r w:rsidRPr="00F61706">
              <w:rPr>
                <w:rFonts w:ascii="Times New Roman" w:hAnsi="Times New Roman"/>
                <w:b/>
                <w:sz w:val="24"/>
                <w:szCs w:val="24"/>
              </w:rPr>
              <w:t xml:space="preserve">           </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C5858" w:rsidTr="005D220A">
        <w:trPr>
          <w:trHeight w:val="2060"/>
        </w:trPr>
        <w:tc>
          <w:tcPr>
            <w:tcW w:w="1170" w:type="dxa"/>
          </w:tcPr>
          <w:p w:rsidR="001C5858" w:rsidRPr="001C5858" w:rsidRDefault="001C5858" w:rsidP="00195054">
            <w:pPr>
              <w:pStyle w:val="ListParagraph"/>
              <w:numPr>
                <w:ilvl w:val="0"/>
                <w:numId w:val="3"/>
              </w:numPr>
              <w:rPr>
                <w:rFonts w:ascii="Times New Roman" w:hAnsi="Times New Roman"/>
                <w:b/>
                <w:sz w:val="24"/>
                <w:szCs w:val="24"/>
              </w:rPr>
            </w:pPr>
          </w:p>
        </w:tc>
        <w:tc>
          <w:tcPr>
            <w:tcW w:w="7260" w:type="dxa"/>
          </w:tcPr>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Choose the correct option from the following statements with reference to the Magadha empire.   </w:t>
            </w:r>
          </w:p>
          <w:p w:rsidR="00F61706" w:rsidRDefault="00F61706" w:rsidP="008F460D">
            <w:pPr>
              <w:jc w:val="both"/>
              <w:rPr>
                <w:rFonts w:ascii="Times New Roman" w:hAnsi="Times New Roman"/>
                <w:b/>
                <w:sz w:val="24"/>
                <w:szCs w:val="24"/>
              </w:rPr>
            </w:pP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a. </w:t>
            </w:r>
            <w:r w:rsidRPr="00F61706">
              <w:rPr>
                <w:rFonts w:ascii="Times New Roman" w:hAnsi="Times New Roman"/>
                <w:sz w:val="24"/>
                <w:szCs w:val="24"/>
              </w:rPr>
              <w:t xml:space="preserve">Initially Pataliputra was the capital of Magadha. </w:t>
            </w:r>
          </w:p>
          <w:p w:rsidR="00F61706" w:rsidRPr="00F61706" w:rsidRDefault="00F61706" w:rsidP="008F460D">
            <w:pPr>
              <w:jc w:val="both"/>
              <w:rPr>
                <w:rFonts w:ascii="Times New Roman" w:hAnsi="Times New Roman"/>
                <w:sz w:val="24"/>
                <w:szCs w:val="24"/>
              </w:rPr>
            </w:pPr>
            <w:r w:rsidRPr="00F61706">
              <w:rPr>
                <w:rFonts w:ascii="Times New Roman" w:hAnsi="Times New Roman"/>
                <w:b/>
                <w:sz w:val="24"/>
                <w:szCs w:val="24"/>
              </w:rPr>
              <w:t xml:space="preserve">b. </w:t>
            </w:r>
            <w:r w:rsidRPr="00F61706">
              <w:rPr>
                <w:rFonts w:ascii="Times New Roman" w:hAnsi="Times New Roman"/>
                <w:sz w:val="24"/>
                <w:szCs w:val="24"/>
              </w:rPr>
              <w:t xml:space="preserve">Chandra Gupta was one of the early rulers of Magadha who ruled in 6 BCE. </w:t>
            </w:r>
          </w:p>
          <w:p w:rsidR="00F61706" w:rsidRDefault="00F61706" w:rsidP="008F460D">
            <w:pPr>
              <w:jc w:val="both"/>
              <w:rPr>
                <w:rFonts w:ascii="Times New Roman" w:hAnsi="Times New Roman"/>
                <w:b/>
                <w:sz w:val="24"/>
                <w:szCs w:val="24"/>
              </w:rPr>
            </w:pPr>
            <w:r w:rsidRPr="00F61706">
              <w:rPr>
                <w:rFonts w:ascii="Times New Roman" w:hAnsi="Times New Roman"/>
                <w:b/>
                <w:sz w:val="24"/>
                <w:szCs w:val="24"/>
              </w:rPr>
              <w:t xml:space="preserve">c. </w:t>
            </w:r>
            <w:r w:rsidRPr="00F61706">
              <w:rPr>
                <w:rFonts w:ascii="Times New Roman" w:hAnsi="Times New Roman"/>
                <w:sz w:val="24"/>
                <w:szCs w:val="24"/>
              </w:rPr>
              <w:t>Magadha became the most powerful Mahajanapada between 6th and 4th BCE.</w:t>
            </w:r>
            <w:r w:rsidRPr="00F61706">
              <w:rPr>
                <w:rFonts w:ascii="Times New Roman" w:hAnsi="Times New Roman"/>
                <w:b/>
                <w:sz w:val="24"/>
                <w:szCs w:val="24"/>
              </w:rPr>
              <w:t xml:space="preserve"> </w:t>
            </w:r>
          </w:p>
          <w:p w:rsidR="001C5858" w:rsidRDefault="00F61706" w:rsidP="008F460D">
            <w:pPr>
              <w:jc w:val="both"/>
              <w:rPr>
                <w:rFonts w:ascii="Times New Roman" w:hAnsi="Times New Roman"/>
                <w:b/>
                <w:sz w:val="24"/>
                <w:szCs w:val="24"/>
              </w:rPr>
            </w:pPr>
            <w:r w:rsidRPr="00F61706">
              <w:rPr>
                <w:rFonts w:ascii="Times New Roman" w:hAnsi="Times New Roman"/>
                <w:b/>
                <w:sz w:val="24"/>
                <w:szCs w:val="24"/>
              </w:rPr>
              <w:t xml:space="preserve">d. </w:t>
            </w:r>
            <w:r w:rsidRPr="00F61706">
              <w:rPr>
                <w:rFonts w:ascii="Times New Roman" w:hAnsi="Times New Roman"/>
                <w:sz w:val="24"/>
                <w:szCs w:val="24"/>
              </w:rPr>
              <w:t>Ashoka was the founder of Mauryan dynasty.</w:t>
            </w:r>
            <w:r w:rsidRPr="00F61706">
              <w:rPr>
                <w:rFonts w:ascii="Times New Roman" w:hAnsi="Times New Roman"/>
                <w:b/>
                <w:sz w:val="24"/>
                <w:szCs w:val="24"/>
              </w:rPr>
              <w:t xml:space="preserve">              </w:t>
            </w:r>
          </w:p>
        </w:tc>
        <w:tc>
          <w:tcPr>
            <w:tcW w:w="1110" w:type="dxa"/>
          </w:tcPr>
          <w:p w:rsidR="001C5858" w:rsidRDefault="00195054" w:rsidP="001C5858">
            <w:pPr>
              <w:jc w:val="center"/>
              <w:rPr>
                <w:rFonts w:ascii="Times New Roman" w:hAnsi="Times New Roman"/>
                <w:b/>
                <w:sz w:val="24"/>
                <w:szCs w:val="24"/>
              </w:rPr>
            </w:pPr>
            <w:r>
              <w:rPr>
                <w:rFonts w:ascii="Times New Roman" w:hAnsi="Times New Roman"/>
                <w:b/>
                <w:sz w:val="24"/>
                <w:szCs w:val="24"/>
              </w:rPr>
              <w:t>1</w:t>
            </w:r>
          </w:p>
        </w:tc>
      </w:tr>
      <w:tr w:rsidR="00195054" w:rsidTr="005D220A">
        <w:trPr>
          <w:trHeight w:val="2060"/>
        </w:trPr>
        <w:tc>
          <w:tcPr>
            <w:tcW w:w="1170" w:type="dxa"/>
          </w:tcPr>
          <w:p w:rsidR="00195054" w:rsidRPr="00346FB6" w:rsidRDefault="00195054" w:rsidP="00346FB6">
            <w:pPr>
              <w:pStyle w:val="ListParagraph"/>
              <w:numPr>
                <w:ilvl w:val="0"/>
                <w:numId w:val="3"/>
              </w:numPr>
              <w:rPr>
                <w:rFonts w:ascii="Times New Roman" w:hAnsi="Times New Roman"/>
                <w:b/>
                <w:sz w:val="24"/>
                <w:szCs w:val="24"/>
              </w:rPr>
            </w:pPr>
          </w:p>
          <w:p w:rsidR="00346FB6" w:rsidRPr="00346FB6" w:rsidRDefault="00346FB6" w:rsidP="00346FB6">
            <w:pPr>
              <w:ind w:left="540"/>
              <w:rPr>
                <w:rFonts w:ascii="Times New Roman" w:hAnsi="Times New Roman"/>
                <w:b/>
                <w:sz w:val="24"/>
                <w:szCs w:val="24"/>
              </w:rPr>
            </w:pPr>
          </w:p>
        </w:tc>
        <w:tc>
          <w:tcPr>
            <w:tcW w:w="7260" w:type="dxa"/>
          </w:tcPr>
          <w:p w:rsidR="004006A0" w:rsidRPr="004006A0" w:rsidRDefault="004006A0" w:rsidP="008F460D">
            <w:pPr>
              <w:spacing w:before="100" w:beforeAutospacing="1" w:after="100" w:afterAutospacing="1"/>
              <w:jc w:val="both"/>
              <w:rPr>
                <w:rFonts w:ascii="Times New Roman" w:eastAsia="Times New Roman" w:hAnsi="Times New Roman" w:cs="Times New Roman"/>
                <w:sz w:val="24"/>
                <w:szCs w:val="24"/>
              </w:rPr>
            </w:pPr>
            <w:r w:rsidRPr="004006A0">
              <w:rPr>
                <w:rFonts w:ascii="Times New Roman" w:eastAsia="Times New Roman" w:hAnsi="Times New Roman" w:cs="Times New Roman"/>
                <w:b/>
                <w:bCs/>
                <w:sz w:val="24"/>
                <w:szCs w:val="24"/>
              </w:rPr>
              <w:t>Which statement accurately reflects the influence of the Bhakti and Sufi traditions on medieval Indian society?</w:t>
            </w:r>
          </w:p>
          <w:p w:rsidR="004006A0" w:rsidRPr="004006A0" w:rsidRDefault="004006A0" w:rsidP="008F460D">
            <w:pPr>
              <w:spacing w:before="100" w:beforeAutospacing="1" w:after="100" w:afterAutospacing="1"/>
              <w:jc w:val="both"/>
              <w:rPr>
                <w:rFonts w:ascii="Times New Roman" w:eastAsia="Times New Roman" w:hAnsi="Times New Roman" w:cs="Times New Roman"/>
                <w:sz w:val="24"/>
                <w:szCs w:val="24"/>
              </w:rPr>
            </w:pPr>
            <w:r w:rsidRPr="004006A0">
              <w:rPr>
                <w:rFonts w:ascii="Times New Roman" w:eastAsia="Times New Roman" w:hAnsi="Times New Roman" w:cs="Times New Roman"/>
                <w:b/>
                <w:sz w:val="24"/>
                <w:szCs w:val="24"/>
              </w:rPr>
              <w:t>a)</w:t>
            </w:r>
            <w:r w:rsidRPr="004006A0">
              <w:rPr>
                <w:rFonts w:ascii="Times New Roman" w:eastAsia="Times New Roman" w:hAnsi="Times New Roman" w:cs="Times New Roman"/>
                <w:sz w:val="24"/>
                <w:szCs w:val="24"/>
              </w:rPr>
              <w:t xml:space="preserve"> The Bhakti and Sufi traditions led to the establishment of a rigid caste system and increased ritualistic practices.</w:t>
            </w:r>
          </w:p>
          <w:p w:rsidR="004006A0" w:rsidRPr="004006A0" w:rsidRDefault="004006A0" w:rsidP="008F460D">
            <w:pPr>
              <w:spacing w:before="100" w:beforeAutospacing="1" w:after="100" w:afterAutospacing="1"/>
              <w:jc w:val="both"/>
              <w:rPr>
                <w:rFonts w:ascii="Times New Roman" w:eastAsia="Times New Roman" w:hAnsi="Times New Roman" w:cs="Times New Roman"/>
                <w:sz w:val="24"/>
                <w:szCs w:val="24"/>
              </w:rPr>
            </w:pPr>
            <w:r w:rsidRPr="004006A0">
              <w:rPr>
                <w:rFonts w:ascii="Times New Roman" w:eastAsia="Times New Roman" w:hAnsi="Times New Roman" w:cs="Times New Roman"/>
                <w:b/>
                <w:sz w:val="24"/>
                <w:szCs w:val="24"/>
              </w:rPr>
              <w:t>b)</w:t>
            </w:r>
            <w:r w:rsidRPr="004006A0">
              <w:rPr>
                <w:rFonts w:ascii="Times New Roman" w:eastAsia="Times New Roman" w:hAnsi="Times New Roman" w:cs="Times New Roman"/>
                <w:sz w:val="24"/>
                <w:szCs w:val="24"/>
              </w:rPr>
              <w:t xml:space="preserve"> The Bhakti and Sufi traditions contributed to social harmony, religious tolerance, and the breaking down of traditional barriers.</w:t>
            </w:r>
          </w:p>
          <w:p w:rsidR="004006A0" w:rsidRPr="004006A0" w:rsidRDefault="004006A0" w:rsidP="008F460D">
            <w:pPr>
              <w:spacing w:before="100" w:beforeAutospacing="1" w:after="100" w:afterAutospacing="1"/>
              <w:jc w:val="both"/>
              <w:rPr>
                <w:rFonts w:ascii="Times New Roman" w:eastAsia="Times New Roman" w:hAnsi="Times New Roman" w:cs="Times New Roman"/>
                <w:sz w:val="24"/>
                <w:szCs w:val="24"/>
              </w:rPr>
            </w:pPr>
            <w:r w:rsidRPr="004006A0">
              <w:rPr>
                <w:rFonts w:ascii="Times New Roman" w:eastAsia="Times New Roman" w:hAnsi="Times New Roman" w:cs="Times New Roman"/>
                <w:b/>
                <w:sz w:val="24"/>
                <w:szCs w:val="24"/>
              </w:rPr>
              <w:t>c)</w:t>
            </w:r>
            <w:r w:rsidRPr="004006A0">
              <w:rPr>
                <w:rFonts w:ascii="Times New Roman" w:eastAsia="Times New Roman" w:hAnsi="Times New Roman" w:cs="Times New Roman"/>
                <w:sz w:val="24"/>
                <w:szCs w:val="24"/>
              </w:rPr>
              <w:t xml:space="preserve"> The Bhakti and Sufi traditions focused solely on political power and military conquests.</w:t>
            </w:r>
          </w:p>
          <w:p w:rsidR="004006A0" w:rsidRPr="004006A0" w:rsidRDefault="004006A0" w:rsidP="008F460D">
            <w:pPr>
              <w:spacing w:before="100" w:beforeAutospacing="1" w:after="100" w:afterAutospacing="1"/>
              <w:jc w:val="both"/>
              <w:rPr>
                <w:rFonts w:ascii="Times New Roman" w:eastAsia="Times New Roman" w:hAnsi="Times New Roman" w:cs="Times New Roman"/>
                <w:sz w:val="24"/>
                <w:szCs w:val="24"/>
              </w:rPr>
            </w:pPr>
            <w:r w:rsidRPr="004006A0">
              <w:rPr>
                <w:rFonts w:ascii="Times New Roman" w:eastAsia="Times New Roman" w:hAnsi="Times New Roman" w:cs="Times New Roman"/>
                <w:b/>
                <w:sz w:val="24"/>
                <w:szCs w:val="24"/>
              </w:rPr>
              <w:t>d)</w:t>
            </w:r>
            <w:r w:rsidRPr="004006A0">
              <w:rPr>
                <w:rFonts w:ascii="Times New Roman" w:eastAsia="Times New Roman" w:hAnsi="Times New Roman" w:cs="Times New Roman"/>
                <w:sz w:val="24"/>
                <w:szCs w:val="24"/>
              </w:rPr>
              <w:t xml:space="preserve"> The Bhakti and Sufi traditions primarily reinforced the dominance of Brahmanical orthodoxy and ritualistic practices.</w:t>
            </w:r>
          </w:p>
          <w:p w:rsidR="00195054" w:rsidRDefault="00195054" w:rsidP="008F460D">
            <w:pPr>
              <w:jc w:val="both"/>
              <w:rPr>
                <w:rFonts w:ascii="Times New Roman" w:hAnsi="Times New Roman"/>
                <w:b/>
                <w:sz w:val="24"/>
                <w:szCs w:val="24"/>
              </w:rPr>
            </w:pPr>
          </w:p>
        </w:tc>
        <w:tc>
          <w:tcPr>
            <w:tcW w:w="1110" w:type="dxa"/>
          </w:tcPr>
          <w:p w:rsidR="00195054" w:rsidRDefault="00195054" w:rsidP="001C5858">
            <w:pPr>
              <w:jc w:val="center"/>
              <w:rPr>
                <w:rFonts w:ascii="Times New Roman" w:hAnsi="Times New Roman"/>
                <w:b/>
                <w:sz w:val="24"/>
                <w:szCs w:val="24"/>
              </w:rPr>
            </w:pPr>
            <w:r>
              <w:rPr>
                <w:rFonts w:ascii="Times New Roman" w:hAnsi="Times New Roman"/>
                <w:b/>
                <w:sz w:val="24"/>
                <w:szCs w:val="24"/>
              </w:rPr>
              <w:t>1</w:t>
            </w:r>
          </w:p>
        </w:tc>
        <w:bookmarkStart w:id="0" w:name="_GoBack"/>
        <w:bookmarkEnd w:id="0"/>
      </w:tr>
    </w:tbl>
    <w:p w:rsidR="005D220A" w:rsidRPr="00D01A27" w:rsidRDefault="00D01A27" w:rsidP="00D01A27">
      <w:pPr>
        <w:rPr>
          <w:rFonts w:ascii="Times New Roman" w:hAnsi="Times New Roman"/>
          <w:b/>
          <w:sz w:val="24"/>
          <w:szCs w:val="24"/>
        </w:rPr>
      </w:pPr>
      <w:r>
        <w:rPr>
          <w:rFonts w:ascii="Times New Roman" w:hAnsi="Times New Roman"/>
          <w:b/>
          <w:sz w:val="24"/>
          <w:szCs w:val="24"/>
        </w:rPr>
        <w:t xml:space="preserve"> </w:t>
      </w:r>
    </w:p>
    <w:p w:rsidR="00D01A27" w:rsidRDefault="00D01A27"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p w:rsidR="005D220A" w:rsidRDefault="005D220A" w:rsidP="00D01A27">
      <w:pPr>
        <w:rPr>
          <w:rFonts w:ascii="Times New Roman" w:hAnsi="Times New Roman"/>
          <w:b/>
          <w:sz w:val="24"/>
          <w:szCs w:val="24"/>
        </w:rPr>
      </w:pPr>
    </w:p>
    <w:tbl>
      <w:tblPr>
        <w:tblStyle w:val="TableGrid"/>
        <w:tblW w:w="9540" w:type="dxa"/>
        <w:tblInd w:w="-95" w:type="dxa"/>
        <w:tblLook w:val="04A0" w:firstRow="1" w:lastRow="0" w:firstColumn="1" w:lastColumn="0" w:noHBand="0" w:noVBand="1"/>
      </w:tblPr>
      <w:tblGrid>
        <w:gridCol w:w="6"/>
        <w:gridCol w:w="1259"/>
        <w:gridCol w:w="7465"/>
        <w:gridCol w:w="810"/>
      </w:tblGrid>
      <w:tr w:rsidR="005D220A" w:rsidTr="003D503E">
        <w:trPr>
          <w:trHeight w:val="710"/>
        </w:trPr>
        <w:tc>
          <w:tcPr>
            <w:tcW w:w="8730" w:type="dxa"/>
            <w:gridSpan w:val="3"/>
          </w:tcPr>
          <w:p w:rsidR="005D220A" w:rsidRDefault="005D220A" w:rsidP="005D220A">
            <w:pPr>
              <w:jc w:val="center"/>
              <w:rPr>
                <w:rFonts w:ascii="Times New Roman" w:hAnsi="Times New Roman"/>
                <w:b/>
                <w:sz w:val="24"/>
                <w:szCs w:val="24"/>
              </w:rPr>
            </w:pPr>
            <w:r>
              <w:rPr>
                <w:rFonts w:ascii="Times New Roman" w:hAnsi="Times New Roman"/>
                <w:b/>
                <w:sz w:val="24"/>
                <w:szCs w:val="24"/>
              </w:rPr>
              <w:lastRenderedPageBreak/>
              <w:t>SECTION B</w:t>
            </w:r>
          </w:p>
          <w:p w:rsidR="005D220A" w:rsidRDefault="005D220A" w:rsidP="005D220A">
            <w:pPr>
              <w:jc w:val="center"/>
              <w:rPr>
                <w:rFonts w:ascii="Times New Roman" w:hAnsi="Times New Roman"/>
                <w:b/>
                <w:sz w:val="24"/>
                <w:szCs w:val="24"/>
              </w:rPr>
            </w:pPr>
            <w:r>
              <w:rPr>
                <w:rFonts w:ascii="Times New Roman" w:hAnsi="Times New Roman"/>
                <w:b/>
                <w:sz w:val="24"/>
                <w:szCs w:val="24"/>
              </w:rPr>
              <w:t>SHORT ANSWER TYPE QUESTIONS</w:t>
            </w:r>
          </w:p>
        </w:tc>
        <w:tc>
          <w:tcPr>
            <w:tcW w:w="810" w:type="dxa"/>
          </w:tcPr>
          <w:p w:rsidR="005D220A" w:rsidRPr="005D220A" w:rsidRDefault="005D220A" w:rsidP="00D01A27">
            <w:pPr>
              <w:rPr>
                <w:rFonts w:cstheme="minorHAnsi"/>
                <w:b/>
                <w:sz w:val="24"/>
                <w:szCs w:val="24"/>
              </w:rPr>
            </w:pPr>
            <w:r w:rsidRPr="005D220A">
              <w:rPr>
                <w:rFonts w:cstheme="minorHAnsi"/>
                <w:b/>
                <w:sz w:val="24"/>
                <w:szCs w:val="24"/>
              </w:rPr>
              <w:t>3 x 6</w:t>
            </w:r>
          </w:p>
          <w:p w:rsidR="005D220A" w:rsidRDefault="005D220A" w:rsidP="00D01A27">
            <w:pPr>
              <w:rPr>
                <w:rFonts w:ascii="Times New Roman" w:hAnsi="Times New Roman"/>
                <w:b/>
                <w:sz w:val="24"/>
                <w:szCs w:val="24"/>
              </w:rPr>
            </w:pPr>
            <w:r w:rsidRPr="005D220A">
              <w:rPr>
                <w:rFonts w:cstheme="minorHAnsi"/>
                <w:b/>
                <w:sz w:val="24"/>
                <w:szCs w:val="24"/>
              </w:rPr>
              <w:t>= 18</w:t>
            </w:r>
          </w:p>
        </w:tc>
      </w:tr>
      <w:tr w:rsidR="005D220A" w:rsidTr="008F460D">
        <w:trPr>
          <w:trHeight w:val="1250"/>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22.</w:t>
            </w:r>
          </w:p>
          <w:p w:rsidR="005D220A" w:rsidRDefault="005D220A" w:rsidP="005D220A">
            <w:pPr>
              <w:jc w:val="center"/>
              <w:rPr>
                <w:rFonts w:ascii="Times New Roman" w:hAnsi="Times New Roman"/>
                <w:b/>
                <w:sz w:val="24"/>
                <w:szCs w:val="24"/>
              </w:rPr>
            </w:pPr>
          </w:p>
        </w:tc>
        <w:tc>
          <w:tcPr>
            <w:tcW w:w="7465" w:type="dxa"/>
          </w:tcPr>
          <w:p w:rsidR="005D220A" w:rsidRDefault="005D220A" w:rsidP="008F460D">
            <w:pPr>
              <w:jc w:val="both"/>
              <w:rPr>
                <w:rFonts w:ascii="Times New Roman" w:hAnsi="Times New Roman"/>
                <w:b/>
                <w:sz w:val="24"/>
                <w:szCs w:val="24"/>
              </w:rPr>
            </w:pPr>
            <w:r w:rsidRPr="005D220A">
              <w:rPr>
                <w:rFonts w:ascii="Times New Roman" w:hAnsi="Times New Roman"/>
                <w:b/>
                <w:sz w:val="24"/>
                <w:szCs w:val="24"/>
              </w:rPr>
              <w:t>Describe any three features of the burial sites in Harappa?</w:t>
            </w:r>
          </w:p>
          <w:p w:rsidR="005D220A" w:rsidRDefault="005D220A" w:rsidP="008F460D">
            <w:pPr>
              <w:jc w:val="both"/>
              <w:rPr>
                <w:rFonts w:ascii="Times New Roman" w:hAnsi="Times New Roman"/>
                <w:b/>
                <w:sz w:val="24"/>
                <w:szCs w:val="24"/>
              </w:rPr>
            </w:pPr>
            <w:r w:rsidRPr="005D220A">
              <w:rPr>
                <w:rFonts w:ascii="Times New Roman" w:hAnsi="Times New Roman"/>
                <w:b/>
                <w:sz w:val="24"/>
                <w:szCs w:val="24"/>
              </w:rPr>
              <w:t>OR</w:t>
            </w:r>
          </w:p>
          <w:p w:rsidR="005D220A" w:rsidRDefault="005D220A" w:rsidP="008F460D">
            <w:pPr>
              <w:jc w:val="both"/>
              <w:rPr>
                <w:rFonts w:ascii="Times New Roman" w:hAnsi="Times New Roman"/>
                <w:b/>
                <w:sz w:val="24"/>
                <w:szCs w:val="24"/>
              </w:rPr>
            </w:pPr>
            <w:r w:rsidRPr="005D220A">
              <w:rPr>
                <w:rFonts w:ascii="Times New Roman" w:hAnsi="Times New Roman"/>
                <w:b/>
                <w:sz w:val="24"/>
                <w:szCs w:val="24"/>
              </w:rPr>
              <w:t xml:space="preserve">Describe any three features of the ‘Great Bath’ used in the Harappan settlements.                           </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5D220A" w:rsidTr="008F460D">
        <w:trPr>
          <w:trHeight w:val="980"/>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23.</w:t>
            </w:r>
          </w:p>
          <w:p w:rsidR="005D220A" w:rsidRDefault="005D220A" w:rsidP="005D220A">
            <w:pPr>
              <w:jc w:val="center"/>
              <w:rPr>
                <w:rFonts w:ascii="Times New Roman" w:hAnsi="Times New Roman"/>
                <w:b/>
                <w:sz w:val="24"/>
                <w:szCs w:val="24"/>
              </w:rPr>
            </w:pPr>
          </w:p>
          <w:p w:rsidR="005D220A" w:rsidRDefault="005D220A" w:rsidP="005D220A">
            <w:pPr>
              <w:jc w:val="center"/>
              <w:rPr>
                <w:rFonts w:ascii="Times New Roman" w:hAnsi="Times New Roman"/>
                <w:b/>
                <w:sz w:val="24"/>
                <w:szCs w:val="24"/>
              </w:rPr>
            </w:pPr>
          </w:p>
          <w:p w:rsidR="005D220A" w:rsidRDefault="005D220A" w:rsidP="005D220A">
            <w:pPr>
              <w:rPr>
                <w:rFonts w:ascii="Times New Roman" w:hAnsi="Times New Roman"/>
                <w:b/>
                <w:sz w:val="24"/>
                <w:szCs w:val="24"/>
              </w:rPr>
            </w:pPr>
          </w:p>
        </w:tc>
        <w:tc>
          <w:tcPr>
            <w:tcW w:w="7465" w:type="dxa"/>
          </w:tcPr>
          <w:p w:rsidR="005D220A" w:rsidRDefault="003D503E" w:rsidP="008F460D">
            <w:pPr>
              <w:jc w:val="both"/>
              <w:rPr>
                <w:rFonts w:ascii="Times New Roman" w:hAnsi="Times New Roman"/>
                <w:b/>
                <w:sz w:val="24"/>
                <w:szCs w:val="24"/>
              </w:rPr>
            </w:pPr>
            <w:r w:rsidRPr="003D503E">
              <w:rPr>
                <w:rFonts w:ascii="Times New Roman" w:hAnsi="Times New Roman"/>
                <w:b/>
                <w:sz w:val="24"/>
                <w:szCs w:val="24"/>
              </w:rPr>
              <w:t xml:space="preserve">“India had unique system of communication during the 14th century” Examine the statement made by Ibn Battuta.   </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5D220A" w:rsidTr="008F460D">
        <w:trPr>
          <w:trHeight w:val="1043"/>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24.</w:t>
            </w:r>
          </w:p>
          <w:p w:rsidR="005D220A" w:rsidRDefault="005D220A" w:rsidP="005D220A">
            <w:pPr>
              <w:jc w:val="center"/>
              <w:rPr>
                <w:rFonts w:ascii="Times New Roman" w:hAnsi="Times New Roman"/>
                <w:b/>
                <w:sz w:val="24"/>
                <w:szCs w:val="24"/>
              </w:rPr>
            </w:pPr>
          </w:p>
        </w:tc>
        <w:tc>
          <w:tcPr>
            <w:tcW w:w="7465" w:type="dxa"/>
          </w:tcPr>
          <w:p w:rsidR="005D220A" w:rsidRPr="003D503E" w:rsidRDefault="003D503E" w:rsidP="008F460D">
            <w:pPr>
              <w:jc w:val="both"/>
              <w:rPr>
                <w:rFonts w:ascii="Times New Roman" w:hAnsi="Times New Roman" w:cs="Times New Roman"/>
                <w:b/>
                <w:sz w:val="24"/>
                <w:szCs w:val="24"/>
              </w:rPr>
            </w:pPr>
            <w:r w:rsidRPr="003D503E">
              <w:rPr>
                <w:rFonts w:ascii="Times New Roman" w:hAnsi="Times New Roman" w:cs="Times New Roman"/>
                <w:b/>
                <w:sz w:val="24"/>
                <w:szCs w:val="24"/>
              </w:rPr>
              <w:t>Discuss the role of Kabir in the Bhakti movement. How did his teachings challenge the existing social and religious practices of his time?</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5D220A" w:rsidTr="008F460D">
        <w:trPr>
          <w:trHeight w:val="980"/>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25.</w:t>
            </w:r>
          </w:p>
          <w:p w:rsidR="005D220A" w:rsidRDefault="005D220A" w:rsidP="005D220A">
            <w:pPr>
              <w:jc w:val="center"/>
              <w:rPr>
                <w:rFonts w:ascii="Times New Roman" w:hAnsi="Times New Roman"/>
                <w:b/>
                <w:sz w:val="24"/>
                <w:szCs w:val="24"/>
              </w:rPr>
            </w:pPr>
          </w:p>
        </w:tc>
        <w:tc>
          <w:tcPr>
            <w:tcW w:w="7465" w:type="dxa"/>
          </w:tcPr>
          <w:p w:rsidR="005D220A" w:rsidRPr="003D503E" w:rsidRDefault="003D503E" w:rsidP="008F460D">
            <w:pPr>
              <w:jc w:val="both"/>
              <w:rPr>
                <w:rFonts w:ascii="Times New Roman" w:hAnsi="Times New Roman" w:cs="Times New Roman"/>
                <w:b/>
                <w:sz w:val="24"/>
                <w:szCs w:val="24"/>
              </w:rPr>
            </w:pPr>
            <w:r w:rsidRPr="003D503E">
              <w:rPr>
                <w:rFonts w:ascii="Times New Roman" w:hAnsi="Times New Roman" w:cs="Times New Roman"/>
                <w:b/>
                <w:sz w:val="24"/>
                <w:szCs w:val="24"/>
              </w:rPr>
              <w:t>Explain the significance of the Ashokan inscriptions in understanding the Mauryan Empire's administration and society.</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5D220A" w:rsidTr="008F460D">
        <w:trPr>
          <w:trHeight w:val="980"/>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26.</w:t>
            </w:r>
          </w:p>
          <w:p w:rsidR="005D220A" w:rsidRDefault="005D220A" w:rsidP="005D220A">
            <w:pPr>
              <w:jc w:val="center"/>
              <w:rPr>
                <w:rFonts w:ascii="Times New Roman" w:hAnsi="Times New Roman"/>
                <w:b/>
                <w:sz w:val="24"/>
                <w:szCs w:val="24"/>
              </w:rPr>
            </w:pPr>
          </w:p>
        </w:tc>
        <w:tc>
          <w:tcPr>
            <w:tcW w:w="7465" w:type="dxa"/>
          </w:tcPr>
          <w:p w:rsidR="005D220A" w:rsidRPr="003D503E" w:rsidRDefault="003D503E" w:rsidP="008F460D">
            <w:pPr>
              <w:jc w:val="both"/>
              <w:rPr>
                <w:rFonts w:ascii="Times New Roman" w:hAnsi="Times New Roman" w:cs="Times New Roman"/>
                <w:b/>
                <w:sz w:val="24"/>
                <w:szCs w:val="24"/>
              </w:rPr>
            </w:pPr>
            <w:r w:rsidRPr="003D503E">
              <w:rPr>
                <w:rFonts w:ascii="Times New Roman" w:hAnsi="Times New Roman" w:cs="Times New Roman"/>
                <w:b/>
                <w:sz w:val="24"/>
                <w:szCs w:val="24"/>
              </w:rPr>
              <w:t>What is the significance of the Stupa in Buddhist religious practices and architecture?</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5D220A" w:rsidTr="008F460D">
        <w:trPr>
          <w:trHeight w:val="980"/>
        </w:trPr>
        <w:tc>
          <w:tcPr>
            <w:tcW w:w="1265" w:type="dxa"/>
            <w:gridSpan w:val="2"/>
          </w:tcPr>
          <w:p w:rsidR="005D220A" w:rsidRDefault="005D220A" w:rsidP="005D220A">
            <w:pPr>
              <w:jc w:val="center"/>
              <w:rPr>
                <w:rFonts w:ascii="Times New Roman" w:hAnsi="Times New Roman"/>
                <w:b/>
                <w:sz w:val="24"/>
                <w:szCs w:val="24"/>
              </w:rPr>
            </w:pPr>
            <w:r>
              <w:rPr>
                <w:rFonts w:ascii="Times New Roman" w:hAnsi="Times New Roman"/>
                <w:b/>
                <w:sz w:val="24"/>
                <w:szCs w:val="24"/>
              </w:rPr>
              <w:t>27.</w:t>
            </w:r>
          </w:p>
          <w:p w:rsidR="005D220A" w:rsidRDefault="005D220A" w:rsidP="005D220A">
            <w:pPr>
              <w:jc w:val="center"/>
              <w:rPr>
                <w:rFonts w:ascii="Times New Roman" w:hAnsi="Times New Roman"/>
                <w:b/>
                <w:sz w:val="24"/>
                <w:szCs w:val="24"/>
              </w:rPr>
            </w:pPr>
          </w:p>
        </w:tc>
        <w:tc>
          <w:tcPr>
            <w:tcW w:w="7465" w:type="dxa"/>
          </w:tcPr>
          <w:p w:rsidR="005D220A" w:rsidRPr="003D503E" w:rsidRDefault="003D503E" w:rsidP="008F460D">
            <w:pPr>
              <w:jc w:val="both"/>
              <w:rPr>
                <w:rFonts w:ascii="Times New Roman" w:hAnsi="Times New Roman" w:cs="Times New Roman"/>
                <w:b/>
                <w:sz w:val="24"/>
                <w:szCs w:val="24"/>
              </w:rPr>
            </w:pPr>
            <w:r w:rsidRPr="003D503E">
              <w:rPr>
                <w:rFonts w:ascii="Times New Roman" w:hAnsi="Times New Roman" w:cs="Times New Roman"/>
                <w:b/>
                <w:sz w:val="24"/>
                <w:szCs w:val="24"/>
              </w:rPr>
              <w:t xml:space="preserve">How did the concept of </w:t>
            </w:r>
            <w:r w:rsidRPr="003D503E">
              <w:rPr>
                <w:rStyle w:val="Strong"/>
                <w:rFonts w:ascii="Times New Roman" w:hAnsi="Times New Roman" w:cs="Times New Roman"/>
                <w:b w:val="0"/>
                <w:sz w:val="24"/>
                <w:szCs w:val="24"/>
              </w:rPr>
              <w:t>gotra</w:t>
            </w:r>
            <w:r w:rsidRPr="003D503E">
              <w:rPr>
                <w:rFonts w:ascii="Times New Roman" w:hAnsi="Times New Roman" w:cs="Times New Roman"/>
                <w:b/>
                <w:sz w:val="24"/>
                <w:szCs w:val="24"/>
              </w:rPr>
              <w:t xml:space="preserve"> influence marriage practices in early societies?</w:t>
            </w:r>
          </w:p>
        </w:tc>
        <w:tc>
          <w:tcPr>
            <w:tcW w:w="810" w:type="dxa"/>
          </w:tcPr>
          <w:p w:rsidR="005D220A" w:rsidRDefault="005D220A" w:rsidP="005D220A">
            <w:pPr>
              <w:jc w:val="center"/>
              <w:rPr>
                <w:rFonts w:ascii="Times New Roman" w:hAnsi="Times New Roman"/>
                <w:b/>
                <w:sz w:val="24"/>
                <w:szCs w:val="24"/>
              </w:rPr>
            </w:pPr>
            <w:r>
              <w:rPr>
                <w:rFonts w:ascii="Times New Roman" w:hAnsi="Times New Roman"/>
                <w:b/>
                <w:sz w:val="24"/>
                <w:szCs w:val="24"/>
              </w:rPr>
              <w:t>3</w:t>
            </w:r>
          </w:p>
        </w:tc>
      </w:tr>
      <w:tr w:rsidR="003D503E" w:rsidTr="00850B27">
        <w:trPr>
          <w:trHeight w:val="710"/>
        </w:trPr>
        <w:tc>
          <w:tcPr>
            <w:tcW w:w="8730" w:type="dxa"/>
            <w:gridSpan w:val="3"/>
          </w:tcPr>
          <w:p w:rsidR="003D503E" w:rsidRDefault="003D503E" w:rsidP="003D503E">
            <w:pPr>
              <w:jc w:val="center"/>
              <w:rPr>
                <w:rFonts w:ascii="Times New Roman" w:hAnsi="Times New Roman"/>
                <w:b/>
                <w:sz w:val="24"/>
                <w:szCs w:val="24"/>
              </w:rPr>
            </w:pPr>
            <w:r>
              <w:rPr>
                <w:rFonts w:ascii="Times New Roman" w:hAnsi="Times New Roman"/>
                <w:b/>
                <w:sz w:val="24"/>
                <w:szCs w:val="24"/>
              </w:rPr>
              <w:t>SECTION C</w:t>
            </w:r>
          </w:p>
          <w:p w:rsidR="003D503E" w:rsidRDefault="003D503E" w:rsidP="003D503E">
            <w:pPr>
              <w:jc w:val="center"/>
              <w:rPr>
                <w:rFonts w:ascii="Times New Roman" w:hAnsi="Times New Roman"/>
                <w:b/>
                <w:sz w:val="24"/>
                <w:szCs w:val="24"/>
              </w:rPr>
            </w:pPr>
            <w:r>
              <w:rPr>
                <w:rFonts w:ascii="Times New Roman" w:hAnsi="Times New Roman"/>
                <w:b/>
                <w:sz w:val="24"/>
                <w:szCs w:val="24"/>
              </w:rPr>
              <w:t>LONG</w:t>
            </w:r>
            <w:r>
              <w:rPr>
                <w:rFonts w:ascii="Times New Roman" w:hAnsi="Times New Roman"/>
                <w:b/>
                <w:sz w:val="24"/>
                <w:szCs w:val="24"/>
              </w:rPr>
              <w:t xml:space="preserve"> ANSWER TYPE QUESTIONS</w:t>
            </w:r>
          </w:p>
        </w:tc>
        <w:tc>
          <w:tcPr>
            <w:tcW w:w="810" w:type="dxa"/>
          </w:tcPr>
          <w:p w:rsidR="003D503E" w:rsidRPr="005D220A" w:rsidRDefault="003D503E" w:rsidP="003D503E">
            <w:pPr>
              <w:rPr>
                <w:rFonts w:cstheme="minorHAnsi"/>
                <w:b/>
                <w:sz w:val="24"/>
                <w:szCs w:val="24"/>
              </w:rPr>
            </w:pPr>
            <w:r>
              <w:rPr>
                <w:rFonts w:cstheme="minorHAnsi"/>
                <w:b/>
                <w:sz w:val="24"/>
                <w:szCs w:val="24"/>
              </w:rPr>
              <w:t xml:space="preserve">3 x </w:t>
            </w:r>
            <w:r w:rsidR="008F460D">
              <w:rPr>
                <w:rFonts w:cstheme="minorHAnsi"/>
                <w:b/>
                <w:sz w:val="24"/>
                <w:szCs w:val="24"/>
              </w:rPr>
              <w:t>8</w:t>
            </w:r>
          </w:p>
          <w:p w:rsidR="003D503E" w:rsidRDefault="008F460D" w:rsidP="003D503E">
            <w:pPr>
              <w:rPr>
                <w:rFonts w:ascii="Times New Roman" w:hAnsi="Times New Roman"/>
                <w:b/>
                <w:sz w:val="24"/>
                <w:szCs w:val="24"/>
              </w:rPr>
            </w:pPr>
            <w:r>
              <w:rPr>
                <w:rFonts w:cstheme="minorHAnsi"/>
                <w:b/>
                <w:sz w:val="24"/>
                <w:szCs w:val="24"/>
              </w:rPr>
              <w:t>= 24</w:t>
            </w:r>
          </w:p>
        </w:tc>
      </w:tr>
      <w:tr w:rsidR="008F460D" w:rsidTr="008F460D">
        <w:trPr>
          <w:gridBefore w:val="1"/>
          <w:wBefore w:w="6" w:type="dxa"/>
          <w:trHeight w:val="1250"/>
        </w:trPr>
        <w:tc>
          <w:tcPr>
            <w:tcW w:w="1259" w:type="dxa"/>
          </w:tcPr>
          <w:p w:rsidR="008F460D" w:rsidRDefault="008F460D" w:rsidP="008F460D">
            <w:pPr>
              <w:jc w:val="center"/>
              <w:rPr>
                <w:rFonts w:ascii="Times New Roman" w:hAnsi="Times New Roman"/>
                <w:b/>
                <w:sz w:val="24"/>
                <w:szCs w:val="24"/>
              </w:rPr>
            </w:pPr>
            <w:r>
              <w:rPr>
                <w:rFonts w:ascii="Times New Roman" w:hAnsi="Times New Roman"/>
                <w:b/>
                <w:sz w:val="24"/>
                <w:szCs w:val="24"/>
              </w:rPr>
              <w:t>28.</w:t>
            </w:r>
          </w:p>
          <w:p w:rsidR="008F460D" w:rsidRDefault="008F460D" w:rsidP="008F460D">
            <w:pPr>
              <w:jc w:val="center"/>
              <w:rPr>
                <w:rFonts w:ascii="Times New Roman" w:hAnsi="Times New Roman"/>
                <w:b/>
                <w:sz w:val="24"/>
                <w:szCs w:val="24"/>
              </w:rPr>
            </w:pPr>
          </w:p>
        </w:tc>
        <w:tc>
          <w:tcPr>
            <w:tcW w:w="7465" w:type="dxa"/>
          </w:tcPr>
          <w:p w:rsidR="008F460D" w:rsidRDefault="008F460D" w:rsidP="008F460D">
            <w:pPr>
              <w:jc w:val="both"/>
              <w:rPr>
                <w:rFonts w:ascii="Times New Roman" w:hAnsi="Times New Roman" w:cs="Times New Roman"/>
                <w:b/>
                <w:sz w:val="24"/>
                <w:szCs w:val="24"/>
              </w:rPr>
            </w:pPr>
            <w:r w:rsidRPr="008F460D">
              <w:rPr>
                <w:rFonts w:ascii="Times New Roman" w:hAnsi="Times New Roman" w:cs="Times New Roman"/>
                <w:b/>
                <w:sz w:val="24"/>
                <w:szCs w:val="24"/>
              </w:rPr>
              <w:t>Discuss the nature of Mauryan administration under Emperor Ashoka. How did Ashoka's policies reflect his commitment to Dhamma, and what impact did this have on the governance and society of the Mauryan Empire?</w:t>
            </w:r>
          </w:p>
          <w:p w:rsidR="00D7707B" w:rsidRDefault="00D7707B" w:rsidP="00D7707B">
            <w:pPr>
              <w:jc w:val="center"/>
              <w:rPr>
                <w:rFonts w:ascii="Times New Roman" w:hAnsi="Times New Roman" w:cs="Times New Roman"/>
                <w:b/>
                <w:sz w:val="24"/>
                <w:szCs w:val="24"/>
              </w:rPr>
            </w:pPr>
            <w:r>
              <w:rPr>
                <w:rFonts w:ascii="Times New Roman" w:hAnsi="Times New Roman" w:cs="Times New Roman"/>
                <w:b/>
                <w:sz w:val="24"/>
                <w:szCs w:val="24"/>
              </w:rPr>
              <w:t>OR</w:t>
            </w:r>
          </w:p>
          <w:p w:rsidR="00D7707B" w:rsidRPr="00D7707B" w:rsidRDefault="00D7707B" w:rsidP="00D7707B">
            <w:pPr>
              <w:jc w:val="both"/>
              <w:rPr>
                <w:rFonts w:ascii="Times New Roman" w:hAnsi="Times New Roman" w:cs="Times New Roman"/>
                <w:b/>
                <w:sz w:val="24"/>
                <w:szCs w:val="24"/>
              </w:rPr>
            </w:pPr>
            <w:r w:rsidRPr="00D7707B">
              <w:rPr>
                <w:rFonts w:ascii="Times New Roman" w:hAnsi="Times New Roman" w:cs="Times New Roman"/>
                <w:b/>
                <w:sz w:val="24"/>
                <w:szCs w:val="24"/>
              </w:rPr>
              <w:t>Discuss the significance of the archaeological findings from the Harappan Civilization, focusing on the evidence of urban planning, trade practices, and social organization. How do these findings contribute to our understanding of Harappan society?</w:t>
            </w:r>
          </w:p>
        </w:tc>
        <w:tc>
          <w:tcPr>
            <w:tcW w:w="810" w:type="dxa"/>
          </w:tcPr>
          <w:p w:rsidR="008F460D" w:rsidRDefault="008F460D" w:rsidP="008F460D">
            <w:pPr>
              <w:jc w:val="center"/>
              <w:rPr>
                <w:rFonts w:ascii="Times New Roman" w:hAnsi="Times New Roman"/>
                <w:b/>
                <w:sz w:val="24"/>
                <w:szCs w:val="24"/>
              </w:rPr>
            </w:pPr>
            <w:r>
              <w:rPr>
                <w:rFonts w:ascii="Times New Roman" w:hAnsi="Times New Roman"/>
                <w:b/>
                <w:sz w:val="24"/>
                <w:szCs w:val="24"/>
              </w:rPr>
              <w:t>8</w:t>
            </w:r>
          </w:p>
        </w:tc>
      </w:tr>
      <w:tr w:rsidR="008F460D" w:rsidTr="00443365">
        <w:trPr>
          <w:gridBefore w:val="1"/>
          <w:wBefore w:w="6" w:type="dxa"/>
          <w:trHeight w:val="800"/>
        </w:trPr>
        <w:tc>
          <w:tcPr>
            <w:tcW w:w="1259" w:type="dxa"/>
          </w:tcPr>
          <w:p w:rsidR="008F460D" w:rsidRDefault="008F460D" w:rsidP="008F460D">
            <w:pPr>
              <w:jc w:val="center"/>
              <w:rPr>
                <w:rFonts w:ascii="Times New Roman" w:hAnsi="Times New Roman"/>
                <w:b/>
                <w:sz w:val="24"/>
                <w:szCs w:val="24"/>
              </w:rPr>
            </w:pPr>
            <w:r>
              <w:rPr>
                <w:rFonts w:ascii="Times New Roman" w:hAnsi="Times New Roman"/>
                <w:b/>
                <w:sz w:val="24"/>
                <w:szCs w:val="24"/>
              </w:rPr>
              <w:t>29.</w:t>
            </w:r>
          </w:p>
          <w:p w:rsidR="008F460D" w:rsidRDefault="008F460D" w:rsidP="00D01A27">
            <w:pPr>
              <w:rPr>
                <w:rFonts w:ascii="Times New Roman" w:hAnsi="Times New Roman"/>
                <w:b/>
                <w:sz w:val="24"/>
                <w:szCs w:val="24"/>
              </w:rPr>
            </w:pPr>
          </w:p>
        </w:tc>
        <w:tc>
          <w:tcPr>
            <w:tcW w:w="7465" w:type="dxa"/>
          </w:tcPr>
          <w:p w:rsidR="008F460D" w:rsidRDefault="008F460D" w:rsidP="008F460D">
            <w:pPr>
              <w:jc w:val="both"/>
              <w:rPr>
                <w:rFonts w:ascii="Times New Roman" w:hAnsi="Times New Roman" w:cs="Times New Roman"/>
                <w:b/>
                <w:sz w:val="24"/>
                <w:szCs w:val="24"/>
              </w:rPr>
            </w:pPr>
            <w:r w:rsidRPr="008F460D">
              <w:rPr>
                <w:rFonts w:ascii="Times New Roman" w:hAnsi="Times New Roman" w:cs="Times New Roman"/>
                <w:b/>
                <w:sz w:val="24"/>
                <w:szCs w:val="24"/>
              </w:rPr>
              <w:t>Examine the development of Buddhist ideas and practices from the time of the Buddha to the early centuries CE. How did these ideas influence the architecture and art of this period, particularly in the context of stupas and cave monasteries?</w:t>
            </w:r>
          </w:p>
          <w:p w:rsidR="00D7707B" w:rsidRDefault="00D7707B" w:rsidP="00D7707B">
            <w:pPr>
              <w:jc w:val="center"/>
              <w:rPr>
                <w:rFonts w:ascii="Times New Roman" w:hAnsi="Times New Roman" w:cs="Times New Roman"/>
                <w:b/>
                <w:sz w:val="24"/>
                <w:szCs w:val="24"/>
              </w:rPr>
            </w:pPr>
            <w:r>
              <w:rPr>
                <w:rFonts w:ascii="Times New Roman" w:hAnsi="Times New Roman" w:cs="Times New Roman"/>
                <w:b/>
                <w:sz w:val="24"/>
                <w:szCs w:val="24"/>
              </w:rPr>
              <w:t>OR</w:t>
            </w:r>
          </w:p>
          <w:p w:rsidR="00D7707B" w:rsidRPr="00443365" w:rsidRDefault="00443365" w:rsidP="00443365">
            <w:pPr>
              <w:jc w:val="both"/>
              <w:rPr>
                <w:rFonts w:ascii="Times New Roman" w:hAnsi="Times New Roman" w:cs="Times New Roman"/>
                <w:b/>
                <w:sz w:val="24"/>
                <w:szCs w:val="24"/>
              </w:rPr>
            </w:pPr>
            <w:r w:rsidRPr="00443365">
              <w:rPr>
                <w:rFonts w:ascii="Times New Roman" w:hAnsi="Times New Roman" w:cs="Times New Roman"/>
                <w:b/>
                <w:sz w:val="24"/>
                <w:szCs w:val="24"/>
              </w:rPr>
              <w:t xml:space="preserve">Examine the impact of the Varna system on the social structure of ancient India. How did this system shape the roles and responsibilities of different social groups, and what were its implications for social </w:t>
            </w:r>
            <w:r w:rsidRPr="00443365">
              <w:rPr>
                <w:rFonts w:ascii="Times New Roman" w:hAnsi="Times New Roman" w:cs="Times New Roman"/>
                <w:b/>
                <w:sz w:val="24"/>
                <w:szCs w:val="24"/>
              </w:rPr>
              <w:lastRenderedPageBreak/>
              <w:t>mobility and inter-group relations? Provide examples from historical sources to support your discussion.</w:t>
            </w:r>
          </w:p>
        </w:tc>
        <w:tc>
          <w:tcPr>
            <w:tcW w:w="810" w:type="dxa"/>
          </w:tcPr>
          <w:p w:rsidR="008F460D" w:rsidRDefault="008F460D" w:rsidP="008F460D">
            <w:pPr>
              <w:jc w:val="center"/>
              <w:rPr>
                <w:rFonts w:ascii="Times New Roman" w:hAnsi="Times New Roman"/>
                <w:b/>
                <w:sz w:val="24"/>
                <w:szCs w:val="24"/>
              </w:rPr>
            </w:pPr>
            <w:r>
              <w:rPr>
                <w:rFonts w:ascii="Times New Roman" w:hAnsi="Times New Roman"/>
                <w:b/>
                <w:sz w:val="24"/>
                <w:szCs w:val="24"/>
              </w:rPr>
              <w:lastRenderedPageBreak/>
              <w:t>8</w:t>
            </w:r>
          </w:p>
        </w:tc>
      </w:tr>
      <w:tr w:rsidR="008F460D" w:rsidTr="008F460D">
        <w:trPr>
          <w:gridBefore w:val="1"/>
          <w:wBefore w:w="6" w:type="dxa"/>
          <w:trHeight w:val="1070"/>
        </w:trPr>
        <w:tc>
          <w:tcPr>
            <w:tcW w:w="1259" w:type="dxa"/>
          </w:tcPr>
          <w:p w:rsidR="008F460D" w:rsidRDefault="008F460D" w:rsidP="008F460D">
            <w:pPr>
              <w:jc w:val="center"/>
              <w:rPr>
                <w:rFonts w:ascii="Times New Roman" w:hAnsi="Times New Roman"/>
                <w:b/>
                <w:sz w:val="24"/>
                <w:szCs w:val="24"/>
              </w:rPr>
            </w:pPr>
            <w:r>
              <w:rPr>
                <w:rFonts w:ascii="Times New Roman" w:hAnsi="Times New Roman"/>
                <w:b/>
                <w:sz w:val="24"/>
                <w:szCs w:val="24"/>
              </w:rPr>
              <w:lastRenderedPageBreak/>
              <w:t>30.</w:t>
            </w:r>
          </w:p>
        </w:tc>
        <w:tc>
          <w:tcPr>
            <w:tcW w:w="7465" w:type="dxa"/>
          </w:tcPr>
          <w:p w:rsidR="008F460D" w:rsidRDefault="008F460D" w:rsidP="008F460D">
            <w:pPr>
              <w:jc w:val="both"/>
              <w:rPr>
                <w:rFonts w:ascii="Times New Roman" w:hAnsi="Times New Roman" w:cs="Times New Roman"/>
                <w:b/>
                <w:sz w:val="24"/>
                <w:szCs w:val="24"/>
              </w:rPr>
            </w:pPr>
            <w:r w:rsidRPr="008F460D">
              <w:rPr>
                <w:rFonts w:ascii="Times New Roman" w:hAnsi="Times New Roman" w:cs="Times New Roman"/>
                <w:b/>
                <w:sz w:val="24"/>
                <w:szCs w:val="24"/>
              </w:rPr>
              <w:t>Analyze the similarities and differences between the Bhakti and Sufi movements in medieval India. How did these movements challenge the orthodox religious practices of their time, and what was their impact on Indian society and culture?</w:t>
            </w:r>
          </w:p>
          <w:p w:rsidR="00443365" w:rsidRDefault="00443365" w:rsidP="00443365">
            <w:pPr>
              <w:jc w:val="center"/>
              <w:rPr>
                <w:rFonts w:ascii="Times New Roman" w:hAnsi="Times New Roman" w:cs="Times New Roman"/>
                <w:b/>
                <w:sz w:val="24"/>
                <w:szCs w:val="24"/>
              </w:rPr>
            </w:pPr>
            <w:r>
              <w:rPr>
                <w:rFonts w:ascii="Times New Roman" w:hAnsi="Times New Roman" w:cs="Times New Roman"/>
                <w:b/>
                <w:sz w:val="24"/>
                <w:szCs w:val="24"/>
              </w:rPr>
              <w:t>OR</w:t>
            </w:r>
          </w:p>
          <w:p w:rsidR="00443365" w:rsidRPr="00443365" w:rsidRDefault="00443365" w:rsidP="00443365">
            <w:pPr>
              <w:jc w:val="both"/>
              <w:rPr>
                <w:rFonts w:ascii="Times New Roman" w:hAnsi="Times New Roman" w:cs="Times New Roman"/>
                <w:b/>
                <w:sz w:val="24"/>
                <w:szCs w:val="24"/>
              </w:rPr>
            </w:pPr>
            <w:r w:rsidRPr="00443365">
              <w:rPr>
                <w:rFonts w:ascii="Times New Roman" w:hAnsi="Times New Roman" w:cs="Times New Roman"/>
                <w:b/>
              </w:rPr>
              <w:t>Analyze the contributions of medieval travelers like Ibn Battuta and Marco Polo to our understanding of medieval Indian society. How did their accounts reflect the political, economic, and cultural aspects of the regions they visited? Provide examples from their writings to support your analysis.</w:t>
            </w:r>
          </w:p>
        </w:tc>
        <w:tc>
          <w:tcPr>
            <w:tcW w:w="810" w:type="dxa"/>
          </w:tcPr>
          <w:p w:rsidR="008F460D" w:rsidRDefault="008F460D" w:rsidP="008F460D">
            <w:pPr>
              <w:jc w:val="center"/>
              <w:rPr>
                <w:rFonts w:ascii="Times New Roman" w:hAnsi="Times New Roman"/>
                <w:b/>
                <w:sz w:val="24"/>
                <w:szCs w:val="24"/>
              </w:rPr>
            </w:pPr>
            <w:r>
              <w:rPr>
                <w:rFonts w:ascii="Times New Roman" w:hAnsi="Times New Roman"/>
                <w:b/>
                <w:sz w:val="24"/>
                <w:szCs w:val="24"/>
              </w:rPr>
              <w:t>8</w:t>
            </w:r>
          </w:p>
        </w:tc>
      </w:tr>
    </w:tbl>
    <w:p w:rsidR="005D220A" w:rsidRDefault="005D220A" w:rsidP="00D01A27">
      <w:pPr>
        <w:rPr>
          <w:rFonts w:ascii="Times New Roman" w:hAnsi="Times New Roman"/>
          <w:b/>
          <w:sz w:val="24"/>
          <w:szCs w:val="24"/>
        </w:rPr>
      </w:pPr>
    </w:p>
    <w:p w:rsidR="00E83009" w:rsidRDefault="00E83009" w:rsidP="00D01A27">
      <w:pPr>
        <w:rPr>
          <w:rFonts w:ascii="Times New Roman" w:hAnsi="Times New Roman"/>
          <w:b/>
          <w:sz w:val="24"/>
          <w:szCs w:val="24"/>
        </w:rPr>
      </w:pPr>
    </w:p>
    <w:p w:rsidR="00E83009" w:rsidRDefault="00E83009" w:rsidP="00D01A27">
      <w:pPr>
        <w:rPr>
          <w:rFonts w:ascii="Times New Roman" w:hAnsi="Times New Roman"/>
          <w:b/>
          <w:sz w:val="24"/>
          <w:szCs w:val="24"/>
        </w:rPr>
      </w:pPr>
    </w:p>
    <w:tbl>
      <w:tblPr>
        <w:tblStyle w:val="TableGrid"/>
        <w:tblW w:w="0" w:type="auto"/>
        <w:tblLook w:val="04A0" w:firstRow="1" w:lastRow="0" w:firstColumn="1" w:lastColumn="0" w:noHBand="0" w:noVBand="1"/>
      </w:tblPr>
      <w:tblGrid>
        <w:gridCol w:w="1165"/>
        <w:gridCol w:w="7470"/>
        <w:gridCol w:w="715"/>
      </w:tblGrid>
      <w:tr w:rsidR="00E83009" w:rsidTr="00E83009">
        <w:trPr>
          <w:trHeight w:val="710"/>
        </w:trPr>
        <w:tc>
          <w:tcPr>
            <w:tcW w:w="8635" w:type="dxa"/>
            <w:gridSpan w:val="2"/>
          </w:tcPr>
          <w:p w:rsidR="00E83009" w:rsidRDefault="00E83009" w:rsidP="00E83009">
            <w:pPr>
              <w:jc w:val="center"/>
              <w:rPr>
                <w:rFonts w:ascii="Times New Roman" w:hAnsi="Times New Roman"/>
                <w:b/>
                <w:sz w:val="24"/>
                <w:szCs w:val="24"/>
              </w:rPr>
            </w:pPr>
            <w:r>
              <w:rPr>
                <w:rFonts w:ascii="Times New Roman" w:hAnsi="Times New Roman"/>
                <w:b/>
                <w:sz w:val="24"/>
                <w:szCs w:val="24"/>
              </w:rPr>
              <w:t>SECTION D</w:t>
            </w:r>
          </w:p>
          <w:p w:rsidR="00E83009" w:rsidRDefault="00E83009" w:rsidP="00E83009">
            <w:pPr>
              <w:jc w:val="center"/>
              <w:rPr>
                <w:rFonts w:ascii="Times New Roman" w:hAnsi="Times New Roman"/>
                <w:b/>
                <w:sz w:val="24"/>
                <w:szCs w:val="24"/>
              </w:rPr>
            </w:pPr>
            <w:r>
              <w:rPr>
                <w:rFonts w:ascii="Times New Roman" w:hAnsi="Times New Roman"/>
                <w:b/>
                <w:sz w:val="24"/>
                <w:szCs w:val="24"/>
              </w:rPr>
              <w:t>SOURCE BASED QUESTIONS</w:t>
            </w:r>
          </w:p>
        </w:tc>
        <w:tc>
          <w:tcPr>
            <w:tcW w:w="715" w:type="dxa"/>
          </w:tcPr>
          <w:p w:rsidR="00E83009" w:rsidRDefault="00E83009" w:rsidP="00D01A27">
            <w:pPr>
              <w:rPr>
                <w:rFonts w:cstheme="minorHAnsi"/>
                <w:b/>
                <w:sz w:val="24"/>
                <w:szCs w:val="24"/>
              </w:rPr>
            </w:pPr>
            <w:r>
              <w:rPr>
                <w:rFonts w:cstheme="minorHAnsi"/>
                <w:b/>
                <w:sz w:val="24"/>
                <w:szCs w:val="24"/>
              </w:rPr>
              <w:t>3 X 4</w:t>
            </w:r>
          </w:p>
          <w:p w:rsidR="00E83009" w:rsidRPr="00E83009" w:rsidRDefault="00E83009" w:rsidP="00D01A27">
            <w:pPr>
              <w:rPr>
                <w:rFonts w:cstheme="minorHAnsi"/>
                <w:b/>
                <w:sz w:val="24"/>
                <w:szCs w:val="24"/>
              </w:rPr>
            </w:pPr>
            <w:r>
              <w:rPr>
                <w:rFonts w:cstheme="minorHAnsi"/>
                <w:b/>
                <w:sz w:val="24"/>
                <w:szCs w:val="24"/>
              </w:rPr>
              <w:t>= 24</w:t>
            </w:r>
          </w:p>
        </w:tc>
      </w:tr>
      <w:tr w:rsidR="00E83009" w:rsidTr="00E83009">
        <w:trPr>
          <w:trHeight w:val="3320"/>
        </w:trPr>
        <w:tc>
          <w:tcPr>
            <w:tcW w:w="1165" w:type="dxa"/>
          </w:tcPr>
          <w:p w:rsidR="00E83009" w:rsidRDefault="00E83009" w:rsidP="00E83009">
            <w:pPr>
              <w:jc w:val="center"/>
              <w:rPr>
                <w:rFonts w:ascii="Times New Roman" w:hAnsi="Times New Roman"/>
                <w:b/>
                <w:sz w:val="24"/>
                <w:szCs w:val="24"/>
              </w:rPr>
            </w:pPr>
            <w:r>
              <w:rPr>
                <w:rFonts w:ascii="Times New Roman" w:hAnsi="Times New Roman"/>
                <w:b/>
                <w:sz w:val="24"/>
                <w:szCs w:val="24"/>
              </w:rPr>
              <w:t>31.</w:t>
            </w:r>
          </w:p>
        </w:tc>
        <w:tc>
          <w:tcPr>
            <w:tcW w:w="7470" w:type="dxa"/>
          </w:tcPr>
          <w:p w:rsidR="00E83009" w:rsidRDefault="00E83009" w:rsidP="00D01A27">
            <w:pPr>
              <w:rPr>
                <w:rFonts w:ascii="Times New Roman" w:hAnsi="Times New Roman"/>
                <w:b/>
                <w:sz w:val="24"/>
                <w:szCs w:val="24"/>
              </w:rPr>
            </w:pPr>
            <w:r w:rsidRPr="00E83009">
              <w:rPr>
                <w:rFonts w:ascii="Times New Roman" w:hAnsi="Times New Roman"/>
                <w:b/>
                <w:sz w:val="24"/>
                <w:szCs w:val="24"/>
              </w:rPr>
              <w:t>Read the following source carefully and answer the questions that follow:</w:t>
            </w:r>
          </w:p>
          <w:p w:rsidR="00E83009" w:rsidRDefault="00E83009" w:rsidP="00E83009">
            <w:pPr>
              <w:pStyle w:val="NormalWeb"/>
            </w:pPr>
            <w:r>
              <w:rPr>
                <w:rStyle w:val="Strong"/>
                <w:rFonts w:eastAsiaTheme="majorEastAsia"/>
              </w:rPr>
              <w:t>"Seals and sealings were used to facilitate long-distance communication. When the sender wanted to send some goods or a consignment, he would close the bag or the package, tie it, and affix some wet clay on the knot, and then impress a seal on it. If the bag reached with the sealing intact, it meant that it had not been tampered with. Seals often carried inscriptions in the Harappan script, along with motifs such as animals or mythical creatures."</w:t>
            </w:r>
          </w:p>
          <w:p w:rsidR="00E83009" w:rsidRDefault="00E83009" w:rsidP="00E83009">
            <w:pPr>
              <w:pStyle w:val="NormalWeb"/>
            </w:pPr>
            <w:r>
              <w:rPr>
                <w:rStyle w:val="Strong"/>
                <w:rFonts w:eastAsiaTheme="majorEastAsia"/>
              </w:rPr>
              <w:t>Questions:</w:t>
            </w:r>
          </w:p>
          <w:p w:rsidR="00E83009" w:rsidRDefault="00E83009" w:rsidP="00E83009">
            <w:pPr>
              <w:pStyle w:val="NormalWeb"/>
              <w:numPr>
                <w:ilvl w:val="0"/>
                <w:numId w:val="16"/>
              </w:numPr>
            </w:pPr>
            <w:r>
              <w:rPr>
                <w:rStyle w:val="Strong"/>
                <w:rFonts w:eastAsiaTheme="majorEastAsia"/>
              </w:rPr>
              <w:t>What does the use of seals and sealings in the Harappan civilization suggest about their trade and co</w:t>
            </w:r>
            <w:r>
              <w:rPr>
                <w:rStyle w:val="Strong"/>
                <w:rFonts w:eastAsiaTheme="majorEastAsia"/>
              </w:rPr>
              <w:t>mmunication practices?</w:t>
            </w:r>
          </w:p>
          <w:p w:rsidR="00E83009" w:rsidRDefault="00E83009" w:rsidP="00E83009">
            <w:pPr>
              <w:pStyle w:val="NormalWeb"/>
              <w:numPr>
                <w:ilvl w:val="0"/>
                <w:numId w:val="16"/>
              </w:numPr>
            </w:pPr>
            <w:r>
              <w:rPr>
                <w:rStyle w:val="Strong"/>
                <w:rFonts w:eastAsiaTheme="majorEastAsia"/>
              </w:rPr>
              <w:t>How does the presence of inscriptions and motifs on Harappan seals contribute to our understanding of their culture? (2 marks)</w:t>
            </w:r>
          </w:p>
          <w:p w:rsidR="00E83009" w:rsidRPr="00E83009" w:rsidRDefault="00E83009" w:rsidP="00E83009">
            <w:pPr>
              <w:pStyle w:val="NormalWeb"/>
            </w:pPr>
          </w:p>
        </w:tc>
        <w:tc>
          <w:tcPr>
            <w:tcW w:w="715" w:type="dxa"/>
          </w:tcPr>
          <w:p w:rsidR="00E83009" w:rsidRDefault="00E83009"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2</w:t>
            </w: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2</w:t>
            </w:r>
          </w:p>
        </w:tc>
      </w:tr>
      <w:tr w:rsidR="005E488B" w:rsidTr="00E83009">
        <w:trPr>
          <w:trHeight w:val="3320"/>
        </w:trPr>
        <w:tc>
          <w:tcPr>
            <w:tcW w:w="1165" w:type="dxa"/>
          </w:tcPr>
          <w:p w:rsidR="005E488B" w:rsidRDefault="005E488B" w:rsidP="00E83009">
            <w:pPr>
              <w:jc w:val="center"/>
              <w:rPr>
                <w:rFonts w:ascii="Times New Roman" w:hAnsi="Times New Roman"/>
                <w:b/>
                <w:sz w:val="24"/>
                <w:szCs w:val="24"/>
              </w:rPr>
            </w:pPr>
            <w:r>
              <w:rPr>
                <w:rFonts w:ascii="Times New Roman" w:hAnsi="Times New Roman"/>
                <w:b/>
                <w:sz w:val="24"/>
                <w:szCs w:val="24"/>
              </w:rPr>
              <w:lastRenderedPageBreak/>
              <w:t xml:space="preserve">32. </w:t>
            </w:r>
          </w:p>
        </w:tc>
        <w:tc>
          <w:tcPr>
            <w:tcW w:w="7470" w:type="dxa"/>
          </w:tcPr>
          <w:p w:rsidR="005E488B" w:rsidRDefault="005E488B" w:rsidP="005E488B">
            <w:pPr>
              <w:pStyle w:val="NormalWeb"/>
            </w:pPr>
            <w:r>
              <w:rPr>
                <w:rStyle w:val="Strong"/>
                <w:rFonts w:eastAsiaTheme="majorEastAsia"/>
              </w:rPr>
              <w:t>"The Manusmriti, an ancient legal text, describes various social classes and their duties. It categorizes society into four main varnas: Brahmins, Kshatriyas, Vaishyas, and Shudras. Each varna has specific roles and responsibilities, with Brahmins performing priestly and scholarly duties, Kshatriyas being warriors and rulers, Vaishyas engaging in trade and agriculture, and Shudras serving the other three varnas. The text also outlines the concept of jati, which denotes sub-castes within these varnas, adding complexity to the social hierarchy."</w:t>
            </w:r>
          </w:p>
          <w:p w:rsidR="005E488B" w:rsidRDefault="005E488B" w:rsidP="005E488B">
            <w:pPr>
              <w:pStyle w:val="NormalWeb"/>
            </w:pPr>
            <w:r>
              <w:rPr>
                <w:rStyle w:val="Strong"/>
                <w:rFonts w:eastAsiaTheme="majorEastAsia"/>
              </w:rPr>
              <w:t>Questions:</w:t>
            </w:r>
          </w:p>
          <w:p w:rsidR="005E488B" w:rsidRDefault="005E488B" w:rsidP="005E488B">
            <w:pPr>
              <w:pStyle w:val="NormalWeb"/>
              <w:numPr>
                <w:ilvl w:val="0"/>
                <w:numId w:val="17"/>
              </w:numPr>
            </w:pPr>
            <w:r>
              <w:rPr>
                <w:rStyle w:val="Strong"/>
                <w:rFonts w:eastAsiaTheme="majorEastAsia"/>
              </w:rPr>
              <w:t>What do the categories of varnas in the Manusmriti suggest about the social stru</w:t>
            </w:r>
            <w:r>
              <w:rPr>
                <w:rStyle w:val="Strong"/>
                <w:rFonts w:eastAsiaTheme="majorEastAsia"/>
              </w:rPr>
              <w:t xml:space="preserve">cture in ancient India? </w:t>
            </w:r>
          </w:p>
          <w:p w:rsidR="005E488B" w:rsidRDefault="005E488B" w:rsidP="005E488B">
            <w:pPr>
              <w:pStyle w:val="NormalWeb"/>
              <w:numPr>
                <w:ilvl w:val="0"/>
                <w:numId w:val="17"/>
              </w:numPr>
            </w:pPr>
            <w:r>
              <w:rPr>
                <w:rStyle w:val="Strong"/>
                <w:rFonts w:eastAsiaTheme="majorEastAsia"/>
              </w:rPr>
              <w:t>How does the concept of jati add complexity to the social hierarchy described in the Manusmriti? (1 mark)</w:t>
            </w:r>
          </w:p>
          <w:p w:rsidR="005E488B" w:rsidRDefault="005E488B" w:rsidP="005E488B">
            <w:pPr>
              <w:pStyle w:val="NormalWeb"/>
              <w:numPr>
                <w:ilvl w:val="0"/>
                <w:numId w:val="17"/>
              </w:numPr>
            </w:pPr>
            <w:r>
              <w:rPr>
                <w:rStyle w:val="Strong"/>
                <w:rFonts w:eastAsiaTheme="majorEastAsia"/>
              </w:rPr>
              <w:t>Based on the excerpt, how might the roles and responsibilities assigned to each varna have influenced the social and economic organization of ancient Indian society? (2 marks)</w:t>
            </w:r>
          </w:p>
          <w:p w:rsidR="005E488B" w:rsidRPr="00E83009" w:rsidRDefault="005E488B" w:rsidP="00D01A27">
            <w:pPr>
              <w:rPr>
                <w:rFonts w:ascii="Times New Roman" w:hAnsi="Times New Roman"/>
                <w:b/>
                <w:sz w:val="24"/>
                <w:szCs w:val="24"/>
              </w:rPr>
            </w:pPr>
          </w:p>
        </w:tc>
        <w:tc>
          <w:tcPr>
            <w:tcW w:w="715" w:type="dxa"/>
          </w:tcPr>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1</w:t>
            </w: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1</w:t>
            </w: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2</w:t>
            </w:r>
          </w:p>
        </w:tc>
      </w:tr>
      <w:tr w:rsidR="005E488B" w:rsidTr="00E83009">
        <w:trPr>
          <w:trHeight w:val="3320"/>
        </w:trPr>
        <w:tc>
          <w:tcPr>
            <w:tcW w:w="1165" w:type="dxa"/>
          </w:tcPr>
          <w:p w:rsidR="005E488B" w:rsidRDefault="005E488B" w:rsidP="00E83009">
            <w:pPr>
              <w:jc w:val="center"/>
              <w:rPr>
                <w:rFonts w:ascii="Times New Roman" w:hAnsi="Times New Roman"/>
                <w:b/>
                <w:sz w:val="24"/>
                <w:szCs w:val="24"/>
              </w:rPr>
            </w:pPr>
            <w:r>
              <w:rPr>
                <w:rFonts w:ascii="Times New Roman" w:hAnsi="Times New Roman"/>
                <w:b/>
                <w:sz w:val="24"/>
                <w:szCs w:val="24"/>
              </w:rPr>
              <w:t>33.</w:t>
            </w:r>
          </w:p>
        </w:tc>
        <w:tc>
          <w:tcPr>
            <w:tcW w:w="7470" w:type="dxa"/>
          </w:tcPr>
          <w:p w:rsidR="005E488B" w:rsidRDefault="005E488B" w:rsidP="005E488B">
            <w:pPr>
              <w:pStyle w:val="NormalWeb"/>
            </w:pPr>
            <w:r>
              <w:rPr>
                <w:rStyle w:val="Strong"/>
                <w:rFonts w:eastAsiaTheme="majorEastAsia"/>
              </w:rPr>
              <w:t>"In his accounts of the Indian subcontinent, the Persian traveler Ibn Battuta described the vibrant markets of Delhi, the majestic architecture of Sultanate palaces, and the bustling life in the city. He noted the high level of administrative efficiency, the sophisticated system of justice, and the elaborate ceremonies of the court. Battuta also observed the presence of various cultural and religious communities living together, highlighting the cosmopolitan nature of Delhi during the 14th century."</w:t>
            </w:r>
          </w:p>
          <w:p w:rsidR="005E488B" w:rsidRDefault="005E488B" w:rsidP="005E488B">
            <w:pPr>
              <w:pStyle w:val="NormalWeb"/>
            </w:pPr>
            <w:r>
              <w:rPr>
                <w:rStyle w:val="Strong"/>
                <w:rFonts w:eastAsiaTheme="majorEastAsia"/>
              </w:rPr>
              <w:t>Questions:</w:t>
            </w:r>
          </w:p>
          <w:p w:rsidR="005E488B" w:rsidRDefault="005E488B" w:rsidP="005E488B">
            <w:pPr>
              <w:pStyle w:val="NormalWeb"/>
              <w:numPr>
                <w:ilvl w:val="0"/>
                <w:numId w:val="18"/>
              </w:numPr>
            </w:pPr>
            <w:r>
              <w:rPr>
                <w:rStyle w:val="Strong"/>
                <w:rFonts w:eastAsiaTheme="majorEastAsia"/>
              </w:rPr>
              <w:t>What aspects of urban life in Delhi during the 14th century does Ibn Battu</w:t>
            </w:r>
            <w:r>
              <w:rPr>
                <w:rStyle w:val="Strong"/>
                <w:rFonts w:eastAsiaTheme="majorEastAsia"/>
              </w:rPr>
              <w:t xml:space="preserve">ta's account emphasize? </w:t>
            </w:r>
          </w:p>
          <w:p w:rsidR="005E488B" w:rsidRDefault="005E488B" w:rsidP="005E488B">
            <w:pPr>
              <w:pStyle w:val="NormalWeb"/>
              <w:numPr>
                <w:ilvl w:val="0"/>
                <w:numId w:val="18"/>
              </w:numPr>
            </w:pPr>
            <w:r>
              <w:rPr>
                <w:rStyle w:val="Strong"/>
                <w:rFonts w:eastAsiaTheme="majorEastAsia"/>
              </w:rPr>
              <w:t xml:space="preserve">How does Ibn Battuta's observation of administrative efficiency and justice contribute to our understanding of governance </w:t>
            </w:r>
            <w:r>
              <w:rPr>
                <w:rStyle w:val="Strong"/>
                <w:rFonts w:eastAsiaTheme="majorEastAsia"/>
              </w:rPr>
              <w:t xml:space="preserve">in the Delhi Sultanate? </w:t>
            </w:r>
          </w:p>
          <w:p w:rsidR="005E488B" w:rsidRDefault="005E488B" w:rsidP="005E488B">
            <w:pPr>
              <w:pStyle w:val="NormalWeb"/>
              <w:numPr>
                <w:ilvl w:val="0"/>
                <w:numId w:val="18"/>
              </w:numPr>
            </w:pPr>
            <w:r>
              <w:rPr>
                <w:rStyle w:val="Strong"/>
                <w:rFonts w:eastAsiaTheme="majorEastAsia"/>
              </w:rPr>
              <w:t>Based on the excerpt, what does Ibn Battuta's account reveal about the cultural and social diversity of Delhi in the 14th century, and how might this have impacted t</w:t>
            </w:r>
            <w:r>
              <w:rPr>
                <w:rStyle w:val="Strong"/>
                <w:rFonts w:eastAsiaTheme="majorEastAsia"/>
              </w:rPr>
              <w:t xml:space="preserve">he city's development? </w:t>
            </w:r>
          </w:p>
          <w:p w:rsidR="005E488B" w:rsidRDefault="005E488B" w:rsidP="005E488B">
            <w:pPr>
              <w:pStyle w:val="NormalWeb"/>
              <w:rPr>
                <w:rStyle w:val="Strong"/>
                <w:rFonts w:eastAsiaTheme="majorEastAsia"/>
              </w:rPr>
            </w:pPr>
          </w:p>
        </w:tc>
        <w:tc>
          <w:tcPr>
            <w:tcW w:w="715" w:type="dxa"/>
          </w:tcPr>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E83009">
            <w:pPr>
              <w:jc w:val="cente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1</w:t>
            </w: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1</w:t>
            </w: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p>
          <w:p w:rsidR="005E488B" w:rsidRDefault="005E488B" w:rsidP="005E488B">
            <w:pPr>
              <w:rPr>
                <w:rFonts w:ascii="Times New Roman" w:hAnsi="Times New Roman"/>
                <w:b/>
                <w:sz w:val="24"/>
                <w:szCs w:val="24"/>
              </w:rPr>
            </w:pPr>
            <w:r>
              <w:rPr>
                <w:rFonts w:ascii="Times New Roman" w:hAnsi="Times New Roman"/>
                <w:b/>
                <w:sz w:val="24"/>
                <w:szCs w:val="24"/>
              </w:rPr>
              <w:t>2</w:t>
            </w:r>
          </w:p>
        </w:tc>
      </w:tr>
      <w:tr w:rsidR="005E488B" w:rsidTr="00656242">
        <w:trPr>
          <w:trHeight w:val="827"/>
        </w:trPr>
        <w:tc>
          <w:tcPr>
            <w:tcW w:w="8635" w:type="dxa"/>
            <w:gridSpan w:val="2"/>
          </w:tcPr>
          <w:p w:rsidR="005E488B" w:rsidRDefault="00656242" w:rsidP="00656242">
            <w:pPr>
              <w:jc w:val="center"/>
              <w:rPr>
                <w:rFonts w:ascii="Times New Roman" w:hAnsi="Times New Roman"/>
                <w:b/>
                <w:sz w:val="24"/>
                <w:szCs w:val="24"/>
              </w:rPr>
            </w:pPr>
            <w:r>
              <w:rPr>
                <w:rFonts w:ascii="Times New Roman" w:hAnsi="Times New Roman"/>
                <w:b/>
                <w:sz w:val="24"/>
                <w:szCs w:val="24"/>
              </w:rPr>
              <w:t>SECTION E</w:t>
            </w:r>
          </w:p>
          <w:p w:rsidR="00656242" w:rsidRDefault="00656242" w:rsidP="00656242">
            <w:pPr>
              <w:jc w:val="center"/>
              <w:rPr>
                <w:rFonts w:ascii="Times New Roman" w:hAnsi="Times New Roman"/>
                <w:b/>
                <w:sz w:val="24"/>
                <w:szCs w:val="24"/>
              </w:rPr>
            </w:pPr>
            <w:r>
              <w:rPr>
                <w:rFonts w:ascii="Times New Roman" w:hAnsi="Times New Roman"/>
                <w:b/>
                <w:sz w:val="24"/>
                <w:szCs w:val="24"/>
              </w:rPr>
              <w:t>MAP BASED QUESTION</w:t>
            </w:r>
          </w:p>
        </w:tc>
        <w:tc>
          <w:tcPr>
            <w:tcW w:w="715" w:type="dxa"/>
          </w:tcPr>
          <w:p w:rsidR="005E488B" w:rsidRDefault="00656242" w:rsidP="00D01A27">
            <w:pPr>
              <w:rPr>
                <w:rFonts w:cstheme="minorHAnsi"/>
                <w:b/>
                <w:sz w:val="24"/>
                <w:szCs w:val="24"/>
              </w:rPr>
            </w:pPr>
            <w:r>
              <w:rPr>
                <w:rFonts w:cstheme="minorHAnsi"/>
                <w:b/>
                <w:sz w:val="24"/>
                <w:szCs w:val="24"/>
              </w:rPr>
              <w:t>3+2</w:t>
            </w:r>
          </w:p>
          <w:p w:rsidR="00656242" w:rsidRPr="00656242" w:rsidRDefault="00656242" w:rsidP="00D01A27">
            <w:pPr>
              <w:rPr>
                <w:rFonts w:cstheme="minorHAnsi"/>
                <w:b/>
                <w:sz w:val="24"/>
                <w:szCs w:val="24"/>
              </w:rPr>
            </w:pPr>
            <w:r>
              <w:rPr>
                <w:rFonts w:cstheme="minorHAnsi"/>
                <w:b/>
                <w:sz w:val="24"/>
                <w:szCs w:val="24"/>
              </w:rPr>
              <w:t>=5</w:t>
            </w:r>
          </w:p>
        </w:tc>
      </w:tr>
      <w:tr w:rsidR="00656242" w:rsidTr="00656242">
        <w:trPr>
          <w:trHeight w:val="3860"/>
        </w:trPr>
        <w:tc>
          <w:tcPr>
            <w:tcW w:w="1165" w:type="dxa"/>
          </w:tcPr>
          <w:p w:rsidR="00656242" w:rsidRDefault="00656242" w:rsidP="00656242">
            <w:pPr>
              <w:jc w:val="center"/>
              <w:rPr>
                <w:rFonts w:ascii="Times New Roman" w:hAnsi="Times New Roman"/>
                <w:b/>
                <w:sz w:val="24"/>
                <w:szCs w:val="24"/>
              </w:rPr>
            </w:pPr>
            <w:r>
              <w:rPr>
                <w:rFonts w:ascii="Times New Roman" w:hAnsi="Times New Roman"/>
                <w:b/>
                <w:sz w:val="24"/>
                <w:szCs w:val="24"/>
              </w:rPr>
              <w:lastRenderedPageBreak/>
              <w:t>34.</w:t>
            </w:r>
          </w:p>
        </w:tc>
        <w:tc>
          <w:tcPr>
            <w:tcW w:w="7470" w:type="dxa"/>
          </w:tcPr>
          <w:p w:rsidR="00656242" w:rsidRDefault="00656242" w:rsidP="00D01A27">
            <w:pPr>
              <w:rPr>
                <w:rFonts w:ascii="Times New Roman" w:hAnsi="Times New Roman"/>
                <w:b/>
                <w:sz w:val="24"/>
                <w:szCs w:val="24"/>
              </w:rPr>
            </w:pPr>
            <w:r w:rsidRPr="00656242">
              <w:rPr>
                <w:rFonts w:ascii="Times New Roman" w:hAnsi="Times New Roman"/>
                <w:b/>
                <w:sz w:val="24"/>
                <w:szCs w:val="24"/>
              </w:rPr>
              <w:t>34.1 On the given political map of India, locate and label the following with appropriate symbols:</w:t>
            </w:r>
          </w:p>
          <w:p w:rsidR="00656242" w:rsidRDefault="00656242" w:rsidP="00D01A27">
            <w:pPr>
              <w:rPr>
                <w:rFonts w:ascii="Times New Roman" w:hAnsi="Times New Roman"/>
                <w:b/>
                <w:sz w:val="24"/>
                <w:szCs w:val="24"/>
              </w:rPr>
            </w:pPr>
          </w:p>
          <w:p w:rsidR="00656242" w:rsidRPr="00656242" w:rsidRDefault="00656242" w:rsidP="00656242">
            <w:pPr>
              <w:pStyle w:val="ListParagraph"/>
              <w:numPr>
                <w:ilvl w:val="0"/>
                <w:numId w:val="19"/>
              </w:numPr>
              <w:rPr>
                <w:rFonts w:ascii="Times New Roman" w:hAnsi="Times New Roman"/>
                <w:b/>
                <w:sz w:val="24"/>
                <w:szCs w:val="24"/>
              </w:rPr>
            </w:pPr>
            <w:r w:rsidRPr="00656242">
              <w:rPr>
                <w:rFonts w:ascii="Times New Roman" w:hAnsi="Times New Roman"/>
                <w:b/>
                <w:sz w:val="24"/>
                <w:szCs w:val="24"/>
              </w:rPr>
              <w:t xml:space="preserve">Kalibangan, a Harappan site  </w:t>
            </w:r>
          </w:p>
          <w:p w:rsidR="00656242" w:rsidRDefault="00656242" w:rsidP="00656242">
            <w:pPr>
              <w:pStyle w:val="ListParagraph"/>
              <w:numPr>
                <w:ilvl w:val="0"/>
                <w:numId w:val="19"/>
              </w:numPr>
              <w:rPr>
                <w:rFonts w:ascii="Times New Roman" w:hAnsi="Times New Roman"/>
                <w:b/>
                <w:sz w:val="24"/>
                <w:szCs w:val="24"/>
              </w:rPr>
            </w:pPr>
            <w:r w:rsidRPr="00656242">
              <w:rPr>
                <w:rFonts w:ascii="Times New Roman" w:hAnsi="Times New Roman"/>
                <w:b/>
                <w:sz w:val="24"/>
                <w:szCs w:val="24"/>
              </w:rPr>
              <w:t>Sanchi, a Buddhist site</w:t>
            </w:r>
          </w:p>
          <w:p w:rsidR="00656242" w:rsidRDefault="00656242" w:rsidP="00656242">
            <w:pPr>
              <w:pStyle w:val="ListParagraph"/>
              <w:numPr>
                <w:ilvl w:val="0"/>
                <w:numId w:val="19"/>
              </w:numPr>
              <w:rPr>
                <w:rFonts w:ascii="Times New Roman" w:hAnsi="Times New Roman" w:cs="Times New Roman"/>
                <w:b/>
                <w:sz w:val="24"/>
                <w:szCs w:val="24"/>
              </w:rPr>
            </w:pPr>
            <w:r>
              <w:rPr>
                <w:rFonts w:ascii="Times New Roman" w:hAnsi="Times New Roman" w:cs="Times New Roman"/>
                <w:b/>
                <w:sz w:val="24"/>
                <w:szCs w:val="24"/>
              </w:rPr>
              <w:t>Delhi , Calicut</w:t>
            </w:r>
          </w:p>
          <w:p w:rsidR="00656242" w:rsidRDefault="00656242" w:rsidP="00656242">
            <w:pPr>
              <w:ind w:left="360"/>
              <w:jc w:val="center"/>
              <w:rPr>
                <w:rFonts w:ascii="Times New Roman" w:hAnsi="Times New Roman" w:cs="Times New Roman"/>
                <w:b/>
                <w:sz w:val="24"/>
                <w:szCs w:val="24"/>
              </w:rPr>
            </w:pPr>
            <w:r>
              <w:rPr>
                <w:rFonts w:ascii="Times New Roman" w:hAnsi="Times New Roman" w:cs="Times New Roman"/>
                <w:b/>
                <w:sz w:val="24"/>
                <w:szCs w:val="24"/>
              </w:rPr>
              <w:t>OR</w:t>
            </w:r>
          </w:p>
          <w:p w:rsidR="00656242" w:rsidRPr="00656242" w:rsidRDefault="00656242" w:rsidP="00656242">
            <w:pPr>
              <w:pStyle w:val="ListParagraph"/>
              <w:numPr>
                <w:ilvl w:val="0"/>
                <w:numId w:val="19"/>
              </w:numPr>
              <w:rPr>
                <w:rFonts w:ascii="Times New Roman" w:hAnsi="Times New Roman" w:cs="Times New Roman"/>
                <w:b/>
                <w:sz w:val="24"/>
                <w:szCs w:val="24"/>
              </w:rPr>
            </w:pPr>
            <w:r>
              <w:rPr>
                <w:rFonts w:ascii="Times New Roman" w:hAnsi="Times New Roman" w:cs="Times New Roman"/>
                <w:b/>
                <w:sz w:val="24"/>
                <w:szCs w:val="24"/>
              </w:rPr>
              <w:t xml:space="preserve">Ajanta a Buddhist site </w:t>
            </w:r>
          </w:p>
          <w:p w:rsidR="00656242" w:rsidRDefault="00656242" w:rsidP="00656242">
            <w:pPr>
              <w:rPr>
                <w:rFonts w:ascii="Times New Roman" w:hAnsi="Times New Roman" w:cs="Times New Roman"/>
                <w:b/>
                <w:sz w:val="24"/>
                <w:szCs w:val="24"/>
              </w:rPr>
            </w:pPr>
          </w:p>
          <w:p w:rsidR="00656242" w:rsidRPr="00656242" w:rsidRDefault="00656242" w:rsidP="00656242">
            <w:pPr>
              <w:jc w:val="both"/>
              <w:rPr>
                <w:rFonts w:ascii="Times New Roman" w:hAnsi="Times New Roman" w:cs="Times New Roman"/>
                <w:b/>
                <w:sz w:val="24"/>
                <w:szCs w:val="24"/>
              </w:rPr>
            </w:pPr>
            <w:r w:rsidRPr="00656242">
              <w:rPr>
                <w:rFonts w:ascii="Times New Roman" w:hAnsi="Times New Roman" w:cs="Times New Roman"/>
                <w:b/>
                <w:sz w:val="24"/>
                <w:szCs w:val="24"/>
              </w:rPr>
              <w:t xml:space="preserve">34.2 </w:t>
            </w:r>
            <w:r>
              <w:rPr>
                <w:rFonts w:ascii="Times New Roman" w:hAnsi="Times New Roman" w:cs="Times New Roman"/>
                <w:b/>
                <w:sz w:val="24"/>
                <w:szCs w:val="24"/>
              </w:rPr>
              <w:t xml:space="preserve"> </w:t>
            </w:r>
            <w:r w:rsidRPr="00656242">
              <w:rPr>
                <w:rFonts w:ascii="Times New Roman" w:hAnsi="Times New Roman" w:cs="Times New Roman"/>
                <w:b/>
                <w:sz w:val="24"/>
                <w:szCs w:val="24"/>
              </w:rPr>
              <w:t>Identify two major cities mentioned in the map that were significant centers of trade and administration during the Mauryan and Gupta periods.</w:t>
            </w:r>
          </w:p>
          <w:p w:rsidR="00656242" w:rsidRDefault="00656242" w:rsidP="00D01A27">
            <w:pPr>
              <w:rPr>
                <w:rFonts w:ascii="Times New Roman" w:hAnsi="Times New Roman"/>
                <w:b/>
                <w:sz w:val="24"/>
                <w:szCs w:val="24"/>
              </w:rPr>
            </w:pPr>
          </w:p>
        </w:tc>
        <w:tc>
          <w:tcPr>
            <w:tcW w:w="715" w:type="dxa"/>
          </w:tcPr>
          <w:p w:rsidR="00656242" w:rsidRDefault="00656242" w:rsidP="00D01A27">
            <w:pPr>
              <w:rPr>
                <w:rFonts w:ascii="Times New Roman" w:hAnsi="Times New Roman"/>
                <w:b/>
                <w:sz w:val="24"/>
                <w:szCs w:val="24"/>
              </w:rPr>
            </w:pPr>
          </w:p>
          <w:p w:rsidR="00656242" w:rsidRDefault="00656242" w:rsidP="00D01A27">
            <w:pPr>
              <w:rPr>
                <w:rFonts w:ascii="Times New Roman" w:hAnsi="Times New Roman"/>
                <w:b/>
                <w:sz w:val="24"/>
                <w:szCs w:val="24"/>
              </w:rPr>
            </w:pPr>
          </w:p>
          <w:p w:rsidR="00656242" w:rsidRDefault="00656242" w:rsidP="00D01A27">
            <w:pPr>
              <w:rPr>
                <w:rFonts w:ascii="Times New Roman" w:hAnsi="Times New Roman"/>
                <w:b/>
                <w:sz w:val="24"/>
                <w:szCs w:val="24"/>
              </w:rPr>
            </w:pPr>
          </w:p>
          <w:p w:rsidR="00656242" w:rsidRDefault="00656242" w:rsidP="00D01A27">
            <w:pPr>
              <w:rPr>
                <w:rFonts w:ascii="Times New Roman" w:hAnsi="Times New Roman"/>
                <w:b/>
                <w:sz w:val="24"/>
                <w:szCs w:val="24"/>
              </w:rPr>
            </w:pPr>
            <w:r>
              <w:rPr>
                <w:rFonts w:ascii="Times New Roman" w:hAnsi="Times New Roman"/>
                <w:b/>
                <w:sz w:val="24"/>
                <w:szCs w:val="24"/>
              </w:rPr>
              <w:t>1</w:t>
            </w:r>
          </w:p>
          <w:p w:rsidR="00656242" w:rsidRDefault="00656242" w:rsidP="00D01A27">
            <w:pPr>
              <w:rPr>
                <w:rFonts w:ascii="Times New Roman" w:hAnsi="Times New Roman"/>
                <w:b/>
                <w:sz w:val="24"/>
                <w:szCs w:val="24"/>
              </w:rPr>
            </w:pPr>
            <w:r>
              <w:rPr>
                <w:rFonts w:ascii="Times New Roman" w:hAnsi="Times New Roman"/>
                <w:b/>
                <w:sz w:val="24"/>
                <w:szCs w:val="24"/>
              </w:rPr>
              <w:t>1</w:t>
            </w:r>
          </w:p>
          <w:p w:rsidR="00656242" w:rsidRDefault="00656242" w:rsidP="00D01A27">
            <w:pPr>
              <w:rPr>
                <w:rFonts w:ascii="Times New Roman" w:hAnsi="Times New Roman"/>
                <w:b/>
                <w:sz w:val="24"/>
                <w:szCs w:val="24"/>
              </w:rPr>
            </w:pPr>
            <w:r>
              <w:rPr>
                <w:rFonts w:ascii="Times New Roman" w:hAnsi="Times New Roman"/>
                <w:b/>
                <w:sz w:val="24"/>
                <w:szCs w:val="24"/>
              </w:rPr>
              <w:t>1</w:t>
            </w:r>
          </w:p>
          <w:p w:rsidR="00656242" w:rsidRDefault="00656242" w:rsidP="00D01A27">
            <w:pPr>
              <w:rPr>
                <w:rFonts w:ascii="Times New Roman" w:hAnsi="Times New Roman"/>
                <w:b/>
                <w:sz w:val="24"/>
                <w:szCs w:val="24"/>
              </w:rPr>
            </w:pPr>
          </w:p>
          <w:p w:rsidR="00443365" w:rsidRDefault="00443365" w:rsidP="00D01A27">
            <w:pPr>
              <w:rPr>
                <w:rFonts w:ascii="Times New Roman" w:hAnsi="Times New Roman"/>
                <w:b/>
                <w:sz w:val="24"/>
                <w:szCs w:val="24"/>
              </w:rPr>
            </w:pPr>
          </w:p>
          <w:p w:rsidR="00443365" w:rsidRDefault="00443365" w:rsidP="00D01A27">
            <w:pPr>
              <w:rPr>
                <w:rFonts w:ascii="Times New Roman" w:hAnsi="Times New Roman"/>
                <w:b/>
                <w:sz w:val="24"/>
                <w:szCs w:val="24"/>
              </w:rPr>
            </w:pPr>
          </w:p>
          <w:p w:rsidR="00656242" w:rsidRDefault="00656242" w:rsidP="00D01A27">
            <w:pPr>
              <w:rPr>
                <w:rFonts w:ascii="Times New Roman" w:hAnsi="Times New Roman"/>
                <w:b/>
                <w:sz w:val="24"/>
                <w:szCs w:val="24"/>
              </w:rPr>
            </w:pPr>
            <w:r>
              <w:rPr>
                <w:rFonts w:ascii="Times New Roman" w:hAnsi="Times New Roman"/>
                <w:b/>
                <w:sz w:val="24"/>
                <w:szCs w:val="24"/>
              </w:rPr>
              <w:t>2</w:t>
            </w:r>
          </w:p>
        </w:tc>
      </w:tr>
    </w:tbl>
    <w:p w:rsidR="00E83009" w:rsidRDefault="00E83009" w:rsidP="00D01A27">
      <w:pPr>
        <w:rPr>
          <w:rFonts w:ascii="Times New Roman" w:hAnsi="Times New Roman"/>
          <w:b/>
          <w:sz w:val="24"/>
          <w:szCs w:val="24"/>
        </w:rPr>
      </w:pPr>
    </w:p>
    <w:p w:rsidR="002507AC" w:rsidRDefault="002507AC" w:rsidP="00D01A27">
      <w:pPr>
        <w:rPr>
          <w:rFonts w:ascii="Times New Roman" w:hAnsi="Times New Roman"/>
          <w:b/>
          <w:sz w:val="24"/>
          <w:szCs w:val="24"/>
        </w:rPr>
      </w:pPr>
    </w:p>
    <w:p w:rsidR="002507AC" w:rsidRDefault="002507AC" w:rsidP="00D01A27">
      <w:pPr>
        <w:rPr>
          <w:rFonts w:ascii="Times New Roman" w:hAnsi="Times New Roman"/>
          <w:b/>
          <w:sz w:val="24"/>
          <w:szCs w:val="24"/>
        </w:rPr>
      </w:pPr>
    </w:p>
    <w:p w:rsidR="002507AC" w:rsidRDefault="002507AC" w:rsidP="00D01A27">
      <w:pPr>
        <w:rPr>
          <w:rFonts w:ascii="Times New Roman" w:hAnsi="Times New Roman"/>
          <w:b/>
          <w:sz w:val="24"/>
          <w:szCs w:val="24"/>
        </w:rPr>
      </w:pPr>
    </w:p>
    <w:p w:rsidR="002507AC" w:rsidRDefault="002507AC" w:rsidP="00D01A27">
      <w:pPr>
        <w:rPr>
          <w:rFonts w:ascii="Times New Roman" w:hAnsi="Times New Roman"/>
          <w:b/>
          <w:sz w:val="24"/>
          <w:szCs w:val="24"/>
        </w:rPr>
      </w:pPr>
    </w:p>
    <w:p w:rsidR="002507AC" w:rsidRPr="00D01A27" w:rsidRDefault="00D7707B" w:rsidP="00D01A27">
      <w:pPr>
        <w:rPr>
          <w:rFonts w:ascii="Times New Roman" w:hAnsi="Times New Roman"/>
          <w:b/>
          <w:sz w:val="24"/>
          <w:szCs w:val="24"/>
        </w:rPr>
      </w:pPr>
      <w:r>
        <w:rPr>
          <w:rFonts w:ascii="Times New Roman" w:hAnsi="Times New Roman"/>
          <w:b/>
          <w:noProof/>
          <w:sz w:val="24"/>
          <w:szCs w:val="24"/>
        </w:rPr>
        <w:lastRenderedPageBreak/>
        <mc:AlternateContent>
          <mc:Choice Requires="wps">
            <w:drawing>
              <wp:anchor distT="0" distB="0" distL="114300" distR="114300" simplePos="0" relativeHeight="251660288" behindDoc="0" locked="0" layoutInCell="1" allowOverlap="1">
                <wp:simplePos x="0" y="0"/>
                <wp:positionH relativeFrom="column">
                  <wp:posOffset>3486150</wp:posOffset>
                </wp:positionH>
                <wp:positionV relativeFrom="paragraph">
                  <wp:posOffset>2590800</wp:posOffset>
                </wp:positionV>
                <wp:extent cx="2695575" cy="76200"/>
                <wp:effectExtent l="19050" t="76200" r="28575" b="19050"/>
                <wp:wrapNone/>
                <wp:docPr id="7" name="Straight Arrow Connector 7"/>
                <wp:cNvGraphicFramePr/>
                <a:graphic xmlns:a="http://schemas.openxmlformats.org/drawingml/2006/main">
                  <a:graphicData uri="http://schemas.microsoft.com/office/word/2010/wordprocessingShape">
                    <wps:wsp>
                      <wps:cNvCnPr/>
                      <wps:spPr>
                        <a:xfrm flipH="1" flipV="1">
                          <a:off x="0" y="0"/>
                          <a:ext cx="2695575"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80B807" id="_x0000_t32" coordsize="21600,21600" o:spt="32" o:oned="t" path="m,l21600,21600e" filled="f">
                <v:path arrowok="t" fillok="f" o:connecttype="none"/>
                <o:lock v:ext="edit" shapetype="t"/>
              </v:shapetype>
              <v:shape id="Straight Arrow Connector 7" o:spid="_x0000_s1026" type="#_x0000_t32" style="position:absolute;margin-left:274.5pt;margin-top:204pt;width:212.25pt;height:6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" strokecolor="black [3200]" strokeweight=".5pt">
                <v:stroke endarrow="block" joinstyle="miter"/>
              </v:shape>
            </w:pict>
          </mc:Fallback>
        </mc:AlternateContent>
      </w:r>
      <w:r>
        <w:rPr>
          <w:rFonts w:ascii="Times New Roman" w:hAnsi="Times New Roman"/>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-276226</wp:posOffset>
                </wp:positionH>
                <wp:positionV relativeFrom="paragraph">
                  <wp:posOffset>3114675</wp:posOffset>
                </wp:positionV>
                <wp:extent cx="1838325" cy="38100"/>
                <wp:effectExtent l="0" t="38100" r="28575" b="95250"/>
                <wp:wrapNone/>
                <wp:docPr id="6" name="Straight Arrow Connector 6"/>
                <wp:cNvGraphicFramePr/>
                <a:graphic xmlns:a="http://schemas.openxmlformats.org/drawingml/2006/main">
                  <a:graphicData uri="http://schemas.microsoft.com/office/word/2010/wordprocessingShape">
                    <wps:wsp>
                      <wps:cNvCnPr/>
                      <wps:spPr>
                        <a:xfrm>
                          <a:off x="0" y="0"/>
                          <a:ext cx="183832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D047EC" id="Straight Arrow Connector 6" o:spid="_x0000_s1026" type="#_x0000_t32" style="position:absolute;margin-left:-21.75pt;margin-top:245.25pt;width:144.75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" strokecolor="black [3200]" strokeweight=".5pt">
                <v:stroke endarrow="block" joinstyle="miter"/>
              </v:shape>
            </w:pict>
          </mc:Fallback>
        </mc:AlternateContent>
      </w:r>
      <w:r w:rsidR="002507AC">
        <w:rPr>
          <w:rFonts w:ascii="Times New Roman" w:hAnsi="Times New Roman"/>
          <w:b/>
          <w:noProof/>
          <w:sz w:val="24"/>
          <w:szCs w:val="24"/>
        </w:rPr>
        <w:drawing>
          <wp:inline distT="0" distB="0" distL="0" distR="0">
            <wp:extent cx="5943600" cy="72129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9mMsr5rQL._AC_UF1000,1000_QL80_.jpg"/>
                    <pic:cNvPicPr/>
                  </pic:nvPicPr>
                  <pic:blipFill>
                    <a:blip r:embed="rId8">
                      <a:extLst>
                        <a:ext uri="{28A0092B-C50C-407E-A947-70E740481C1C}">
                          <a14:useLocalDpi xmlns:a14="http://schemas.microsoft.com/office/drawing/2010/main" val="0"/>
                        </a:ext>
                      </a:extLst>
                    </a:blip>
                    <a:stretch>
                      <a:fillRect/>
                    </a:stretch>
                  </pic:blipFill>
                  <pic:spPr>
                    <a:xfrm>
                      <a:off x="0" y="0"/>
                      <a:ext cx="5943600" cy="7212965"/>
                    </a:xfrm>
                    <a:prstGeom prst="rect">
                      <a:avLst/>
                    </a:prstGeom>
                  </pic:spPr>
                </pic:pic>
              </a:graphicData>
            </a:graphic>
          </wp:inline>
        </w:drawing>
      </w:r>
    </w:p>
    <w:sectPr w:rsidR="002507AC" w:rsidRPr="00D01A2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6EE3" w:rsidRDefault="00DD6EE3" w:rsidP="00097967">
      <w:pPr>
        <w:spacing w:after="0" w:line="240" w:lineRule="auto"/>
      </w:pPr>
      <w:r>
        <w:separator/>
      </w:r>
    </w:p>
  </w:endnote>
  <w:endnote w:type="continuationSeparator" w:id="0">
    <w:p w:rsidR="00DD6EE3" w:rsidRDefault="00DD6EE3" w:rsidP="00097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8274282"/>
      <w:docPartObj>
        <w:docPartGallery w:val="Page Numbers (Bottom of Page)"/>
        <w:docPartUnique/>
      </w:docPartObj>
    </w:sdtPr>
    <w:sdtEndPr>
      <w:rPr>
        <w:noProof/>
      </w:rPr>
    </w:sdtEndPr>
    <w:sdtContent>
      <w:p w:rsidR="00097967" w:rsidRDefault="00097967">
        <w:pPr>
          <w:pStyle w:val="Footer"/>
          <w:jc w:val="center"/>
        </w:pPr>
        <w:r>
          <w:fldChar w:fldCharType="begin"/>
        </w:r>
        <w:r>
          <w:instrText xml:space="preserve"> PAGE   \* MERGEFORMAT </w:instrText>
        </w:r>
        <w:r>
          <w:fldChar w:fldCharType="separate"/>
        </w:r>
        <w:r w:rsidR="00443365">
          <w:rPr>
            <w:noProof/>
          </w:rPr>
          <w:t>1</w:t>
        </w:r>
        <w:r>
          <w:rPr>
            <w:noProof/>
          </w:rPr>
          <w:fldChar w:fldCharType="end"/>
        </w:r>
      </w:p>
    </w:sdtContent>
  </w:sdt>
  <w:p w:rsidR="00097967" w:rsidRDefault="000979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6EE3" w:rsidRDefault="00DD6EE3" w:rsidP="00097967">
      <w:pPr>
        <w:spacing w:after="0" w:line="240" w:lineRule="auto"/>
      </w:pPr>
      <w:r>
        <w:separator/>
      </w:r>
    </w:p>
  </w:footnote>
  <w:footnote w:type="continuationSeparator" w:id="0">
    <w:p w:rsidR="00DD6EE3" w:rsidRDefault="00DD6EE3" w:rsidP="000979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55B85"/>
    <w:multiLevelType w:val="multilevel"/>
    <w:tmpl w:val="8624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2E00A0"/>
    <w:multiLevelType w:val="hybridMultilevel"/>
    <w:tmpl w:val="F97232A2"/>
    <w:lvl w:ilvl="0" w:tplc="AE267C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AC23BA"/>
    <w:multiLevelType w:val="multilevel"/>
    <w:tmpl w:val="7B5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3548C"/>
    <w:multiLevelType w:val="hybridMultilevel"/>
    <w:tmpl w:val="6B4A6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D312E8"/>
    <w:multiLevelType w:val="hybridMultilevel"/>
    <w:tmpl w:val="B3A0A520"/>
    <w:lvl w:ilvl="0" w:tplc="F7CA99D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0B82277F"/>
    <w:multiLevelType w:val="hybridMultilevel"/>
    <w:tmpl w:val="544C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BC3673"/>
    <w:multiLevelType w:val="multilevel"/>
    <w:tmpl w:val="56B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03725"/>
    <w:multiLevelType w:val="hybridMultilevel"/>
    <w:tmpl w:val="B31CD98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nsid w:val="22246F55"/>
    <w:multiLevelType w:val="hybridMultilevel"/>
    <w:tmpl w:val="7908BF3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1506E0"/>
    <w:multiLevelType w:val="multilevel"/>
    <w:tmpl w:val="E12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B64F13"/>
    <w:multiLevelType w:val="multilevel"/>
    <w:tmpl w:val="ACCA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5D4DF5"/>
    <w:multiLevelType w:val="multilevel"/>
    <w:tmpl w:val="E26E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4AB0C99"/>
    <w:multiLevelType w:val="multilevel"/>
    <w:tmpl w:val="164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531D89"/>
    <w:multiLevelType w:val="hybridMultilevel"/>
    <w:tmpl w:val="80A6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3E62D0"/>
    <w:multiLevelType w:val="multilevel"/>
    <w:tmpl w:val="293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342F39"/>
    <w:multiLevelType w:val="hybridMultilevel"/>
    <w:tmpl w:val="69BAA5B0"/>
    <w:lvl w:ilvl="0" w:tplc="B01218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C1B4107"/>
    <w:multiLevelType w:val="multilevel"/>
    <w:tmpl w:val="DEFE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A560F2"/>
    <w:multiLevelType w:val="multilevel"/>
    <w:tmpl w:val="BA42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D01263"/>
    <w:multiLevelType w:val="multilevel"/>
    <w:tmpl w:val="29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4"/>
  </w:num>
  <w:num w:numId="4">
    <w:abstractNumId w:val="18"/>
  </w:num>
  <w:num w:numId="5">
    <w:abstractNumId w:val="13"/>
  </w:num>
  <w:num w:numId="6">
    <w:abstractNumId w:val="15"/>
  </w:num>
  <w:num w:numId="7">
    <w:abstractNumId w:val="14"/>
  </w:num>
  <w:num w:numId="8">
    <w:abstractNumId w:val="9"/>
  </w:num>
  <w:num w:numId="9">
    <w:abstractNumId w:val="6"/>
  </w:num>
  <w:num w:numId="10">
    <w:abstractNumId w:val="2"/>
  </w:num>
  <w:num w:numId="11">
    <w:abstractNumId w:val="17"/>
  </w:num>
  <w:num w:numId="12">
    <w:abstractNumId w:val="12"/>
  </w:num>
  <w:num w:numId="13">
    <w:abstractNumId w:val="1"/>
  </w:num>
  <w:num w:numId="14">
    <w:abstractNumId w:val="5"/>
  </w:num>
  <w:num w:numId="15">
    <w:abstractNumId w:val="16"/>
  </w:num>
  <w:num w:numId="16">
    <w:abstractNumId w:val="0"/>
  </w:num>
  <w:num w:numId="17">
    <w:abstractNumId w:val="10"/>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71B"/>
    <w:rsid w:val="00097967"/>
    <w:rsid w:val="00195054"/>
    <w:rsid w:val="001C5858"/>
    <w:rsid w:val="002507AC"/>
    <w:rsid w:val="00346FB6"/>
    <w:rsid w:val="003D503E"/>
    <w:rsid w:val="004006A0"/>
    <w:rsid w:val="00410132"/>
    <w:rsid w:val="0041671B"/>
    <w:rsid w:val="00443365"/>
    <w:rsid w:val="005D220A"/>
    <w:rsid w:val="005E488B"/>
    <w:rsid w:val="005F4A49"/>
    <w:rsid w:val="00656242"/>
    <w:rsid w:val="00853F0E"/>
    <w:rsid w:val="008F460D"/>
    <w:rsid w:val="00AC59FB"/>
    <w:rsid w:val="00C87FD9"/>
    <w:rsid w:val="00D01A27"/>
    <w:rsid w:val="00D7707B"/>
    <w:rsid w:val="00DD6EE3"/>
    <w:rsid w:val="00E83009"/>
    <w:rsid w:val="00EC06C1"/>
    <w:rsid w:val="00F61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F4D9BE1-BD6D-406A-9A37-2754B0CB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67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C59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671B"/>
    <w:pPr>
      <w:spacing w:after="0" w:line="240" w:lineRule="auto"/>
    </w:pPr>
  </w:style>
  <w:style w:type="character" w:customStyle="1" w:styleId="Heading1Char">
    <w:name w:val="Heading 1 Char"/>
    <w:basedOn w:val="DefaultParagraphFont"/>
    <w:link w:val="Heading1"/>
    <w:uiPriority w:val="9"/>
    <w:rsid w:val="0041671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167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71B"/>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01A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4A49"/>
    <w:pPr>
      <w:ind w:left="720"/>
      <w:contextualSpacing/>
    </w:pPr>
  </w:style>
  <w:style w:type="character" w:styleId="Strong">
    <w:name w:val="Strong"/>
    <w:basedOn w:val="DefaultParagraphFont"/>
    <w:uiPriority w:val="22"/>
    <w:qFormat/>
    <w:rsid w:val="005F4A49"/>
    <w:rPr>
      <w:b/>
      <w:bCs/>
    </w:rPr>
  </w:style>
  <w:style w:type="paragraph" w:styleId="Header">
    <w:name w:val="header"/>
    <w:basedOn w:val="Normal"/>
    <w:link w:val="HeaderChar"/>
    <w:uiPriority w:val="99"/>
    <w:unhideWhenUsed/>
    <w:rsid w:val="00097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967"/>
  </w:style>
  <w:style w:type="paragraph" w:styleId="Footer">
    <w:name w:val="footer"/>
    <w:basedOn w:val="Normal"/>
    <w:link w:val="FooterChar"/>
    <w:uiPriority w:val="99"/>
    <w:unhideWhenUsed/>
    <w:rsid w:val="00097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967"/>
  </w:style>
  <w:style w:type="character" w:customStyle="1" w:styleId="Heading3Char">
    <w:name w:val="Heading 3 Char"/>
    <w:basedOn w:val="DefaultParagraphFont"/>
    <w:link w:val="Heading3"/>
    <w:uiPriority w:val="9"/>
    <w:rsid w:val="00AC59FB"/>
    <w:rPr>
      <w:rFonts w:ascii="Times New Roman" w:eastAsia="Times New Roman" w:hAnsi="Times New Roman" w:cs="Times New Roman"/>
      <w:b/>
      <w:bCs/>
      <w:sz w:val="27"/>
      <w:szCs w:val="27"/>
    </w:rPr>
  </w:style>
  <w:style w:type="paragraph" w:styleId="NormalWeb">
    <w:name w:val="Normal (Web)"/>
    <w:basedOn w:val="Normal"/>
    <w:uiPriority w:val="99"/>
    <w:unhideWhenUsed/>
    <w:rsid w:val="00AC59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0938">
      <w:bodyDiv w:val="1"/>
      <w:marLeft w:val="0"/>
      <w:marRight w:val="0"/>
      <w:marTop w:val="0"/>
      <w:marBottom w:val="0"/>
      <w:divBdr>
        <w:top w:val="none" w:sz="0" w:space="0" w:color="auto"/>
        <w:left w:val="none" w:sz="0" w:space="0" w:color="auto"/>
        <w:bottom w:val="none" w:sz="0" w:space="0" w:color="auto"/>
        <w:right w:val="none" w:sz="0" w:space="0" w:color="auto"/>
      </w:divBdr>
    </w:div>
    <w:div w:id="126897141">
      <w:bodyDiv w:val="1"/>
      <w:marLeft w:val="0"/>
      <w:marRight w:val="0"/>
      <w:marTop w:val="0"/>
      <w:marBottom w:val="0"/>
      <w:divBdr>
        <w:top w:val="none" w:sz="0" w:space="0" w:color="auto"/>
        <w:left w:val="none" w:sz="0" w:space="0" w:color="auto"/>
        <w:bottom w:val="none" w:sz="0" w:space="0" w:color="auto"/>
        <w:right w:val="none" w:sz="0" w:space="0" w:color="auto"/>
      </w:divBdr>
      <w:divsChild>
        <w:div w:id="1876771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435196">
      <w:bodyDiv w:val="1"/>
      <w:marLeft w:val="0"/>
      <w:marRight w:val="0"/>
      <w:marTop w:val="0"/>
      <w:marBottom w:val="0"/>
      <w:divBdr>
        <w:top w:val="none" w:sz="0" w:space="0" w:color="auto"/>
        <w:left w:val="none" w:sz="0" w:space="0" w:color="auto"/>
        <w:bottom w:val="none" w:sz="0" w:space="0" w:color="auto"/>
        <w:right w:val="none" w:sz="0" w:space="0" w:color="auto"/>
      </w:divBdr>
    </w:div>
    <w:div w:id="552929810">
      <w:bodyDiv w:val="1"/>
      <w:marLeft w:val="0"/>
      <w:marRight w:val="0"/>
      <w:marTop w:val="0"/>
      <w:marBottom w:val="0"/>
      <w:divBdr>
        <w:top w:val="none" w:sz="0" w:space="0" w:color="auto"/>
        <w:left w:val="none" w:sz="0" w:space="0" w:color="auto"/>
        <w:bottom w:val="none" w:sz="0" w:space="0" w:color="auto"/>
        <w:right w:val="none" w:sz="0" w:space="0" w:color="auto"/>
      </w:divBdr>
      <w:divsChild>
        <w:div w:id="297806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214859">
      <w:bodyDiv w:val="1"/>
      <w:marLeft w:val="0"/>
      <w:marRight w:val="0"/>
      <w:marTop w:val="0"/>
      <w:marBottom w:val="0"/>
      <w:divBdr>
        <w:top w:val="none" w:sz="0" w:space="0" w:color="auto"/>
        <w:left w:val="none" w:sz="0" w:space="0" w:color="auto"/>
        <w:bottom w:val="none" w:sz="0" w:space="0" w:color="auto"/>
        <w:right w:val="none" w:sz="0" w:space="0" w:color="auto"/>
      </w:divBdr>
    </w:div>
    <w:div w:id="998847371">
      <w:bodyDiv w:val="1"/>
      <w:marLeft w:val="0"/>
      <w:marRight w:val="0"/>
      <w:marTop w:val="0"/>
      <w:marBottom w:val="0"/>
      <w:divBdr>
        <w:top w:val="none" w:sz="0" w:space="0" w:color="auto"/>
        <w:left w:val="none" w:sz="0" w:space="0" w:color="auto"/>
        <w:bottom w:val="none" w:sz="0" w:space="0" w:color="auto"/>
        <w:right w:val="none" w:sz="0" w:space="0" w:color="auto"/>
      </w:divBdr>
      <w:divsChild>
        <w:div w:id="844591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091944">
      <w:bodyDiv w:val="1"/>
      <w:marLeft w:val="0"/>
      <w:marRight w:val="0"/>
      <w:marTop w:val="0"/>
      <w:marBottom w:val="0"/>
      <w:divBdr>
        <w:top w:val="none" w:sz="0" w:space="0" w:color="auto"/>
        <w:left w:val="none" w:sz="0" w:space="0" w:color="auto"/>
        <w:bottom w:val="none" w:sz="0" w:space="0" w:color="auto"/>
        <w:right w:val="none" w:sz="0" w:space="0" w:color="auto"/>
      </w:divBdr>
    </w:div>
    <w:div w:id="1352994545">
      <w:bodyDiv w:val="1"/>
      <w:marLeft w:val="0"/>
      <w:marRight w:val="0"/>
      <w:marTop w:val="0"/>
      <w:marBottom w:val="0"/>
      <w:divBdr>
        <w:top w:val="none" w:sz="0" w:space="0" w:color="auto"/>
        <w:left w:val="none" w:sz="0" w:space="0" w:color="auto"/>
        <w:bottom w:val="none" w:sz="0" w:space="0" w:color="auto"/>
        <w:right w:val="none" w:sz="0" w:space="0" w:color="auto"/>
      </w:divBdr>
    </w:div>
    <w:div w:id="1360668683">
      <w:bodyDiv w:val="1"/>
      <w:marLeft w:val="0"/>
      <w:marRight w:val="0"/>
      <w:marTop w:val="0"/>
      <w:marBottom w:val="0"/>
      <w:divBdr>
        <w:top w:val="none" w:sz="0" w:space="0" w:color="auto"/>
        <w:left w:val="none" w:sz="0" w:space="0" w:color="auto"/>
        <w:bottom w:val="none" w:sz="0" w:space="0" w:color="auto"/>
        <w:right w:val="none" w:sz="0" w:space="0" w:color="auto"/>
      </w:divBdr>
    </w:div>
    <w:div w:id="1427458087">
      <w:bodyDiv w:val="1"/>
      <w:marLeft w:val="0"/>
      <w:marRight w:val="0"/>
      <w:marTop w:val="0"/>
      <w:marBottom w:val="0"/>
      <w:divBdr>
        <w:top w:val="none" w:sz="0" w:space="0" w:color="auto"/>
        <w:left w:val="none" w:sz="0" w:space="0" w:color="auto"/>
        <w:bottom w:val="none" w:sz="0" w:space="0" w:color="auto"/>
        <w:right w:val="none" w:sz="0" w:space="0" w:color="auto"/>
      </w:divBdr>
    </w:div>
    <w:div w:id="1837070545">
      <w:bodyDiv w:val="1"/>
      <w:marLeft w:val="0"/>
      <w:marRight w:val="0"/>
      <w:marTop w:val="0"/>
      <w:marBottom w:val="0"/>
      <w:divBdr>
        <w:top w:val="none" w:sz="0" w:space="0" w:color="auto"/>
        <w:left w:val="none" w:sz="0" w:space="0" w:color="auto"/>
        <w:bottom w:val="none" w:sz="0" w:space="0" w:color="auto"/>
        <w:right w:val="none" w:sz="0" w:space="0" w:color="auto"/>
      </w:divBdr>
    </w:div>
    <w:div w:id="1915776353">
      <w:bodyDiv w:val="1"/>
      <w:marLeft w:val="0"/>
      <w:marRight w:val="0"/>
      <w:marTop w:val="0"/>
      <w:marBottom w:val="0"/>
      <w:divBdr>
        <w:top w:val="none" w:sz="0" w:space="0" w:color="auto"/>
        <w:left w:val="none" w:sz="0" w:space="0" w:color="auto"/>
        <w:bottom w:val="none" w:sz="0" w:space="0" w:color="auto"/>
        <w:right w:val="none" w:sz="0" w:space="0" w:color="auto"/>
      </w:divBdr>
    </w:div>
    <w:div w:id="2087262241">
      <w:bodyDiv w:val="1"/>
      <w:marLeft w:val="0"/>
      <w:marRight w:val="0"/>
      <w:marTop w:val="0"/>
      <w:marBottom w:val="0"/>
      <w:divBdr>
        <w:top w:val="none" w:sz="0" w:space="0" w:color="auto"/>
        <w:left w:val="none" w:sz="0" w:space="0" w:color="auto"/>
        <w:bottom w:val="none" w:sz="0" w:space="0" w:color="auto"/>
        <w:right w:val="none" w:sz="0" w:space="0" w:color="auto"/>
      </w:divBdr>
      <w:divsChild>
        <w:div w:id="1675843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12</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2024-08-28T05:48:00Z</dcterms:created>
  <dcterms:modified xsi:type="dcterms:W3CDTF">2024-08-28T10:37:00Z</dcterms:modified>
</cp:coreProperties>
</file>