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39B2" w14:textId="5D771E53" w:rsidR="00341893" w:rsidRPr="00D169AA" w:rsidRDefault="00E679DE" w:rsidP="00D169AA">
      <w:pPr>
        <w:jc w:val="center"/>
        <w:rPr>
          <w:b/>
          <w:bCs/>
          <w:sz w:val="40"/>
          <w:szCs w:val="40"/>
          <w:lang w:val="en-US"/>
        </w:rPr>
      </w:pPr>
      <w:r w:rsidRPr="00D169AA">
        <w:rPr>
          <w:b/>
          <w:bCs/>
          <w:sz w:val="40"/>
          <w:szCs w:val="40"/>
          <w:lang w:val="en-US"/>
        </w:rPr>
        <w:t>Question Upload Template</w:t>
      </w:r>
    </w:p>
    <w:p w14:paraId="48068A24" w14:textId="3DEE68A3" w:rsidR="00E679DE" w:rsidRDefault="00E679DE">
      <w:pPr>
        <w:rPr>
          <w:lang w:val="en-US"/>
        </w:rPr>
      </w:pPr>
    </w:p>
    <w:p w14:paraId="5D09C27B" w14:textId="16B776D2" w:rsidR="00A14BB6" w:rsidRPr="00A14BB6" w:rsidRDefault="00A14BB6">
      <w:pPr>
        <w:rPr>
          <w:sz w:val="36"/>
          <w:szCs w:val="36"/>
          <w:lang w:val="en-US"/>
        </w:rPr>
      </w:pPr>
      <w:r w:rsidRPr="00A14BB6">
        <w:rPr>
          <w:sz w:val="36"/>
          <w:szCs w:val="36"/>
          <w:highlight w:val="yellow"/>
          <w:lang w:val="en-US"/>
        </w:rPr>
        <w:t xml:space="preserve"> </w:t>
      </w:r>
      <w:r w:rsidR="00E679DE" w:rsidRPr="00A14BB6">
        <w:rPr>
          <w:sz w:val="36"/>
          <w:szCs w:val="36"/>
          <w:highlight w:val="yellow"/>
          <w:lang w:val="en-US"/>
        </w:rPr>
        <w:t>Section</w:t>
      </w:r>
      <w:r w:rsidRPr="00A14BB6">
        <w:rPr>
          <w:sz w:val="36"/>
          <w:szCs w:val="36"/>
          <w:highlight w:val="yellow"/>
          <w:lang w:val="en-US"/>
        </w:rPr>
        <w:t>s</w:t>
      </w:r>
      <w:r w:rsidRPr="00A14BB6">
        <w:rPr>
          <w:sz w:val="36"/>
          <w:szCs w:val="36"/>
          <w:lang w:val="en-US"/>
        </w:rPr>
        <w:t xml:space="preserve"> </w:t>
      </w:r>
      <w:r w:rsidR="00E679DE" w:rsidRPr="00A14BB6">
        <w:rPr>
          <w:sz w:val="36"/>
          <w:szCs w:val="36"/>
          <w:lang w:val="en-US"/>
        </w:rPr>
        <w:t xml:space="preserve"> </w:t>
      </w:r>
    </w:p>
    <w:p w14:paraId="42FEF58C" w14:textId="05BDCDA5" w:rsidR="00873127" w:rsidRDefault="00873127">
      <w:pPr>
        <w:rPr>
          <w:lang w:val="en-US"/>
        </w:rPr>
      </w:pPr>
      <w:r>
        <w:rPr>
          <w:lang w:val="en-US"/>
        </w:rPr>
        <w:t xml:space="preserve">Mandatory Fields – </w:t>
      </w:r>
      <w:proofErr w:type="spellStart"/>
      <w:r w:rsidR="00076659">
        <w:rPr>
          <w:lang w:val="en-US"/>
        </w:rPr>
        <w:t>Sno</w:t>
      </w:r>
      <w:proofErr w:type="spellEnd"/>
      <w:r>
        <w:rPr>
          <w:lang w:val="en-US"/>
        </w:rPr>
        <w:t>, Section Name, Time (in minutes)</w:t>
      </w:r>
    </w:p>
    <w:p w14:paraId="7E30FBB8" w14:textId="6D4298E9" w:rsidR="00E679DE" w:rsidRDefault="00873127">
      <w:pPr>
        <w:rPr>
          <w:lang w:val="en-US"/>
        </w:rPr>
      </w:pPr>
      <w:r>
        <w:rPr>
          <w:lang w:val="en-US"/>
        </w:rPr>
        <w:t>Enter the Mark if the marking scheme is sectional marking</w:t>
      </w:r>
    </w:p>
    <w:p w14:paraId="6EB5EDC8" w14:textId="54700DD0" w:rsidR="00A14BB6" w:rsidRDefault="00A14B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14BB6" w14:paraId="6299414B" w14:textId="77777777" w:rsidTr="008B459F">
        <w:tc>
          <w:tcPr>
            <w:tcW w:w="1838" w:type="dxa"/>
          </w:tcPr>
          <w:p w14:paraId="0DE14996" w14:textId="35F28FA4" w:rsidR="00A14BB6" w:rsidRPr="00873127" w:rsidRDefault="003C6882">
            <w:pPr>
              <w:rPr>
                <w:highlight w:val="cyan"/>
                <w:lang w:val="en-US"/>
              </w:rPr>
            </w:pPr>
            <w:proofErr w:type="spellStart"/>
            <w:r>
              <w:rPr>
                <w:highlight w:val="cyan"/>
                <w:lang w:val="en-US"/>
              </w:rPr>
              <w:t>Sno</w:t>
            </w:r>
            <w:proofErr w:type="spellEnd"/>
          </w:p>
        </w:tc>
        <w:tc>
          <w:tcPr>
            <w:tcW w:w="7178" w:type="dxa"/>
          </w:tcPr>
          <w:p w14:paraId="16D0C81A" w14:textId="6F3F784C" w:rsidR="00A14BB6" w:rsidRDefault="003977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4BB6" w14:paraId="44A4CAE2" w14:textId="77777777" w:rsidTr="008B459F">
        <w:tc>
          <w:tcPr>
            <w:tcW w:w="1838" w:type="dxa"/>
          </w:tcPr>
          <w:p w14:paraId="57F5F863" w14:textId="4705F645" w:rsidR="00A14BB6" w:rsidRPr="00873127" w:rsidRDefault="00A14BB6">
            <w:pPr>
              <w:rPr>
                <w:highlight w:val="cyan"/>
                <w:lang w:val="en-US"/>
              </w:rPr>
            </w:pPr>
            <w:r w:rsidRPr="00873127">
              <w:rPr>
                <w:highlight w:val="cyan"/>
                <w:lang w:val="en-US"/>
              </w:rPr>
              <w:t>Name</w:t>
            </w:r>
          </w:p>
        </w:tc>
        <w:tc>
          <w:tcPr>
            <w:tcW w:w="7178" w:type="dxa"/>
          </w:tcPr>
          <w:p w14:paraId="1246E3FB" w14:textId="32D04E74" w:rsidR="00A14BB6" w:rsidRDefault="00397726">
            <w:pPr>
              <w:rPr>
                <w:lang w:val="en-US"/>
              </w:rPr>
            </w:pPr>
            <w:r>
              <w:rPr>
                <w:lang w:val="en-US"/>
              </w:rPr>
              <w:t>Sample</w:t>
            </w:r>
          </w:p>
        </w:tc>
      </w:tr>
      <w:tr w:rsidR="00A14BB6" w14:paraId="20E5713A" w14:textId="77777777" w:rsidTr="008B459F">
        <w:tc>
          <w:tcPr>
            <w:tcW w:w="1838" w:type="dxa"/>
          </w:tcPr>
          <w:p w14:paraId="2C6ACEC3" w14:textId="054F8CE3" w:rsidR="00A14BB6" w:rsidRPr="00873127" w:rsidRDefault="00A14BB6">
            <w:pPr>
              <w:rPr>
                <w:highlight w:val="cyan"/>
                <w:lang w:val="en-US"/>
              </w:rPr>
            </w:pPr>
            <w:r w:rsidRPr="00873127">
              <w:rPr>
                <w:highlight w:val="cyan"/>
                <w:lang w:val="en-US"/>
              </w:rPr>
              <w:t>Time</w:t>
            </w:r>
          </w:p>
        </w:tc>
        <w:tc>
          <w:tcPr>
            <w:tcW w:w="7178" w:type="dxa"/>
          </w:tcPr>
          <w:p w14:paraId="188AD3A0" w14:textId="7C5E87C9" w:rsidR="00A14BB6" w:rsidRDefault="0039772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14BB6" w14:paraId="038DE012" w14:textId="77777777" w:rsidTr="008B459F">
        <w:tc>
          <w:tcPr>
            <w:tcW w:w="1838" w:type="dxa"/>
          </w:tcPr>
          <w:p w14:paraId="1D357838" w14:textId="1A3287AE" w:rsidR="00A14BB6" w:rsidRDefault="00A14BB6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7178" w:type="dxa"/>
          </w:tcPr>
          <w:p w14:paraId="2751AE06" w14:textId="518C2D71" w:rsidR="00A14BB6" w:rsidRDefault="003977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14BB6" w14:paraId="0BEE264A" w14:textId="77777777" w:rsidTr="008B459F">
        <w:tc>
          <w:tcPr>
            <w:tcW w:w="1838" w:type="dxa"/>
          </w:tcPr>
          <w:p w14:paraId="74D9B561" w14:textId="00930173" w:rsidR="00A14BB6" w:rsidRDefault="00A14BB6">
            <w:pPr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7178" w:type="dxa"/>
          </w:tcPr>
          <w:p w14:paraId="5F1035D5" w14:textId="523FE337" w:rsidR="00A14BB6" w:rsidRDefault="003977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9CEBDA6" w14:textId="77777777" w:rsidR="00A14BB6" w:rsidRDefault="00A14BB6">
      <w:pPr>
        <w:rPr>
          <w:lang w:val="en-US"/>
        </w:rPr>
      </w:pPr>
    </w:p>
    <w:p w14:paraId="3C59887F" w14:textId="50771834" w:rsidR="00E679DE" w:rsidRDefault="00E679DE">
      <w:pPr>
        <w:rPr>
          <w:lang w:val="en-US"/>
        </w:rPr>
      </w:pPr>
    </w:p>
    <w:p w14:paraId="03E85E62" w14:textId="175602A6" w:rsidR="00A14BB6" w:rsidRPr="002C457C" w:rsidRDefault="00A14BB6">
      <w:pPr>
        <w:rPr>
          <w:sz w:val="40"/>
          <w:szCs w:val="40"/>
          <w:lang w:val="en-US"/>
        </w:rPr>
      </w:pPr>
      <w:r w:rsidRPr="002C457C">
        <w:rPr>
          <w:sz w:val="40"/>
          <w:szCs w:val="40"/>
          <w:highlight w:val="yellow"/>
          <w:lang w:val="en-US"/>
        </w:rPr>
        <w:t>Questions</w:t>
      </w:r>
    </w:p>
    <w:p w14:paraId="59B06229" w14:textId="01CAD4BB" w:rsidR="00A14BB6" w:rsidRDefault="002C457C">
      <w:pPr>
        <w:rPr>
          <w:lang w:val="en-US"/>
        </w:rPr>
      </w:pPr>
      <w:r>
        <w:rPr>
          <w:lang w:val="en-US"/>
        </w:rPr>
        <w:t xml:space="preserve">Mandatory Fields - Qno, Question, </w:t>
      </w:r>
      <w:proofErr w:type="spellStart"/>
      <w:r w:rsidR="00C64CBD">
        <w:rPr>
          <w:lang w:val="en-US"/>
        </w:rPr>
        <w:t>Sno</w:t>
      </w:r>
      <w:proofErr w:type="spellEnd"/>
      <w:r>
        <w:rPr>
          <w:lang w:val="en-US"/>
        </w:rPr>
        <w:t>, Type</w:t>
      </w:r>
    </w:p>
    <w:p w14:paraId="09091ABF" w14:textId="04D393E4" w:rsidR="00873127" w:rsidRDefault="00873127">
      <w:pPr>
        <w:rPr>
          <w:lang w:val="en-US"/>
        </w:rPr>
      </w:pPr>
      <w:r>
        <w:rPr>
          <w:lang w:val="en-US"/>
        </w:rPr>
        <w:t>Enter the Mark if the marking scheme is Question wise marking</w:t>
      </w:r>
    </w:p>
    <w:p w14:paraId="43DD34E5" w14:textId="5100B147" w:rsidR="006B1652" w:rsidRDefault="006B1652">
      <w:pPr>
        <w:rPr>
          <w:lang w:val="en-US"/>
        </w:rPr>
      </w:pPr>
      <w:r>
        <w:rPr>
          <w:lang w:val="en-US"/>
        </w:rPr>
        <w:t>Note: Qno has to be unique, so you can continue the numbering irrespective of sections</w:t>
      </w:r>
    </w:p>
    <w:p w14:paraId="07595286" w14:textId="77777777" w:rsidR="002C457C" w:rsidRDefault="002C45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73127" w14:paraId="789AA48E" w14:textId="77777777" w:rsidTr="008B459F">
        <w:tc>
          <w:tcPr>
            <w:tcW w:w="1838" w:type="dxa"/>
          </w:tcPr>
          <w:p w14:paraId="41D8C182" w14:textId="4A90F01B" w:rsidR="00873127" w:rsidRPr="00873127" w:rsidRDefault="00873127" w:rsidP="00C77BC9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Qno</w:t>
            </w:r>
          </w:p>
        </w:tc>
        <w:tc>
          <w:tcPr>
            <w:tcW w:w="7178" w:type="dxa"/>
          </w:tcPr>
          <w:p w14:paraId="3384616F" w14:textId="77FC8394" w:rsidR="00873127" w:rsidRDefault="00397726" w:rsidP="00C77B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4BB6" w14:paraId="4C6F8C73" w14:textId="77777777" w:rsidTr="008B459F">
        <w:tc>
          <w:tcPr>
            <w:tcW w:w="1838" w:type="dxa"/>
          </w:tcPr>
          <w:p w14:paraId="585A3435" w14:textId="5A38C949" w:rsidR="00A14BB6" w:rsidRPr="00873127" w:rsidRDefault="00873127" w:rsidP="00C77BC9">
            <w:pPr>
              <w:rPr>
                <w:highlight w:val="cyan"/>
                <w:lang w:val="en-US"/>
              </w:rPr>
            </w:pPr>
            <w:r w:rsidRPr="00873127">
              <w:rPr>
                <w:highlight w:val="cyan"/>
                <w:lang w:val="en-US"/>
              </w:rPr>
              <w:t>Question</w:t>
            </w:r>
          </w:p>
        </w:tc>
        <w:tc>
          <w:tcPr>
            <w:tcW w:w="7178" w:type="dxa"/>
          </w:tcPr>
          <w:p w14:paraId="0D6964BB" w14:textId="77777777" w:rsidR="00A14BB6" w:rsidRDefault="00397726" w:rsidP="00C77BC9">
            <w:pPr>
              <w:rPr>
                <w:lang w:val="en-US"/>
              </w:rPr>
            </w:pPr>
            <w:r>
              <w:rPr>
                <w:lang w:val="en-US"/>
              </w:rPr>
              <w:t>Sample question</w:t>
            </w:r>
          </w:p>
          <w:p w14:paraId="743355AA" w14:textId="77777777" w:rsidR="00125A95" w:rsidRDefault="00125A95" w:rsidP="00C77BC9">
            <w:pPr>
              <w:rPr>
                <w:lang w:val="en-US"/>
              </w:rPr>
            </w:pPr>
            <w:r>
              <w:rPr>
                <w:lang w:val="en-US"/>
              </w:rPr>
              <w:t>And another</w:t>
            </w:r>
          </w:p>
          <w:p w14:paraId="2DB514F0" w14:textId="361D291E" w:rsidR="00125A95" w:rsidRDefault="00125A95" w:rsidP="00125A95">
            <w:proofErr w:type="spellStart"/>
            <w:r w:rsidRPr="00125A95">
              <w:rPr>
                <w:rFonts w:ascii="Gautami" w:hAnsi="Gautami" w:cs="Gautami"/>
                <w:shd w:val="clear" w:color="auto" w:fill="FFFFFF"/>
              </w:rPr>
              <w:t>ప్రైవేట్</w:t>
            </w:r>
            <w:proofErr w:type="spellEnd"/>
            <w:r w:rsidRPr="00125A95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125A95">
              <w:rPr>
                <w:rFonts w:ascii="Gautami" w:hAnsi="Gautami" w:cs="Gautami"/>
                <w:shd w:val="clear" w:color="auto" w:fill="FFFFFF"/>
              </w:rPr>
              <w:t>ఆస్ప</w:t>
            </w:r>
            <w:r w:rsidRPr="00125A95">
              <w:rPr>
                <w:rFonts w:ascii="Arial" w:hAnsi="Arial" w:cs="Arial"/>
                <w:shd w:val="clear" w:color="auto" w:fill="FFFFFF"/>
              </w:rPr>
              <w:t>‌</w:t>
            </w:r>
            <w:r w:rsidRPr="00125A95">
              <w:rPr>
                <w:rFonts w:ascii="Gautami" w:hAnsi="Gautami" w:cs="Gautami"/>
                <w:shd w:val="clear" w:color="auto" w:fill="FFFFFF"/>
              </w:rPr>
              <w:t>త్రుల</w:t>
            </w:r>
            <w:r w:rsidRPr="00125A95">
              <w:rPr>
                <w:rFonts w:ascii="Arial" w:hAnsi="Arial" w:cs="Arial"/>
                <w:shd w:val="clear" w:color="auto" w:fill="FFFFFF"/>
              </w:rPr>
              <w:t>‌</w:t>
            </w:r>
            <w:r w:rsidRPr="00125A95">
              <w:rPr>
                <w:rFonts w:ascii="Gautami" w:hAnsi="Gautami" w:cs="Gautami"/>
                <w:shd w:val="clear" w:color="auto" w:fill="FFFFFF"/>
              </w:rPr>
              <w:t>పై</w:t>
            </w:r>
            <w:proofErr w:type="spellEnd"/>
            <w:r w:rsidRPr="00125A95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125A95">
              <w:rPr>
                <w:rFonts w:ascii="Gautami" w:hAnsi="Gautami" w:cs="Gautami"/>
                <w:shd w:val="clear" w:color="auto" w:fill="FFFFFF"/>
              </w:rPr>
              <w:t>ఫిర్యాదుల</w:t>
            </w:r>
            <w:r w:rsidRPr="00125A95">
              <w:rPr>
                <w:rFonts w:ascii="Arial" w:hAnsi="Arial" w:cs="Arial"/>
                <w:shd w:val="clear" w:color="auto" w:fill="FFFFFF"/>
              </w:rPr>
              <w:t>‌</w:t>
            </w:r>
            <w:r w:rsidRPr="00125A95">
              <w:rPr>
                <w:rFonts w:ascii="Gautami" w:hAnsi="Gautami" w:cs="Gautami"/>
                <w:shd w:val="clear" w:color="auto" w:fill="FFFFFF"/>
              </w:rPr>
              <w:t>కు</w:t>
            </w:r>
            <w:proofErr w:type="spellEnd"/>
            <w:r w:rsidRPr="00125A95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125A95">
              <w:rPr>
                <w:rFonts w:ascii="Gautami" w:hAnsi="Gautami" w:cs="Gautami"/>
                <w:shd w:val="clear" w:color="auto" w:fill="FFFFFF"/>
              </w:rPr>
              <w:t>వాట్సాప్</w:t>
            </w:r>
            <w:proofErr w:type="spellEnd"/>
            <w:r w:rsidRPr="00125A95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125A95">
              <w:rPr>
                <w:rFonts w:ascii="Gautami" w:hAnsi="Gautami" w:cs="Gautami"/>
                <w:shd w:val="clear" w:color="auto" w:fill="FFFFFF"/>
              </w:rPr>
              <w:t>నెంబ</w:t>
            </w:r>
            <w:r w:rsidRPr="00125A95">
              <w:rPr>
                <w:rFonts w:ascii="Arial" w:hAnsi="Arial" w:cs="Arial"/>
                <w:shd w:val="clear" w:color="auto" w:fill="FFFFFF"/>
              </w:rPr>
              <w:t>‌</w:t>
            </w:r>
            <w:r w:rsidRPr="00125A95">
              <w:rPr>
                <w:rFonts w:ascii="Gautami" w:hAnsi="Gautami" w:cs="Gautami"/>
                <w:shd w:val="clear" w:color="auto" w:fill="FFFFFF"/>
              </w:rPr>
              <w:t>ర్</w:t>
            </w:r>
            <w:proofErr w:type="spellEnd"/>
            <w:r w:rsidRPr="00125A95">
              <w:rPr>
                <w:rFonts w:ascii="Arial" w:hAnsi="Arial" w:cs="Arial"/>
                <w:shd w:val="clear" w:color="auto" w:fill="FFFFFF"/>
              </w:rPr>
              <w:t xml:space="preserve">.. </w:t>
            </w:r>
            <w:proofErr w:type="spellStart"/>
            <w:r w:rsidRPr="00125A95">
              <w:rPr>
                <w:rFonts w:ascii="Gautami" w:hAnsi="Gautami" w:cs="Gautami"/>
                <w:shd w:val="clear" w:color="auto" w:fill="FFFFFF"/>
              </w:rPr>
              <w:t>స</w:t>
            </w:r>
            <w:r w:rsidRPr="00125A95">
              <w:rPr>
                <w:rFonts w:ascii="Arial" w:hAnsi="Arial" w:cs="Arial"/>
                <w:shd w:val="clear" w:color="auto" w:fill="FFFFFF"/>
              </w:rPr>
              <w:t>‌</w:t>
            </w:r>
            <w:r w:rsidRPr="00125A95">
              <w:rPr>
                <w:rFonts w:ascii="Gautami" w:hAnsi="Gautami" w:cs="Gautami"/>
                <w:shd w:val="clear" w:color="auto" w:fill="FFFFFF"/>
              </w:rPr>
              <w:t>ర్కార్</w:t>
            </w:r>
            <w:proofErr w:type="spellEnd"/>
            <w:r w:rsidRPr="00125A95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125A95">
              <w:rPr>
                <w:rFonts w:ascii="Gautami" w:hAnsi="Gautami" w:cs="Gautami"/>
                <w:shd w:val="clear" w:color="auto" w:fill="FFFFFF"/>
              </w:rPr>
              <w:t>త</w:t>
            </w:r>
            <w:r w:rsidRPr="00125A95">
              <w:rPr>
                <w:rFonts w:ascii="Arial" w:hAnsi="Arial" w:cs="Arial"/>
                <w:shd w:val="clear" w:color="auto" w:fill="FFFFFF"/>
              </w:rPr>
              <w:t>‌</w:t>
            </w:r>
            <w:r w:rsidRPr="00125A95">
              <w:rPr>
                <w:rFonts w:ascii="Gautami" w:hAnsi="Gautami" w:cs="Gautami"/>
                <w:shd w:val="clear" w:color="auto" w:fill="FFFFFF"/>
              </w:rPr>
              <w:t>ట్టుకోలేదేమో</w:t>
            </w:r>
            <w:proofErr w:type="spellEnd"/>
            <w:r w:rsidRPr="00125A95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125A95">
              <w:rPr>
                <w:rFonts w:ascii="Gautami" w:hAnsi="Gautami" w:cs="Gautami"/>
                <w:shd w:val="clear" w:color="auto" w:fill="FFFFFF"/>
              </w:rPr>
              <w:t>మ</w:t>
            </w:r>
            <w:r w:rsidRPr="00125A95">
              <w:rPr>
                <w:rFonts w:ascii="Arial" w:hAnsi="Arial" w:cs="Arial"/>
                <w:shd w:val="clear" w:color="auto" w:fill="FFFFFF"/>
              </w:rPr>
              <w:t>‌</w:t>
            </w:r>
            <w:r w:rsidRPr="00125A95">
              <w:rPr>
                <w:rFonts w:ascii="Gautami" w:hAnsi="Gautami" w:cs="Gautami"/>
                <w:shd w:val="clear" w:color="auto" w:fill="FFFFFF"/>
              </w:rPr>
              <w:t>రి</w:t>
            </w:r>
            <w:proofErr w:type="spellEnd"/>
            <w:r w:rsidRPr="00125A95">
              <w:rPr>
                <w:rFonts w:ascii="Arial" w:hAnsi="Arial" w:cs="Arial"/>
                <w:shd w:val="clear" w:color="auto" w:fill="FFFFFF"/>
              </w:rPr>
              <w:t>!</w:t>
            </w:r>
          </w:p>
          <w:p w14:paraId="1791B8E9" w14:textId="05A3B3BF" w:rsidR="00125A95" w:rsidRDefault="00125A95" w:rsidP="00C77BC9">
            <w:pPr>
              <w:rPr>
                <w:lang w:val="en-US"/>
              </w:rPr>
            </w:pPr>
          </w:p>
        </w:tc>
      </w:tr>
      <w:tr w:rsidR="00A14BB6" w14:paraId="0F051EB5" w14:textId="77777777" w:rsidTr="008B459F">
        <w:tc>
          <w:tcPr>
            <w:tcW w:w="1838" w:type="dxa"/>
          </w:tcPr>
          <w:p w14:paraId="6E6BEE64" w14:textId="1550893C" w:rsidR="00A14BB6" w:rsidRPr="00873127" w:rsidRDefault="000C77EB" w:rsidP="00C77BC9">
            <w:pPr>
              <w:rPr>
                <w:highlight w:val="cyan"/>
                <w:lang w:val="en-US"/>
              </w:rPr>
            </w:pPr>
            <w:proofErr w:type="spellStart"/>
            <w:r>
              <w:rPr>
                <w:highlight w:val="cyan"/>
                <w:lang w:val="en-US"/>
              </w:rPr>
              <w:t>Sno</w:t>
            </w:r>
            <w:proofErr w:type="spellEnd"/>
          </w:p>
        </w:tc>
        <w:tc>
          <w:tcPr>
            <w:tcW w:w="7178" w:type="dxa"/>
          </w:tcPr>
          <w:p w14:paraId="3DA571A2" w14:textId="3D07C15D" w:rsidR="00A14BB6" w:rsidRDefault="00397726" w:rsidP="00C77B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3127" w14:paraId="329E70B2" w14:textId="77777777" w:rsidTr="008B459F">
        <w:tc>
          <w:tcPr>
            <w:tcW w:w="1838" w:type="dxa"/>
          </w:tcPr>
          <w:p w14:paraId="23711E8C" w14:textId="74ACB886" w:rsidR="00873127" w:rsidRPr="00873127" w:rsidRDefault="00873127" w:rsidP="00C77BC9">
            <w:pPr>
              <w:rPr>
                <w:highlight w:val="cyan"/>
                <w:lang w:val="en-US"/>
              </w:rPr>
            </w:pPr>
            <w:r w:rsidRPr="00873127">
              <w:rPr>
                <w:highlight w:val="cyan"/>
                <w:lang w:val="en-US"/>
              </w:rPr>
              <w:t>Type</w:t>
            </w:r>
          </w:p>
        </w:tc>
        <w:tc>
          <w:tcPr>
            <w:tcW w:w="7178" w:type="dxa"/>
          </w:tcPr>
          <w:p w14:paraId="45ADABA3" w14:textId="38592CCF" w:rsidR="00873127" w:rsidRDefault="00397726" w:rsidP="00C77B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mcq</w:t>
            </w:r>
            <w:proofErr w:type="spellEnd"/>
          </w:p>
        </w:tc>
      </w:tr>
      <w:tr w:rsidR="00A14BB6" w14:paraId="0E3DBF82" w14:textId="77777777" w:rsidTr="008B459F">
        <w:tc>
          <w:tcPr>
            <w:tcW w:w="1838" w:type="dxa"/>
          </w:tcPr>
          <w:p w14:paraId="5277CAD6" w14:textId="31EAB9B4" w:rsidR="00A14BB6" w:rsidRDefault="00A14BB6" w:rsidP="00C77BC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78" w:type="dxa"/>
          </w:tcPr>
          <w:p w14:paraId="58AD5FB6" w14:textId="77777777" w:rsidR="00A14BB6" w:rsidRDefault="00A14BB6" w:rsidP="00C77BC9">
            <w:pPr>
              <w:rPr>
                <w:lang w:val="en-US"/>
              </w:rPr>
            </w:pPr>
          </w:p>
        </w:tc>
      </w:tr>
      <w:tr w:rsidR="00A14BB6" w14:paraId="79332FC9" w14:textId="77777777" w:rsidTr="008B459F">
        <w:tc>
          <w:tcPr>
            <w:tcW w:w="1838" w:type="dxa"/>
          </w:tcPr>
          <w:p w14:paraId="71E89166" w14:textId="62E27213" w:rsidR="00A14BB6" w:rsidRDefault="00A14BB6" w:rsidP="00C77BC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78" w:type="dxa"/>
          </w:tcPr>
          <w:p w14:paraId="021EF895" w14:textId="77777777" w:rsidR="00A14BB6" w:rsidRDefault="00A14BB6" w:rsidP="00C77BC9">
            <w:pPr>
              <w:rPr>
                <w:lang w:val="en-US"/>
              </w:rPr>
            </w:pPr>
          </w:p>
        </w:tc>
      </w:tr>
      <w:tr w:rsidR="00A14BB6" w14:paraId="52D8729B" w14:textId="77777777" w:rsidTr="008B459F">
        <w:tc>
          <w:tcPr>
            <w:tcW w:w="1838" w:type="dxa"/>
          </w:tcPr>
          <w:p w14:paraId="20D5A3AD" w14:textId="30D1B103" w:rsidR="00A14BB6" w:rsidRDefault="00A14BB6" w:rsidP="00C77BC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178" w:type="dxa"/>
          </w:tcPr>
          <w:p w14:paraId="3EF4DD3E" w14:textId="77777777" w:rsidR="00A14BB6" w:rsidRDefault="00A14BB6" w:rsidP="00C77BC9">
            <w:pPr>
              <w:rPr>
                <w:lang w:val="en-US"/>
              </w:rPr>
            </w:pPr>
          </w:p>
        </w:tc>
      </w:tr>
      <w:tr w:rsidR="00A14BB6" w14:paraId="3E35CBA1" w14:textId="77777777" w:rsidTr="008B459F">
        <w:tc>
          <w:tcPr>
            <w:tcW w:w="1838" w:type="dxa"/>
          </w:tcPr>
          <w:p w14:paraId="705CF49C" w14:textId="77808B8A" w:rsidR="00A14BB6" w:rsidRDefault="00A14BB6" w:rsidP="00C77BC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78" w:type="dxa"/>
          </w:tcPr>
          <w:p w14:paraId="3920E674" w14:textId="77777777" w:rsidR="00A14BB6" w:rsidRDefault="00A14BB6" w:rsidP="00C77BC9">
            <w:pPr>
              <w:rPr>
                <w:lang w:val="en-US"/>
              </w:rPr>
            </w:pPr>
          </w:p>
        </w:tc>
      </w:tr>
      <w:tr w:rsidR="00A14BB6" w14:paraId="381FB0B6" w14:textId="77777777" w:rsidTr="008B459F">
        <w:tc>
          <w:tcPr>
            <w:tcW w:w="1838" w:type="dxa"/>
          </w:tcPr>
          <w:p w14:paraId="31E5C60F" w14:textId="32CB0192" w:rsidR="00A14BB6" w:rsidRDefault="00A14BB6" w:rsidP="00C77BC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178" w:type="dxa"/>
          </w:tcPr>
          <w:p w14:paraId="56EC08F0" w14:textId="77777777" w:rsidR="00A14BB6" w:rsidRDefault="00A14BB6" w:rsidP="00C77BC9">
            <w:pPr>
              <w:rPr>
                <w:lang w:val="en-US"/>
              </w:rPr>
            </w:pPr>
          </w:p>
        </w:tc>
      </w:tr>
      <w:tr w:rsidR="00A14BB6" w14:paraId="43E578C9" w14:textId="77777777" w:rsidTr="008B459F">
        <w:tc>
          <w:tcPr>
            <w:tcW w:w="1838" w:type="dxa"/>
          </w:tcPr>
          <w:p w14:paraId="224ECC75" w14:textId="4DD2C0FD" w:rsidR="00A14BB6" w:rsidRDefault="00A14BB6" w:rsidP="00C77BC9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7178" w:type="dxa"/>
          </w:tcPr>
          <w:p w14:paraId="440661DF" w14:textId="77777777" w:rsidR="00A14BB6" w:rsidRDefault="00A14BB6" w:rsidP="00C77BC9">
            <w:pPr>
              <w:rPr>
                <w:lang w:val="en-US"/>
              </w:rPr>
            </w:pPr>
          </w:p>
        </w:tc>
      </w:tr>
      <w:tr w:rsidR="00A14BB6" w14:paraId="6686F657" w14:textId="77777777" w:rsidTr="008B459F">
        <w:tc>
          <w:tcPr>
            <w:tcW w:w="1838" w:type="dxa"/>
          </w:tcPr>
          <w:p w14:paraId="41067678" w14:textId="6A2479DB" w:rsidR="00A14BB6" w:rsidRDefault="00A14BB6" w:rsidP="00C77BC9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7178" w:type="dxa"/>
          </w:tcPr>
          <w:p w14:paraId="2FFBB622" w14:textId="77777777" w:rsidR="00A14BB6" w:rsidRDefault="00A14BB6" w:rsidP="00C77BC9">
            <w:pPr>
              <w:rPr>
                <w:lang w:val="en-US"/>
              </w:rPr>
            </w:pPr>
          </w:p>
        </w:tc>
      </w:tr>
      <w:tr w:rsidR="00A14BB6" w14:paraId="3648EBBE" w14:textId="77777777" w:rsidTr="008B459F">
        <w:tc>
          <w:tcPr>
            <w:tcW w:w="1838" w:type="dxa"/>
          </w:tcPr>
          <w:p w14:paraId="36574AE1" w14:textId="7D4B86CA" w:rsidR="00A14BB6" w:rsidRDefault="00A14BB6" w:rsidP="00C77BC9">
            <w:pPr>
              <w:rPr>
                <w:lang w:val="en-US"/>
              </w:rPr>
            </w:pPr>
            <w:r>
              <w:rPr>
                <w:lang w:val="en-US"/>
              </w:rPr>
              <w:t>Passage</w:t>
            </w:r>
          </w:p>
        </w:tc>
        <w:tc>
          <w:tcPr>
            <w:tcW w:w="7178" w:type="dxa"/>
          </w:tcPr>
          <w:p w14:paraId="4DE07081" w14:textId="77777777" w:rsidR="00A14BB6" w:rsidRDefault="00A14BB6" w:rsidP="00C77BC9">
            <w:pPr>
              <w:rPr>
                <w:lang w:val="en-US"/>
              </w:rPr>
            </w:pPr>
          </w:p>
        </w:tc>
      </w:tr>
      <w:tr w:rsidR="00A14BB6" w14:paraId="42C64EF6" w14:textId="77777777" w:rsidTr="008B459F">
        <w:tc>
          <w:tcPr>
            <w:tcW w:w="1838" w:type="dxa"/>
          </w:tcPr>
          <w:p w14:paraId="02D940CB" w14:textId="463EA2A1" w:rsidR="00A14BB6" w:rsidRDefault="00A14BB6" w:rsidP="00C77BC9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7178" w:type="dxa"/>
          </w:tcPr>
          <w:p w14:paraId="639769E5" w14:textId="77777777" w:rsidR="00A14BB6" w:rsidRDefault="00A14BB6" w:rsidP="00C77BC9">
            <w:pPr>
              <w:rPr>
                <w:lang w:val="en-US"/>
              </w:rPr>
            </w:pPr>
          </w:p>
        </w:tc>
      </w:tr>
      <w:tr w:rsidR="00A14BB6" w14:paraId="245EA234" w14:textId="77777777" w:rsidTr="008B459F">
        <w:tc>
          <w:tcPr>
            <w:tcW w:w="1838" w:type="dxa"/>
          </w:tcPr>
          <w:p w14:paraId="3441B163" w14:textId="47ACE40A" w:rsidR="00A14BB6" w:rsidRDefault="00A14BB6" w:rsidP="00C77BC9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7178" w:type="dxa"/>
          </w:tcPr>
          <w:p w14:paraId="573EEEDE" w14:textId="77777777" w:rsidR="00A14BB6" w:rsidRDefault="00A14BB6" w:rsidP="00C77BC9">
            <w:pPr>
              <w:rPr>
                <w:lang w:val="en-US"/>
              </w:rPr>
            </w:pPr>
          </w:p>
        </w:tc>
      </w:tr>
      <w:tr w:rsidR="00A14BB6" w14:paraId="7AA9FD91" w14:textId="77777777" w:rsidTr="008B459F">
        <w:tc>
          <w:tcPr>
            <w:tcW w:w="1838" w:type="dxa"/>
          </w:tcPr>
          <w:p w14:paraId="28BD7543" w14:textId="00A2696E" w:rsidR="00A14BB6" w:rsidRDefault="00A14BB6" w:rsidP="00C77BC9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7178" w:type="dxa"/>
          </w:tcPr>
          <w:p w14:paraId="074845CA" w14:textId="77777777" w:rsidR="00A14BB6" w:rsidRDefault="00A14BB6" w:rsidP="00C77BC9">
            <w:pPr>
              <w:rPr>
                <w:lang w:val="en-US"/>
              </w:rPr>
            </w:pPr>
          </w:p>
        </w:tc>
      </w:tr>
    </w:tbl>
    <w:p w14:paraId="4FFA8201" w14:textId="77777777" w:rsidR="00A14BB6" w:rsidRDefault="00A14BB6">
      <w:pPr>
        <w:rPr>
          <w:lang w:val="en-US"/>
        </w:rPr>
      </w:pPr>
    </w:p>
    <w:p w14:paraId="05B6C92B" w14:textId="77777777" w:rsidR="00A14BB6" w:rsidRDefault="00A14BB6">
      <w:pPr>
        <w:rPr>
          <w:lang w:val="en-US"/>
        </w:rPr>
      </w:pPr>
    </w:p>
    <w:p w14:paraId="2BB9E69F" w14:textId="77777777" w:rsidR="00A14BB6" w:rsidRPr="00E679DE" w:rsidRDefault="00A14BB6">
      <w:pPr>
        <w:rPr>
          <w:lang w:val="en-US"/>
        </w:rPr>
      </w:pPr>
    </w:p>
    <w:sectPr w:rsidR="00A14BB6" w:rsidRPr="00E6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DE"/>
    <w:rsid w:val="00076659"/>
    <w:rsid w:val="00090B1C"/>
    <w:rsid w:val="000C77EB"/>
    <w:rsid w:val="00125A95"/>
    <w:rsid w:val="002C457C"/>
    <w:rsid w:val="00341893"/>
    <w:rsid w:val="00397726"/>
    <w:rsid w:val="003C6882"/>
    <w:rsid w:val="006B1652"/>
    <w:rsid w:val="00873127"/>
    <w:rsid w:val="008B459F"/>
    <w:rsid w:val="00A14BB6"/>
    <w:rsid w:val="00BF5409"/>
    <w:rsid w:val="00C64CBD"/>
    <w:rsid w:val="00D169AA"/>
    <w:rsid w:val="00E679DE"/>
    <w:rsid w:val="00FB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D5317"/>
  <w15:chartTrackingRefBased/>
  <w15:docId w15:val="{012F6498-75F5-D649-8BDB-9526DBDE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25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2021-05-19T14:43:00Z</dcterms:created>
  <dcterms:modified xsi:type="dcterms:W3CDTF">2021-05-19T16:51:00Z</dcterms:modified>
</cp:coreProperties>
</file>