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7AA1" w14:textId="77777777" w:rsidR="00A601DC" w:rsidRDefault="00A601DC" w:rsidP="00A601DC">
      <w:pPr>
        <w:rPr>
          <w:rFonts w:ascii="Century Gothic" w:hAnsi="Century Gothic"/>
          <w:b/>
          <w:bCs/>
          <w:sz w:val="56"/>
          <w:szCs w:val="56"/>
        </w:rPr>
      </w:pPr>
    </w:p>
    <w:p w14:paraId="355681E2" w14:textId="40D6DE6B" w:rsidR="00420BAD" w:rsidRPr="00420BAD" w:rsidRDefault="00A6574F" w:rsidP="00A6574F">
      <w:pPr>
        <w:jc w:val="center"/>
        <w:rPr>
          <w:rFonts w:ascii="Century Gothic" w:hAnsi="Century Gothic"/>
          <w:b/>
          <w:bCs/>
          <w:sz w:val="56"/>
          <w:szCs w:val="56"/>
        </w:rPr>
      </w:pPr>
      <w:r w:rsidRPr="00420BAD">
        <w:rPr>
          <w:rFonts w:ascii="Century Gothic" w:hAnsi="Century Gothic"/>
          <w:b/>
          <w:bCs/>
          <w:sz w:val="56"/>
          <w:szCs w:val="56"/>
        </w:rPr>
        <w:t xml:space="preserve">List of Software Requirements for Point of Sale </w:t>
      </w:r>
    </w:p>
    <w:p w14:paraId="7BC7DEDC" w14:textId="77777777" w:rsidR="00A601DC" w:rsidRDefault="00A601DC" w:rsidP="00A6574F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2E25E646" w14:textId="77777777" w:rsidR="00A601DC" w:rsidRDefault="00A601DC" w:rsidP="00A6574F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609FF41" w14:textId="58327767" w:rsidR="00767EAE" w:rsidRPr="003E641C" w:rsidRDefault="00116BEC" w:rsidP="00116BEC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                      Client:  </w:t>
      </w:r>
      <w:r w:rsidR="00A6574F" w:rsidRPr="003E641C">
        <w:rPr>
          <w:rFonts w:ascii="Century Gothic" w:hAnsi="Century Gothic"/>
          <w:b/>
          <w:bCs/>
          <w:sz w:val="36"/>
          <w:szCs w:val="36"/>
        </w:rPr>
        <w:t>City Garments</w:t>
      </w:r>
    </w:p>
    <w:p w14:paraId="34CEF6A1" w14:textId="77777777" w:rsidR="00420BAD" w:rsidRDefault="00420BAD" w:rsidP="00A6574F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37C4C2DB" w14:textId="12741A89" w:rsidR="00A601DC" w:rsidRDefault="00A601DC" w:rsidP="00A601DC">
      <w:pPr>
        <w:rPr>
          <w:rFonts w:ascii="Century Gothic" w:hAnsi="Century Gothic"/>
          <w:b/>
          <w:bCs/>
          <w:sz w:val="28"/>
          <w:szCs w:val="28"/>
        </w:rPr>
      </w:pPr>
    </w:p>
    <w:p w14:paraId="0B2ABE7B" w14:textId="01DA3DD1" w:rsidR="00A601DC" w:rsidRDefault="00A601DC" w:rsidP="00A601DC">
      <w:pPr>
        <w:rPr>
          <w:rFonts w:ascii="Century Gothic" w:hAnsi="Century Gothic"/>
          <w:b/>
          <w:bCs/>
          <w:sz w:val="28"/>
          <w:szCs w:val="28"/>
        </w:rPr>
      </w:pPr>
    </w:p>
    <w:p w14:paraId="2C823931" w14:textId="1AD8E479" w:rsidR="00A601DC" w:rsidRDefault="00A601DC" w:rsidP="00A601DC">
      <w:pPr>
        <w:rPr>
          <w:rFonts w:ascii="Century Gothic" w:hAnsi="Century Gothic"/>
          <w:b/>
          <w:bCs/>
          <w:sz w:val="28"/>
          <w:szCs w:val="28"/>
        </w:rPr>
      </w:pPr>
    </w:p>
    <w:p w14:paraId="0DC1AE02" w14:textId="5D263369" w:rsidR="00A601DC" w:rsidRDefault="00A601DC" w:rsidP="00A601DC">
      <w:pPr>
        <w:rPr>
          <w:rFonts w:ascii="Century Gothic" w:hAnsi="Century Gothic"/>
          <w:b/>
          <w:bCs/>
          <w:sz w:val="28"/>
          <w:szCs w:val="28"/>
        </w:rPr>
      </w:pPr>
    </w:p>
    <w:p w14:paraId="1D8F19B0" w14:textId="15D946E9" w:rsidR="00A601DC" w:rsidRDefault="00A601DC" w:rsidP="00A601DC">
      <w:pPr>
        <w:rPr>
          <w:rFonts w:ascii="Century Gothic" w:hAnsi="Century Gothic"/>
          <w:b/>
          <w:bCs/>
          <w:sz w:val="28"/>
          <w:szCs w:val="28"/>
        </w:rPr>
      </w:pPr>
    </w:p>
    <w:p w14:paraId="4B82278B" w14:textId="5B33E399" w:rsidR="00A601DC" w:rsidRDefault="00A601DC" w:rsidP="00A601DC">
      <w:pPr>
        <w:rPr>
          <w:rFonts w:ascii="Century Gothic" w:hAnsi="Century Gothic"/>
          <w:b/>
          <w:bCs/>
          <w:sz w:val="28"/>
          <w:szCs w:val="28"/>
        </w:rPr>
      </w:pPr>
    </w:p>
    <w:p w14:paraId="70AF5832" w14:textId="77777777" w:rsidR="00A601DC" w:rsidRDefault="00A601DC" w:rsidP="00A601DC">
      <w:pPr>
        <w:rPr>
          <w:rFonts w:ascii="Century Gothic" w:hAnsi="Century Gothic"/>
          <w:b/>
          <w:bCs/>
          <w:sz w:val="28"/>
          <w:szCs w:val="28"/>
        </w:rPr>
      </w:pPr>
    </w:p>
    <w:p w14:paraId="7891C35A" w14:textId="0B005F24" w:rsidR="00A601DC" w:rsidRDefault="00A601DC" w:rsidP="00A601DC">
      <w:pPr>
        <w:rPr>
          <w:rFonts w:ascii="Century Gothic" w:hAnsi="Century Gothic"/>
          <w:b/>
          <w:bCs/>
          <w:sz w:val="28"/>
          <w:szCs w:val="28"/>
        </w:rPr>
      </w:pPr>
    </w:p>
    <w:p w14:paraId="284E9CE8" w14:textId="77777777" w:rsidR="00A601DC" w:rsidRDefault="00A601DC" w:rsidP="00A601DC">
      <w:pPr>
        <w:rPr>
          <w:rFonts w:ascii="Century Gothic" w:hAnsi="Century Gothic"/>
          <w:b/>
          <w:bCs/>
          <w:sz w:val="28"/>
          <w:szCs w:val="28"/>
        </w:rPr>
      </w:pPr>
    </w:p>
    <w:p w14:paraId="2004110B" w14:textId="1A6A7993" w:rsidR="00A6574F" w:rsidRPr="00116BEC" w:rsidRDefault="00A601DC" w:rsidP="00A601DC">
      <w:pPr>
        <w:jc w:val="both"/>
        <w:rPr>
          <w:rFonts w:ascii="Century Gothic" w:hAnsi="Century Gothic"/>
          <w:b/>
          <w:bCs/>
          <w:sz w:val="56"/>
          <w:szCs w:val="56"/>
        </w:rPr>
      </w:pPr>
      <w:r w:rsidRPr="00116BEC">
        <w:rPr>
          <w:rFonts w:ascii="Century Gothic" w:hAnsi="Century Gothic"/>
          <w:b/>
          <w:bCs/>
          <w:sz w:val="56"/>
          <w:szCs w:val="56"/>
        </w:rPr>
        <w:t xml:space="preserve">               </w:t>
      </w:r>
      <w:r w:rsidR="00A6574F" w:rsidRPr="00116BEC">
        <w:rPr>
          <w:rFonts w:ascii="Century Gothic" w:hAnsi="Century Gothic"/>
          <w:b/>
          <w:bCs/>
          <w:sz w:val="56"/>
          <w:szCs w:val="56"/>
        </w:rPr>
        <w:t>Team Via</w:t>
      </w:r>
      <w:r w:rsidR="00116BEC" w:rsidRPr="00116BEC">
        <w:rPr>
          <w:rFonts w:ascii="Century Gothic" w:hAnsi="Century Gothic"/>
          <w:b/>
          <w:bCs/>
          <w:sz w:val="56"/>
          <w:szCs w:val="56"/>
        </w:rPr>
        <w:t>E</w:t>
      </w:r>
      <w:r w:rsidR="00A6574F" w:rsidRPr="00116BEC">
        <w:rPr>
          <w:rFonts w:ascii="Century Gothic" w:hAnsi="Century Gothic"/>
          <w:b/>
          <w:bCs/>
          <w:sz w:val="56"/>
          <w:szCs w:val="56"/>
        </w:rPr>
        <w:t>yes</w:t>
      </w:r>
    </w:p>
    <w:p w14:paraId="58139E49" w14:textId="27EB3A37" w:rsidR="00A6574F" w:rsidRPr="00420BAD" w:rsidRDefault="00A601DC" w:rsidP="00A601DC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                                           </w:t>
      </w:r>
      <w:r w:rsidR="00A6574F" w:rsidRPr="00420BAD">
        <w:rPr>
          <w:rFonts w:ascii="Century Gothic" w:hAnsi="Century Gothic"/>
          <w:b/>
          <w:bCs/>
        </w:rPr>
        <w:t>Shaaf Salman (21L-6083)</w:t>
      </w:r>
    </w:p>
    <w:p w14:paraId="600444E3" w14:textId="083FDBDC" w:rsidR="00A6574F" w:rsidRPr="00420BAD" w:rsidRDefault="00A601DC" w:rsidP="00A601DC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                                           </w:t>
      </w:r>
      <w:r w:rsidR="00A6574F" w:rsidRPr="00420BAD">
        <w:rPr>
          <w:rFonts w:ascii="Century Gothic" w:hAnsi="Century Gothic"/>
          <w:b/>
          <w:bCs/>
        </w:rPr>
        <w:t>Syed Farhan Jafri (21L-6074)</w:t>
      </w:r>
    </w:p>
    <w:p w14:paraId="0C9D4256" w14:textId="50966268" w:rsidR="00A6574F" w:rsidRPr="00420BAD" w:rsidRDefault="00116BEC" w:rsidP="00A601DC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                                           </w:t>
      </w:r>
      <w:r w:rsidR="00A6574F" w:rsidRPr="00420BAD">
        <w:rPr>
          <w:rFonts w:ascii="Century Gothic" w:hAnsi="Century Gothic"/>
          <w:b/>
          <w:bCs/>
        </w:rPr>
        <w:t>Zoya Arif (21L-5832)</w:t>
      </w:r>
    </w:p>
    <w:p w14:paraId="7E63FE78" w14:textId="4E7CE1B2" w:rsidR="00A601DC" w:rsidRPr="00A601DC" w:rsidRDefault="00116BEC" w:rsidP="00A601DC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 xml:space="preserve">                                            </w:t>
      </w:r>
      <w:r w:rsidR="00A6574F" w:rsidRPr="00420BAD">
        <w:rPr>
          <w:rFonts w:ascii="Century Gothic" w:hAnsi="Century Gothic"/>
          <w:b/>
          <w:bCs/>
        </w:rPr>
        <w:t>Abdul Hadi (21L-6077</w:t>
      </w:r>
      <w:r w:rsidR="00A6574F" w:rsidRPr="00420BAD">
        <w:rPr>
          <w:rFonts w:ascii="Century Gothic" w:hAnsi="Century Gothic"/>
        </w:rPr>
        <w:t>)</w:t>
      </w:r>
    </w:p>
    <w:p w14:paraId="74B006FC" w14:textId="77777777" w:rsidR="00116BEC" w:rsidRDefault="00420BAD" w:rsidP="00420BAD">
      <w:pPr>
        <w:jc w:val="both"/>
        <w:rPr>
          <w:rFonts w:ascii="Century Gothic" w:hAnsi="Century Gothic"/>
          <w:b/>
          <w:bCs/>
          <w:color w:val="ED7D31" w:themeColor="accent2"/>
          <w:sz w:val="40"/>
          <w:szCs w:val="40"/>
        </w:rPr>
      </w:pPr>
      <w:r w:rsidRPr="00116BEC">
        <w:rPr>
          <w:rFonts w:ascii="Century Gothic" w:hAnsi="Century Gothic"/>
          <w:b/>
          <w:bCs/>
          <w:color w:val="ED7D31" w:themeColor="accent2"/>
          <w:sz w:val="40"/>
          <w:szCs w:val="40"/>
        </w:rPr>
        <w:t xml:space="preserve">              </w:t>
      </w:r>
    </w:p>
    <w:p w14:paraId="3AC34CC4" w14:textId="207069FC" w:rsidR="00A31458" w:rsidRPr="00116BEC" w:rsidRDefault="00116BEC" w:rsidP="00420BAD">
      <w:pPr>
        <w:jc w:val="both"/>
        <w:rPr>
          <w:rFonts w:ascii="Century Gothic" w:hAnsi="Century Gothic"/>
          <w:b/>
          <w:bCs/>
          <w:color w:val="ED7D31" w:themeColor="accent2"/>
          <w:sz w:val="40"/>
          <w:szCs w:val="40"/>
        </w:rPr>
      </w:pPr>
      <w:r>
        <w:rPr>
          <w:rFonts w:ascii="Century Gothic" w:hAnsi="Century Gothic"/>
          <w:b/>
          <w:bCs/>
          <w:color w:val="ED7D31" w:themeColor="accent2"/>
          <w:sz w:val="40"/>
          <w:szCs w:val="40"/>
        </w:rPr>
        <w:lastRenderedPageBreak/>
        <w:t xml:space="preserve">               </w:t>
      </w:r>
      <w:r w:rsidR="00BF7DC7" w:rsidRPr="00116BEC">
        <w:rPr>
          <w:rFonts w:ascii="Century Gothic" w:hAnsi="Century Gothic"/>
          <w:b/>
          <w:bCs/>
          <w:color w:val="ED7D31" w:themeColor="accent2"/>
          <w:sz w:val="40"/>
          <w:szCs w:val="40"/>
        </w:rPr>
        <w:t>Functional Requirements</w:t>
      </w:r>
    </w:p>
    <w:p w14:paraId="71EC1C41" w14:textId="71F9B6BB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1.0</w:t>
      </w:r>
      <w:r w:rsidR="00533CE5" w:rsidRPr="00420BAD">
        <w:rPr>
          <w:rFonts w:ascii="Century Gothic" w:hAnsi="Century Gothic"/>
          <w:sz w:val="24"/>
          <w:szCs w:val="24"/>
        </w:rPr>
        <w:t xml:space="preserve">    </w:t>
      </w:r>
      <w:r w:rsidRPr="00420BAD">
        <w:rPr>
          <w:rFonts w:ascii="Century Gothic" w:hAnsi="Century Gothic"/>
          <w:sz w:val="24"/>
          <w:szCs w:val="24"/>
        </w:rPr>
        <w:t xml:space="preserve"> The system shall manage different users</w:t>
      </w:r>
    </w:p>
    <w:p w14:paraId="0A04D7D6" w14:textId="5A72EAF8" w:rsidR="00DD2EDE" w:rsidRPr="00420BAD" w:rsidRDefault="00DD2EDE" w:rsidP="00420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280"/>
        </w:tabs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1.1.1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be able to log in with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id</w:t>
      </w:r>
      <w:r w:rsidR="00420BAD">
        <w:rPr>
          <w:rFonts w:ascii="Century Gothic" w:hAnsi="Century Gothic"/>
          <w:sz w:val="24"/>
          <w:szCs w:val="24"/>
        </w:rPr>
        <w:tab/>
      </w:r>
    </w:p>
    <w:p w14:paraId="76D8E7B5" w14:textId="77777777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1.1.2</w:t>
      </w:r>
      <w:r w:rsidRPr="00420BAD">
        <w:rPr>
          <w:rFonts w:ascii="Century Gothic" w:hAnsi="Century Gothic"/>
          <w:sz w:val="24"/>
          <w:szCs w:val="24"/>
        </w:rPr>
        <w:tab/>
        <w:t>The system shall be able to logout</w:t>
      </w:r>
    </w:p>
    <w:p w14:paraId="38EF4E0F" w14:textId="27BE2225" w:rsidR="00DD2EDE" w:rsidRPr="00420BAD" w:rsidRDefault="00DD2EDE" w:rsidP="00533CE5">
      <w:pPr>
        <w:ind w:left="1440" w:hanging="720"/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1.1.3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define user and their access depending on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 xml:space="preserve">manager </w:t>
      </w:r>
      <w:r w:rsidR="00C40D5A" w:rsidRPr="00420BAD">
        <w:rPr>
          <w:rFonts w:ascii="Century Gothic" w:hAnsi="Century Gothic"/>
          <w:sz w:val="24"/>
          <w:szCs w:val="24"/>
        </w:rPr>
        <w:t>or cas</w:t>
      </w:r>
      <w:r w:rsidRPr="00420BAD">
        <w:rPr>
          <w:rFonts w:ascii="Century Gothic" w:hAnsi="Century Gothic"/>
          <w:sz w:val="24"/>
          <w:szCs w:val="24"/>
        </w:rPr>
        <w:t>hier</w:t>
      </w:r>
    </w:p>
    <w:p w14:paraId="4F9270C9" w14:textId="3FFAF0A2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2.0</w:t>
      </w:r>
      <w:r w:rsidRPr="00420BAD">
        <w:rPr>
          <w:rFonts w:ascii="Century Gothic" w:hAnsi="Century Gothic"/>
          <w:sz w:val="24"/>
          <w:szCs w:val="24"/>
        </w:rPr>
        <w:t xml:space="preserve"> </w:t>
      </w:r>
      <w:r w:rsidR="00533CE5" w:rsidRPr="00420BAD">
        <w:rPr>
          <w:rFonts w:ascii="Century Gothic" w:hAnsi="Century Gothic"/>
          <w:sz w:val="24"/>
          <w:szCs w:val="24"/>
        </w:rPr>
        <w:t xml:space="preserve">    </w:t>
      </w:r>
      <w:r w:rsidRPr="00420BAD">
        <w:rPr>
          <w:rFonts w:ascii="Century Gothic" w:hAnsi="Century Gothic"/>
          <w:sz w:val="24"/>
          <w:szCs w:val="24"/>
        </w:rPr>
        <w:t xml:space="preserve">The system shall hub every </w:t>
      </w:r>
      <w:r w:rsidR="008C3822" w:rsidRPr="00420BAD">
        <w:rPr>
          <w:rFonts w:ascii="Century Gothic" w:hAnsi="Century Gothic"/>
          <w:sz w:val="24"/>
          <w:szCs w:val="24"/>
        </w:rPr>
        <w:t>functionality</w:t>
      </w:r>
      <w:r w:rsidRPr="00420BAD">
        <w:rPr>
          <w:rFonts w:ascii="Century Gothic" w:hAnsi="Century Gothic"/>
          <w:sz w:val="24"/>
          <w:szCs w:val="24"/>
        </w:rPr>
        <w:t xml:space="preserve"> access to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dashboard</w:t>
      </w:r>
    </w:p>
    <w:p w14:paraId="03ADD5CB" w14:textId="1128FCDB" w:rsidR="00DD2EDE" w:rsidRPr="00420BAD" w:rsidRDefault="00DD2EDE" w:rsidP="008C64ED">
      <w:pPr>
        <w:ind w:left="720"/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2.0.1</w:t>
      </w:r>
      <w:r w:rsidRPr="00420BAD">
        <w:rPr>
          <w:rFonts w:ascii="Century Gothic" w:hAnsi="Century Gothic"/>
          <w:sz w:val="24"/>
          <w:szCs w:val="24"/>
        </w:rPr>
        <w:t xml:space="preserve"> The dashboard shall give access to functionalities according to </w:t>
      </w:r>
      <w:r w:rsidR="00420BAD">
        <w:rPr>
          <w:rFonts w:ascii="Century Gothic" w:hAnsi="Century Gothic"/>
          <w:sz w:val="24"/>
          <w:szCs w:val="24"/>
        </w:rPr>
        <w:t xml:space="preserve">the    </w:t>
      </w:r>
      <w:r w:rsidR="00E75781" w:rsidRPr="00420BAD">
        <w:rPr>
          <w:rFonts w:ascii="Century Gothic" w:hAnsi="Century Gothic"/>
          <w:sz w:val="24"/>
          <w:szCs w:val="24"/>
        </w:rPr>
        <w:t>user profile</w:t>
      </w:r>
      <w:r w:rsidRPr="00420BAD">
        <w:rPr>
          <w:rFonts w:ascii="Century Gothic" w:hAnsi="Century Gothic"/>
          <w:sz w:val="24"/>
          <w:szCs w:val="24"/>
        </w:rPr>
        <w:t>.</w:t>
      </w:r>
    </w:p>
    <w:p w14:paraId="3EEF7C1A" w14:textId="77777777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3.0</w:t>
      </w:r>
      <w:r w:rsidRPr="00420BAD">
        <w:rPr>
          <w:rFonts w:ascii="Century Gothic" w:hAnsi="Century Gothic"/>
          <w:sz w:val="24"/>
          <w:szCs w:val="24"/>
        </w:rPr>
        <w:tab/>
        <w:t xml:space="preserve"> The system shall handle sales.</w:t>
      </w:r>
    </w:p>
    <w:p w14:paraId="0478C37F" w14:textId="5F97CFE8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3.1</w:t>
      </w:r>
      <w:r w:rsidRPr="00420BAD">
        <w:rPr>
          <w:rFonts w:ascii="Century Gothic" w:hAnsi="Century Gothic"/>
          <w:sz w:val="24"/>
          <w:szCs w:val="24"/>
        </w:rPr>
        <w:t xml:space="preserve"> </w:t>
      </w:r>
      <w:r w:rsidRPr="00420BAD">
        <w:rPr>
          <w:rFonts w:ascii="Century Gothic" w:hAnsi="Century Gothic"/>
          <w:sz w:val="24"/>
          <w:szCs w:val="24"/>
        </w:rPr>
        <w:tab/>
        <w:t xml:space="preserve"> The system shall </w:t>
      </w:r>
      <w:r w:rsidR="003477E8">
        <w:rPr>
          <w:rFonts w:ascii="Century Gothic" w:hAnsi="Century Gothic"/>
          <w:sz w:val="24"/>
          <w:szCs w:val="24"/>
        </w:rPr>
        <w:t xml:space="preserve">be able to </w:t>
      </w:r>
      <w:r w:rsidRPr="00420BAD">
        <w:rPr>
          <w:rFonts w:ascii="Century Gothic" w:hAnsi="Century Gothic"/>
          <w:sz w:val="24"/>
          <w:szCs w:val="24"/>
        </w:rPr>
        <w:t xml:space="preserve">read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 xml:space="preserve">barcode of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garment</w:t>
      </w:r>
    </w:p>
    <w:p w14:paraId="27F08EA5" w14:textId="79254C96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3.1.1</w:t>
      </w:r>
      <w:r w:rsidRPr="00420BAD">
        <w:rPr>
          <w:rFonts w:ascii="Century Gothic" w:hAnsi="Century Gothic"/>
          <w:sz w:val="24"/>
          <w:szCs w:val="24"/>
        </w:rPr>
        <w:tab/>
        <w:t xml:space="preserve"> The system shall retrieve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 xml:space="preserve">name and price of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garment</w:t>
      </w:r>
    </w:p>
    <w:p w14:paraId="529D098F" w14:textId="77777777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3.2</w:t>
      </w:r>
      <w:r w:rsidRPr="00420BAD">
        <w:rPr>
          <w:rFonts w:ascii="Century Gothic" w:hAnsi="Century Gothic"/>
          <w:sz w:val="24"/>
          <w:szCs w:val="24"/>
        </w:rPr>
        <w:tab/>
        <w:t xml:space="preserve"> The system shall handle payment</w:t>
      </w:r>
    </w:p>
    <w:p w14:paraId="6D84A6F0" w14:textId="77777777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3.2.1</w:t>
      </w:r>
      <w:r w:rsidRPr="00420BAD">
        <w:rPr>
          <w:rFonts w:ascii="Century Gothic" w:hAnsi="Century Gothic"/>
          <w:sz w:val="24"/>
          <w:szCs w:val="24"/>
        </w:rPr>
        <w:tab/>
        <w:t>The system shall handle payment in cash</w:t>
      </w:r>
    </w:p>
    <w:p w14:paraId="150525EC" w14:textId="582DF25D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3.2.2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handle payment </w:t>
      </w:r>
      <w:r w:rsidR="001E1EBD">
        <w:rPr>
          <w:rFonts w:ascii="Century Gothic" w:hAnsi="Century Gothic"/>
          <w:sz w:val="24"/>
          <w:szCs w:val="24"/>
        </w:rPr>
        <w:t>using</w:t>
      </w:r>
      <w:r w:rsidRPr="00420BAD">
        <w:rPr>
          <w:rFonts w:ascii="Century Gothic" w:hAnsi="Century Gothic"/>
          <w:sz w:val="24"/>
          <w:szCs w:val="24"/>
        </w:rPr>
        <w:t xml:space="preserve"> credit card</w:t>
      </w:r>
    </w:p>
    <w:p w14:paraId="018C9565" w14:textId="77777777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3.3</w:t>
      </w:r>
      <w:r w:rsidRPr="00420BAD">
        <w:rPr>
          <w:rFonts w:ascii="Century Gothic" w:hAnsi="Century Gothic"/>
          <w:sz w:val="24"/>
          <w:szCs w:val="24"/>
        </w:rPr>
        <w:tab/>
        <w:t>The system shall print a receipt</w:t>
      </w:r>
    </w:p>
    <w:p w14:paraId="094C022F" w14:textId="19A5BA6D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3.3.1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print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 xml:space="preserve">company’s name, number, and address on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receipt</w:t>
      </w:r>
    </w:p>
    <w:p w14:paraId="43FC8B49" w14:textId="0A5DCDDB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3.3.2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print </w:t>
      </w:r>
      <w:r w:rsidR="00420BAD">
        <w:rPr>
          <w:rFonts w:ascii="Century Gothic" w:hAnsi="Century Gothic"/>
          <w:sz w:val="24"/>
          <w:szCs w:val="24"/>
        </w:rPr>
        <w:t>the items’ descriptions</w:t>
      </w:r>
      <w:r w:rsidRPr="00420BAD">
        <w:rPr>
          <w:rFonts w:ascii="Century Gothic" w:hAnsi="Century Gothic"/>
          <w:sz w:val="24"/>
          <w:szCs w:val="24"/>
        </w:rPr>
        <w:t xml:space="preserve"> on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receipt.</w:t>
      </w:r>
    </w:p>
    <w:p w14:paraId="4A783610" w14:textId="44F0AD2B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3.3.3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print </w:t>
      </w:r>
      <w:r w:rsidR="00420BAD">
        <w:rPr>
          <w:rFonts w:ascii="Century Gothic" w:hAnsi="Century Gothic"/>
          <w:sz w:val="24"/>
          <w:szCs w:val="24"/>
        </w:rPr>
        <w:t>the item’s</w:t>
      </w:r>
      <w:r w:rsidRPr="00420BAD">
        <w:rPr>
          <w:rFonts w:ascii="Century Gothic" w:hAnsi="Century Gothic"/>
          <w:sz w:val="24"/>
          <w:szCs w:val="24"/>
        </w:rPr>
        <w:t xml:space="preserve"> size on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receipt.</w:t>
      </w:r>
    </w:p>
    <w:p w14:paraId="00BEF15D" w14:textId="28CCA1E2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3.3.4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print </w:t>
      </w:r>
      <w:r w:rsidR="00420BAD">
        <w:rPr>
          <w:rFonts w:ascii="Century Gothic" w:hAnsi="Century Gothic"/>
          <w:sz w:val="24"/>
          <w:szCs w:val="24"/>
        </w:rPr>
        <w:t>items’</w:t>
      </w:r>
      <w:r w:rsidRPr="00420BAD">
        <w:rPr>
          <w:rFonts w:ascii="Century Gothic" w:hAnsi="Century Gothic"/>
          <w:sz w:val="24"/>
          <w:szCs w:val="24"/>
        </w:rPr>
        <w:t xml:space="preserve"> item </w:t>
      </w:r>
      <w:r w:rsidR="00420BAD">
        <w:rPr>
          <w:rFonts w:ascii="Century Gothic" w:hAnsi="Century Gothic"/>
          <w:sz w:val="24"/>
          <w:szCs w:val="24"/>
        </w:rPr>
        <w:t>codes</w:t>
      </w:r>
      <w:r w:rsidRPr="00420BAD">
        <w:rPr>
          <w:rFonts w:ascii="Century Gothic" w:hAnsi="Century Gothic"/>
          <w:sz w:val="24"/>
          <w:szCs w:val="24"/>
        </w:rPr>
        <w:t xml:space="preserve"> on receipt.</w:t>
      </w:r>
    </w:p>
    <w:p w14:paraId="383E1F54" w14:textId="77777777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3.3.5</w:t>
      </w:r>
      <w:r w:rsidRPr="00420BAD">
        <w:rPr>
          <w:rFonts w:ascii="Century Gothic" w:hAnsi="Century Gothic"/>
          <w:sz w:val="24"/>
          <w:szCs w:val="24"/>
        </w:rPr>
        <w:tab/>
        <w:t>The system shall print cash taken and returned on receipt.</w:t>
      </w:r>
    </w:p>
    <w:p w14:paraId="4244A93E" w14:textId="0F99A995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3.3.6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print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 xml:space="preserve">FBR code on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receipt.</w:t>
      </w:r>
    </w:p>
    <w:p w14:paraId="5F1D78A7" w14:textId="77777777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3.3.7</w:t>
      </w:r>
      <w:r w:rsidRPr="00420BAD">
        <w:rPr>
          <w:rFonts w:ascii="Century Gothic" w:hAnsi="Century Gothic"/>
          <w:sz w:val="24"/>
          <w:szCs w:val="24"/>
        </w:rPr>
        <w:tab/>
        <w:t>The system shall print terms and conditions on receipt.</w:t>
      </w:r>
    </w:p>
    <w:p w14:paraId="08AA834D" w14:textId="77777777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3.4</w:t>
      </w:r>
      <w:r w:rsidRPr="00420BAD">
        <w:rPr>
          <w:rFonts w:ascii="Century Gothic" w:hAnsi="Century Gothic"/>
          <w:sz w:val="24"/>
          <w:szCs w:val="24"/>
        </w:rPr>
        <w:tab/>
        <w:t>The system shall deduce stock of garment</w:t>
      </w:r>
    </w:p>
    <w:p w14:paraId="107BD247" w14:textId="6E7D0972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3.4.1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subtract stock if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garment is sold</w:t>
      </w:r>
    </w:p>
    <w:p w14:paraId="793EB532" w14:textId="77777777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3.5</w:t>
      </w:r>
      <w:r w:rsidRPr="00420BAD">
        <w:rPr>
          <w:rFonts w:ascii="Century Gothic" w:hAnsi="Century Gothic"/>
          <w:sz w:val="24"/>
          <w:szCs w:val="24"/>
        </w:rPr>
        <w:t xml:space="preserve">   The system shall handle tax management</w:t>
      </w:r>
    </w:p>
    <w:p w14:paraId="05B623F8" w14:textId="537609CE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3.5.1</w:t>
      </w:r>
      <w:r w:rsidRPr="00420BAD">
        <w:rPr>
          <w:rFonts w:ascii="Century Gothic" w:hAnsi="Century Gothic"/>
          <w:sz w:val="24"/>
          <w:szCs w:val="24"/>
        </w:rPr>
        <w:t xml:space="preserve"> It should calculate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 xml:space="preserve">tax report by the end </w:t>
      </w:r>
      <w:r w:rsidR="00420BAD">
        <w:rPr>
          <w:rFonts w:ascii="Century Gothic" w:hAnsi="Century Gothic"/>
          <w:sz w:val="24"/>
          <w:szCs w:val="24"/>
        </w:rPr>
        <w:t>of</w:t>
      </w:r>
      <w:r w:rsidRPr="00420BAD">
        <w:rPr>
          <w:rFonts w:ascii="Century Gothic" w:hAnsi="Century Gothic"/>
          <w:sz w:val="24"/>
          <w:szCs w:val="24"/>
        </w:rPr>
        <w:t xml:space="preserve"> the month</w:t>
      </w:r>
      <w:r w:rsidRPr="00420BAD">
        <w:rPr>
          <w:rFonts w:ascii="Century Gothic" w:hAnsi="Century Gothic"/>
          <w:sz w:val="24"/>
          <w:szCs w:val="24"/>
        </w:rPr>
        <w:tab/>
      </w:r>
    </w:p>
    <w:p w14:paraId="378E9FF6" w14:textId="1F2EAD14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lastRenderedPageBreak/>
        <w:t>4.0</w:t>
      </w:r>
      <w:r w:rsidR="00C40D5A" w:rsidRPr="00420BAD">
        <w:rPr>
          <w:rFonts w:ascii="Century Gothic" w:hAnsi="Century Gothic"/>
          <w:sz w:val="24"/>
          <w:szCs w:val="24"/>
        </w:rPr>
        <w:t xml:space="preserve">  </w:t>
      </w:r>
      <w:r w:rsidRPr="00420BAD">
        <w:rPr>
          <w:rFonts w:ascii="Century Gothic" w:hAnsi="Century Gothic"/>
          <w:sz w:val="24"/>
          <w:szCs w:val="24"/>
        </w:rPr>
        <w:t xml:space="preserve"> The system shall handle special promotions and discount</w:t>
      </w:r>
    </w:p>
    <w:p w14:paraId="759B630D" w14:textId="17363FB0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4.0.1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calculate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discount price</w:t>
      </w:r>
    </w:p>
    <w:p w14:paraId="6533DCE3" w14:textId="77777777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5.0</w:t>
      </w:r>
      <w:r w:rsidRPr="00420BAD">
        <w:rPr>
          <w:rFonts w:ascii="Century Gothic" w:hAnsi="Century Gothic"/>
          <w:sz w:val="24"/>
          <w:szCs w:val="24"/>
        </w:rPr>
        <w:tab/>
        <w:t>The system shall be able to handle return and refund items</w:t>
      </w:r>
    </w:p>
    <w:p w14:paraId="11ADD15A" w14:textId="782B0AAC" w:rsidR="00DD2EDE" w:rsidRPr="00420BAD" w:rsidRDefault="00DD2EDE" w:rsidP="00DD2ED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5.0.1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read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barcode and receipt</w:t>
      </w:r>
    </w:p>
    <w:p w14:paraId="2B6AEF37" w14:textId="3836804D" w:rsidR="00DD2EDE" w:rsidRPr="00420BAD" w:rsidRDefault="00DD2EDE" w:rsidP="003F4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sz w:val="24"/>
          <w:szCs w:val="24"/>
        </w:rPr>
        <w:tab/>
      </w:r>
      <w:r w:rsidRPr="00420BAD">
        <w:rPr>
          <w:rFonts w:ascii="Century Gothic" w:hAnsi="Century Gothic"/>
          <w:b/>
          <w:bCs/>
          <w:sz w:val="24"/>
          <w:szCs w:val="24"/>
        </w:rPr>
        <w:t>5.0.2</w:t>
      </w:r>
      <w:r w:rsidRPr="00420BAD">
        <w:rPr>
          <w:rFonts w:ascii="Century Gothic" w:hAnsi="Century Gothic"/>
          <w:sz w:val="24"/>
          <w:szCs w:val="24"/>
        </w:rPr>
        <w:tab/>
        <w:t xml:space="preserve">The system shall increase stock if </w:t>
      </w:r>
      <w:r w:rsidR="00420BAD">
        <w:rPr>
          <w:rFonts w:ascii="Century Gothic" w:hAnsi="Century Gothic"/>
          <w:sz w:val="24"/>
          <w:szCs w:val="24"/>
        </w:rPr>
        <w:t xml:space="preserve">the </w:t>
      </w:r>
      <w:r w:rsidRPr="00420BAD">
        <w:rPr>
          <w:rFonts w:ascii="Century Gothic" w:hAnsi="Century Gothic"/>
          <w:sz w:val="24"/>
          <w:szCs w:val="24"/>
        </w:rPr>
        <w:t>garment is returned.</w:t>
      </w:r>
      <w:r w:rsidR="003F41D2" w:rsidRPr="00420BAD">
        <w:rPr>
          <w:rFonts w:ascii="Century Gothic" w:hAnsi="Century Gothic"/>
          <w:sz w:val="24"/>
          <w:szCs w:val="24"/>
        </w:rPr>
        <w:tab/>
      </w:r>
    </w:p>
    <w:p w14:paraId="5D10F0E0" w14:textId="77777777" w:rsidR="002341F3" w:rsidRPr="00420BAD" w:rsidRDefault="002341F3" w:rsidP="00707215">
      <w:pPr>
        <w:rPr>
          <w:rFonts w:ascii="Century Gothic" w:hAnsi="Century Gothic"/>
          <w:sz w:val="28"/>
          <w:szCs w:val="28"/>
        </w:rPr>
      </w:pPr>
    </w:p>
    <w:p w14:paraId="46997E54" w14:textId="77777777" w:rsidR="00A601DC" w:rsidRDefault="00A601DC" w:rsidP="00707215">
      <w:pPr>
        <w:rPr>
          <w:rFonts w:ascii="Century Gothic" w:hAnsi="Century Gothic"/>
          <w:b/>
          <w:bCs/>
          <w:sz w:val="32"/>
          <w:szCs w:val="32"/>
        </w:rPr>
      </w:pPr>
    </w:p>
    <w:p w14:paraId="7BB5FBE9" w14:textId="77777777" w:rsidR="00A601DC" w:rsidRDefault="00A601DC" w:rsidP="00707215">
      <w:pPr>
        <w:rPr>
          <w:rFonts w:ascii="Century Gothic" w:hAnsi="Century Gothic"/>
          <w:b/>
          <w:bCs/>
          <w:sz w:val="32"/>
          <w:szCs w:val="32"/>
        </w:rPr>
      </w:pPr>
    </w:p>
    <w:p w14:paraId="0407BF26" w14:textId="0C27DDBB" w:rsidR="00707215" w:rsidRPr="00116BEC" w:rsidRDefault="00A601DC" w:rsidP="00707215">
      <w:pPr>
        <w:rPr>
          <w:rFonts w:ascii="Century Gothic" w:hAnsi="Century Gothic"/>
          <w:b/>
          <w:bCs/>
          <w:color w:val="ED7D31" w:themeColor="accent2"/>
          <w:sz w:val="40"/>
          <w:szCs w:val="40"/>
        </w:rPr>
      </w:pPr>
      <w:r w:rsidRPr="00116BEC">
        <w:rPr>
          <w:rFonts w:ascii="Century Gothic" w:hAnsi="Century Gothic"/>
          <w:b/>
          <w:bCs/>
          <w:color w:val="ED7D31" w:themeColor="accent2"/>
          <w:sz w:val="40"/>
          <w:szCs w:val="40"/>
        </w:rPr>
        <w:t xml:space="preserve">         </w:t>
      </w:r>
      <w:r w:rsidR="000C400C" w:rsidRPr="00116BEC">
        <w:rPr>
          <w:rFonts w:ascii="Century Gothic" w:hAnsi="Century Gothic"/>
          <w:b/>
          <w:bCs/>
          <w:color w:val="ED7D31" w:themeColor="accent2"/>
          <w:sz w:val="40"/>
          <w:szCs w:val="40"/>
        </w:rPr>
        <w:t>Non-Functional Requirements</w:t>
      </w:r>
    </w:p>
    <w:p w14:paraId="3F35D1B7" w14:textId="77777777" w:rsidR="00A6574F" w:rsidRPr="00420BAD" w:rsidRDefault="00A6574F" w:rsidP="007A5BC6">
      <w:pPr>
        <w:rPr>
          <w:rFonts w:ascii="Century Gothic" w:hAnsi="Century Gothic"/>
        </w:rPr>
      </w:pPr>
    </w:p>
    <w:p w14:paraId="3F04EE0E" w14:textId="45089A80" w:rsidR="00A6574F" w:rsidRPr="00420BAD" w:rsidRDefault="00F421FE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 xml:space="preserve">1.0 </w:t>
      </w:r>
      <w:r w:rsidR="006031E1" w:rsidRPr="00420BAD">
        <w:rPr>
          <w:rFonts w:ascii="Century Gothic" w:hAnsi="Century Gothic"/>
          <w:sz w:val="24"/>
          <w:szCs w:val="24"/>
        </w:rPr>
        <w:t>The system shall be able to execute each function in less than ½ second</w:t>
      </w:r>
    </w:p>
    <w:p w14:paraId="761BF757" w14:textId="5172582F" w:rsidR="006031E1" w:rsidRPr="00420BAD" w:rsidRDefault="006031E1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 xml:space="preserve">2.0 </w:t>
      </w:r>
      <w:r w:rsidR="002341F3" w:rsidRPr="00420BAD">
        <w:rPr>
          <w:rFonts w:ascii="Century Gothic" w:hAnsi="Century Gothic"/>
          <w:sz w:val="24"/>
          <w:szCs w:val="24"/>
        </w:rPr>
        <w:t>The system shall follow FBR standards for payments</w:t>
      </w:r>
    </w:p>
    <w:p w14:paraId="2AADF172" w14:textId="0D57C225" w:rsidR="002341F3" w:rsidRPr="00420BAD" w:rsidRDefault="002341F3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 xml:space="preserve">3.0 </w:t>
      </w:r>
      <w:r w:rsidRPr="00420BAD">
        <w:rPr>
          <w:rFonts w:ascii="Century Gothic" w:hAnsi="Century Gothic"/>
          <w:sz w:val="24"/>
          <w:szCs w:val="24"/>
        </w:rPr>
        <w:t>The system shall be fully working on any Windows after Windows XP</w:t>
      </w:r>
    </w:p>
    <w:p w14:paraId="232F869D" w14:textId="7F6394FE" w:rsidR="00716092" w:rsidRPr="00420BAD" w:rsidRDefault="003F41D2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4.0</w:t>
      </w:r>
      <w:r w:rsidRPr="00420BAD">
        <w:rPr>
          <w:rFonts w:ascii="Century Gothic" w:hAnsi="Century Gothic"/>
          <w:sz w:val="24"/>
          <w:szCs w:val="24"/>
        </w:rPr>
        <w:t xml:space="preserve"> </w:t>
      </w:r>
      <w:r w:rsidR="00716092" w:rsidRPr="00420BAD">
        <w:rPr>
          <w:rFonts w:ascii="Century Gothic" w:hAnsi="Century Gothic"/>
          <w:sz w:val="24"/>
          <w:szCs w:val="24"/>
        </w:rPr>
        <w:t xml:space="preserve">The interface </w:t>
      </w:r>
      <w:r w:rsidR="00B85777" w:rsidRPr="00420BAD">
        <w:rPr>
          <w:rFonts w:ascii="Century Gothic" w:hAnsi="Century Gothic"/>
          <w:sz w:val="24"/>
          <w:szCs w:val="24"/>
        </w:rPr>
        <w:t>needs</w:t>
      </w:r>
      <w:r w:rsidR="00716092" w:rsidRPr="00420BAD">
        <w:rPr>
          <w:rFonts w:ascii="Century Gothic" w:hAnsi="Century Gothic"/>
          <w:sz w:val="24"/>
          <w:szCs w:val="24"/>
        </w:rPr>
        <w:t xml:space="preserve"> to have </w:t>
      </w:r>
      <w:r w:rsidR="007E664F" w:rsidRPr="00420BAD">
        <w:rPr>
          <w:rFonts w:ascii="Century Gothic" w:hAnsi="Century Gothic"/>
          <w:sz w:val="24"/>
          <w:szCs w:val="24"/>
        </w:rPr>
        <w:t xml:space="preserve">a </w:t>
      </w:r>
      <w:r w:rsidR="00246B2C" w:rsidRPr="00420BAD">
        <w:rPr>
          <w:rFonts w:ascii="Century Gothic" w:hAnsi="Century Gothic"/>
          <w:sz w:val="24"/>
          <w:szCs w:val="24"/>
        </w:rPr>
        <w:t>Blue</w:t>
      </w:r>
      <w:r w:rsidR="00B85777" w:rsidRPr="00420BAD">
        <w:rPr>
          <w:rFonts w:ascii="Century Gothic" w:hAnsi="Century Gothic"/>
          <w:sz w:val="24"/>
          <w:szCs w:val="24"/>
        </w:rPr>
        <w:t xml:space="preserve"> </w:t>
      </w:r>
      <w:r w:rsidR="00420BAD">
        <w:rPr>
          <w:rFonts w:ascii="Century Gothic" w:hAnsi="Century Gothic"/>
          <w:sz w:val="24"/>
          <w:szCs w:val="24"/>
        </w:rPr>
        <w:t>colour</w:t>
      </w:r>
      <w:r w:rsidR="00B85777" w:rsidRPr="00420BAD">
        <w:rPr>
          <w:rFonts w:ascii="Century Gothic" w:hAnsi="Century Gothic"/>
          <w:sz w:val="24"/>
          <w:szCs w:val="24"/>
        </w:rPr>
        <w:t xml:space="preserve"> palette UI interface.</w:t>
      </w:r>
    </w:p>
    <w:p w14:paraId="760B3200" w14:textId="76F6AACE" w:rsidR="00B85777" w:rsidRPr="00420BAD" w:rsidRDefault="003F41D2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5.0</w:t>
      </w:r>
      <w:r w:rsidRPr="00420BAD">
        <w:rPr>
          <w:rFonts w:ascii="Century Gothic" w:hAnsi="Century Gothic"/>
          <w:sz w:val="24"/>
          <w:szCs w:val="24"/>
        </w:rPr>
        <w:t xml:space="preserve"> </w:t>
      </w:r>
      <w:r w:rsidR="00613C48" w:rsidRPr="00420BAD">
        <w:rPr>
          <w:rFonts w:ascii="Century Gothic" w:hAnsi="Century Gothic"/>
          <w:sz w:val="24"/>
          <w:szCs w:val="24"/>
        </w:rPr>
        <w:t>The system shall allow</w:t>
      </w:r>
      <w:r w:rsidR="00246B2C" w:rsidRPr="00420BAD">
        <w:rPr>
          <w:rFonts w:ascii="Century Gothic" w:hAnsi="Century Gothic"/>
          <w:sz w:val="24"/>
          <w:szCs w:val="24"/>
        </w:rPr>
        <w:t xml:space="preserve"> </w:t>
      </w:r>
      <w:r w:rsidR="00420BAD">
        <w:rPr>
          <w:rFonts w:ascii="Century Gothic" w:hAnsi="Century Gothic"/>
          <w:sz w:val="24"/>
          <w:szCs w:val="24"/>
        </w:rPr>
        <w:t>users</w:t>
      </w:r>
      <w:r w:rsidR="00613C48" w:rsidRPr="00420BAD">
        <w:rPr>
          <w:rFonts w:ascii="Century Gothic" w:hAnsi="Century Gothic"/>
          <w:sz w:val="24"/>
          <w:szCs w:val="24"/>
        </w:rPr>
        <w:t xml:space="preserve"> to enter </w:t>
      </w:r>
      <w:r w:rsidR="00420BAD">
        <w:rPr>
          <w:rFonts w:ascii="Century Gothic" w:hAnsi="Century Gothic"/>
          <w:sz w:val="24"/>
          <w:szCs w:val="24"/>
        </w:rPr>
        <w:t>items</w:t>
      </w:r>
      <w:r w:rsidR="00613C48" w:rsidRPr="00420BAD">
        <w:rPr>
          <w:rFonts w:ascii="Century Gothic" w:hAnsi="Century Gothic"/>
          <w:sz w:val="24"/>
          <w:szCs w:val="24"/>
        </w:rPr>
        <w:t xml:space="preserve"> through </w:t>
      </w:r>
      <w:r w:rsidR="00A64EBA" w:rsidRPr="00420BAD">
        <w:rPr>
          <w:rFonts w:ascii="Century Gothic" w:hAnsi="Century Gothic"/>
          <w:sz w:val="24"/>
          <w:szCs w:val="24"/>
        </w:rPr>
        <w:t xml:space="preserve">item </w:t>
      </w:r>
      <w:r w:rsidR="00420BAD">
        <w:rPr>
          <w:rFonts w:ascii="Century Gothic" w:hAnsi="Century Gothic"/>
          <w:sz w:val="24"/>
          <w:szCs w:val="24"/>
        </w:rPr>
        <w:t>codes</w:t>
      </w:r>
      <w:r w:rsidR="00246B2C" w:rsidRPr="00420BAD">
        <w:rPr>
          <w:rFonts w:ascii="Century Gothic" w:hAnsi="Century Gothic"/>
          <w:sz w:val="24"/>
          <w:szCs w:val="24"/>
        </w:rPr>
        <w:t xml:space="preserve"> manually</w:t>
      </w:r>
      <w:r w:rsidR="00A64EBA" w:rsidRPr="00420BAD">
        <w:rPr>
          <w:rFonts w:ascii="Century Gothic" w:hAnsi="Century Gothic"/>
          <w:sz w:val="24"/>
          <w:szCs w:val="24"/>
        </w:rPr>
        <w:t>.</w:t>
      </w:r>
    </w:p>
    <w:p w14:paraId="238C9451" w14:textId="6017EAF9" w:rsidR="002341F3" w:rsidRPr="00420BAD" w:rsidRDefault="003F41D2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6.0</w:t>
      </w:r>
      <w:r w:rsidRPr="00420BAD">
        <w:rPr>
          <w:rFonts w:ascii="Century Gothic" w:hAnsi="Century Gothic"/>
          <w:sz w:val="24"/>
          <w:szCs w:val="24"/>
        </w:rPr>
        <w:t xml:space="preserve"> </w:t>
      </w:r>
      <w:r w:rsidR="00A64EBA" w:rsidRPr="00420BAD">
        <w:rPr>
          <w:rFonts w:ascii="Century Gothic" w:hAnsi="Century Gothic"/>
          <w:sz w:val="24"/>
          <w:szCs w:val="24"/>
        </w:rPr>
        <w:t xml:space="preserve">The system shall check </w:t>
      </w:r>
      <w:r w:rsidR="00420BAD" w:rsidRPr="00420BAD">
        <w:rPr>
          <w:rFonts w:ascii="Century Gothic" w:hAnsi="Century Gothic"/>
          <w:sz w:val="24"/>
          <w:szCs w:val="24"/>
        </w:rPr>
        <w:t>the validity of special promotions and discounts</w:t>
      </w:r>
      <w:r w:rsidR="007476C4" w:rsidRPr="00420BAD">
        <w:rPr>
          <w:rFonts w:ascii="Century Gothic" w:hAnsi="Century Gothic"/>
          <w:sz w:val="24"/>
          <w:szCs w:val="24"/>
        </w:rPr>
        <w:t>.</w:t>
      </w:r>
    </w:p>
    <w:p w14:paraId="49A99E8B" w14:textId="35AC834B" w:rsidR="007F5ECD" w:rsidRPr="00420BAD" w:rsidRDefault="003F41D2">
      <w:pPr>
        <w:rPr>
          <w:rFonts w:ascii="Century Gothic" w:hAnsi="Century Gothic"/>
          <w:sz w:val="24"/>
          <w:szCs w:val="24"/>
        </w:rPr>
      </w:pPr>
      <w:r w:rsidRPr="00420BAD">
        <w:rPr>
          <w:rFonts w:ascii="Century Gothic" w:hAnsi="Century Gothic"/>
          <w:b/>
          <w:bCs/>
          <w:sz w:val="24"/>
          <w:szCs w:val="24"/>
        </w:rPr>
        <w:t>7.0</w:t>
      </w:r>
      <w:r w:rsidRPr="00420BAD">
        <w:rPr>
          <w:rFonts w:ascii="Century Gothic" w:hAnsi="Century Gothic"/>
          <w:sz w:val="24"/>
          <w:szCs w:val="24"/>
        </w:rPr>
        <w:t xml:space="preserve"> </w:t>
      </w:r>
      <w:r w:rsidR="007F5ECD" w:rsidRPr="00420BAD">
        <w:rPr>
          <w:rFonts w:ascii="Century Gothic" w:hAnsi="Century Gothic"/>
          <w:sz w:val="24"/>
          <w:szCs w:val="24"/>
        </w:rPr>
        <w:t xml:space="preserve">The system shall not return </w:t>
      </w:r>
      <w:r w:rsidR="00535328" w:rsidRPr="00420BAD">
        <w:rPr>
          <w:rFonts w:ascii="Century Gothic" w:hAnsi="Century Gothic"/>
          <w:sz w:val="24"/>
          <w:szCs w:val="24"/>
        </w:rPr>
        <w:t xml:space="preserve">or exchange </w:t>
      </w:r>
      <w:r w:rsidR="007F5ECD" w:rsidRPr="00420BAD">
        <w:rPr>
          <w:rFonts w:ascii="Century Gothic" w:hAnsi="Century Gothic"/>
          <w:sz w:val="24"/>
          <w:szCs w:val="24"/>
        </w:rPr>
        <w:t xml:space="preserve">an item if </w:t>
      </w:r>
      <w:r w:rsidR="00420BAD">
        <w:rPr>
          <w:rFonts w:ascii="Century Gothic" w:hAnsi="Century Gothic"/>
          <w:sz w:val="24"/>
          <w:szCs w:val="24"/>
        </w:rPr>
        <w:t>seven</w:t>
      </w:r>
      <w:r w:rsidR="00535328" w:rsidRPr="00420BAD">
        <w:rPr>
          <w:rFonts w:ascii="Century Gothic" w:hAnsi="Century Gothic"/>
          <w:sz w:val="24"/>
          <w:szCs w:val="24"/>
        </w:rPr>
        <w:t xml:space="preserve"> or more days have passed.</w:t>
      </w:r>
    </w:p>
    <w:p w14:paraId="08879376" w14:textId="77777777" w:rsidR="00535328" w:rsidRPr="00420BAD" w:rsidRDefault="00535328">
      <w:pPr>
        <w:rPr>
          <w:rFonts w:ascii="Century Gothic" w:hAnsi="Century Gothic"/>
          <w:sz w:val="28"/>
          <w:szCs w:val="28"/>
        </w:rPr>
      </w:pPr>
    </w:p>
    <w:p w14:paraId="0BF8E6F3" w14:textId="09D32601" w:rsidR="007476C4" w:rsidRPr="00116BEC" w:rsidRDefault="00A601DC">
      <w:pPr>
        <w:rPr>
          <w:rFonts w:ascii="Century Gothic" w:hAnsi="Century Gothic"/>
          <w:color w:val="ED7D31" w:themeColor="accent2"/>
          <w:sz w:val="28"/>
          <w:szCs w:val="28"/>
        </w:rPr>
      </w:pPr>
      <w:r w:rsidRPr="00116BEC">
        <w:rPr>
          <w:rFonts w:ascii="Century Gothic" w:hAnsi="Century Gothic"/>
          <w:color w:val="ED7D31" w:themeColor="accent2"/>
          <w:sz w:val="28"/>
          <w:szCs w:val="28"/>
        </w:rPr>
        <w:t>----------------------------------------------------------------------------------------------------</w:t>
      </w:r>
    </w:p>
    <w:sectPr w:rsidR="007476C4" w:rsidRPr="0011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702"/>
    <w:multiLevelType w:val="multilevel"/>
    <w:tmpl w:val="28D4B6E8"/>
    <w:lvl w:ilvl="0">
      <w:start w:val="3"/>
      <w:numFmt w:val="decimal"/>
      <w:lvlText w:val="%1.0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7956E2B"/>
    <w:multiLevelType w:val="multilevel"/>
    <w:tmpl w:val="9828C658"/>
    <w:lvl w:ilvl="0">
      <w:start w:val="4"/>
      <w:numFmt w:val="decimal"/>
      <w:lvlText w:val="%1.0"/>
      <w:lvlJc w:val="left"/>
      <w:pPr>
        <w:ind w:left="1095" w:hanging="375"/>
      </w:pPr>
      <w:rPr>
        <w:rFonts w:hint="default"/>
        <w:b/>
        <w:bCs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" w15:restartNumberingAfterBreak="0">
    <w:nsid w:val="1AC23BA6"/>
    <w:multiLevelType w:val="multilevel"/>
    <w:tmpl w:val="587C1FEA"/>
    <w:lvl w:ilvl="0">
      <w:start w:val="1"/>
      <w:numFmt w:val="decimal"/>
      <w:lvlText w:val="%1.0"/>
      <w:lvlJc w:val="left"/>
      <w:pPr>
        <w:ind w:left="-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  <w:b/>
      </w:rPr>
    </w:lvl>
  </w:abstractNum>
  <w:abstractNum w:abstractNumId="3" w15:restartNumberingAfterBreak="0">
    <w:nsid w:val="3C0C49DB"/>
    <w:multiLevelType w:val="multilevel"/>
    <w:tmpl w:val="587C1F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567757A5"/>
    <w:multiLevelType w:val="multilevel"/>
    <w:tmpl w:val="50EE24EE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EA233F8"/>
    <w:multiLevelType w:val="multilevel"/>
    <w:tmpl w:val="89E45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609390C"/>
    <w:multiLevelType w:val="multilevel"/>
    <w:tmpl w:val="CC3A55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18C5044"/>
    <w:multiLevelType w:val="multilevel"/>
    <w:tmpl w:val="587C1F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 w16cid:durableId="186019977">
    <w:abstractNumId w:val="7"/>
  </w:num>
  <w:num w:numId="2" w16cid:durableId="2003968416">
    <w:abstractNumId w:val="5"/>
  </w:num>
  <w:num w:numId="3" w16cid:durableId="1071393082">
    <w:abstractNumId w:val="6"/>
  </w:num>
  <w:num w:numId="4" w16cid:durableId="1575897052">
    <w:abstractNumId w:val="2"/>
  </w:num>
  <w:num w:numId="5" w16cid:durableId="1259100311">
    <w:abstractNumId w:val="4"/>
  </w:num>
  <w:num w:numId="6" w16cid:durableId="1989477151">
    <w:abstractNumId w:val="0"/>
  </w:num>
  <w:num w:numId="7" w16cid:durableId="1293439434">
    <w:abstractNumId w:val="1"/>
  </w:num>
  <w:num w:numId="8" w16cid:durableId="579490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BGIzS3MTCyAwN7FU0lEKTi0uzszPAykwrAUAL40AJywAAAA="/>
  </w:docVars>
  <w:rsids>
    <w:rsidRoot w:val="00A6574F"/>
    <w:rsid w:val="00011CD1"/>
    <w:rsid w:val="00016AE2"/>
    <w:rsid w:val="00027D5D"/>
    <w:rsid w:val="00033EE4"/>
    <w:rsid w:val="0003620F"/>
    <w:rsid w:val="0004007A"/>
    <w:rsid w:val="000C400C"/>
    <w:rsid w:val="000D7083"/>
    <w:rsid w:val="000E4F61"/>
    <w:rsid w:val="00116BEC"/>
    <w:rsid w:val="00152933"/>
    <w:rsid w:val="001C07F4"/>
    <w:rsid w:val="001D48EF"/>
    <w:rsid w:val="001E1EBD"/>
    <w:rsid w:val="001F57C1"/>
    <w:rsid w:val="00224B9C"/>
    <w:rsid w:val="002341F3"/>
    <w:rsid w:val="00236D04"/>
    <w:rsid w:val="00246B2C"/>
    <w:rsid w:val="00261282"/>
    <w:rsid w:val="002D4DC2"/>
    <w:rsid w:val="002F56C0"/>
    <w:rsid w:val="003000D9"/>
    <w:rsid w:val="003134DC"/>
    <w:rsid w:val="003477E8"/>
    <w:rsid w:val="00351BDC"/>
    <w:rsid w:val="00381983"/>
    <w:rsid w:val="00390990"/>
    <w:rsid w:val="003E641C"/>
    <w:rsid w:val="003F41D2"/>
    <w:rsid w:val="00420BAD"/>
    <w:rsid w:val="004313E9"/>
    <w:rsid w:val="0045594B"/>
    <w:rsid w:val="00483996"/>
    <w:rsid w:val="004E674C"/>
    <w:rsid w:val="004F4CF4"/>
    <w:rsid w:val="00533CE5"/>
    <w:rsid w:val="00535328"/>
    <w:rsid w:val="00546C3B"/>
    <w:rsid w:val="0057644F"/>
    <w:rsid w:val="005A7FCA"/>
    <w:rsid w:val="006031E1"/>
    <w:rsid w:val="00613C48"/>
    <w:rsid w:val="00633003"/>
    <w:rsid w:val="006649B9"/>
    <w:rsid w:val="00704673"/>
    <w:rsid w:val="00707215"/>
    <w:rsid w:val="00716092"/>
    <w:rsid w:val="007476C4"/>
    <w:rsid w:val="00767EAE"/>
    <w:rsid w:val="007953AC"/>
    <w:rsid w:val="007A4679"/>
    <w:rsid w:val="007A5BC6"/>
    <w:rsid w:val="007C2813"/>
    <w:rsid w:val="007C7415"/>
    <w:rsid w:val="007D5AE1"/>
    <w:rsid w:val="007E664F"/>
    <w:rsid w:val="007F5ECD"/>
    <w:rsid w:val="00835995"/>
    <w:rsid w:val="008573DB"/>
    <w:rsid w:val="008C36A5"/>
    <w:rsid w:val="008C3822"/>
    <w:rsid w:val="008C41B7"/>
    <w:rsid w:val="008C64ED"/>
    <w:rsid w:val="009352EA"/>
    <w:rsid w:val="00940D21"/>
    <w:rsid w:val="00966D83"/>
    <w:rsid w:val="009B08D0"/>
    <w:rsid w:val="009D15C0"/>
    <w:rsid w:val="00A31458"/>
    <w:rsid w:val="00A43D08"/>
    <w:rsid w:val="00A601DC"/>
    <w:rsid w:val="00A64EBA"/>
    <w:rsid w:val="00A6574F"/>
    <w:rsid w:val="00A8454F"/>
    <w:rsid w:val="00AF6281"/>
    <w:rsid w:val="00B01FF5"/>
    <w:rsid w:val="00B316C8"/>
    <w:rsid w:val="00B40DF1"/>
    <w:rsid w:val="00B54D9B"/>
    <w:rsid w:val="00B77E83"/>
    <w:rsid w:val="00B85777"/>
    <w:rsid w:val="00BF7DC7"/>
    <w:rsid w:val="00C037C2"/>
    <w:rsid w:val="00C10569"/>
    <w:rsid w:val="00C40D5A"/>
    <w:rsid w:val="00C720E8"/>
    <w:rsid w:val="00CC44E0"/>
    <w:rsid w:val="00CF1729"/>
    <w:rsid w:val="00D42DD4"/>
    <w:rsid w:val="00D505AE"/>
    <w:rsid w:val="00D82B4A"/>
    <w:rsid w:val="00DC2BB1"/>
    <w:rsid w:val="00DD2EDE"/>
    <w:rsid w:val="00DD509E"/>
    <w:rsid w:val="00E167DE"/>
    <w:rsid w:val="00E378E1"/>
    <w:rsid w:val="00E75781"/>
    <w:rsid w:val="00EA1F7D"/>
    <w:rsid w:val="00ED0014"/>
    <w:rsid w:val="00EF1469"/>
    <w:rsid w:val="00F421FE"/>
    <w:rsid w:val="00F471DD"/>
    <w:rsid w:val="00F83094"/>
    <w:rsid w:val="00F92C44"/>
    <w:rsid w:val="00FD0BB6"/>
    <w:rsid w:val="00F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F923"/>
  <w15:chartTrackingRefBased/>
  <w15:docId w15:val="{6A73DE80-878D-4D1C-8FE1-CBDD6E3B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EE3A36AF5D44A93DC3C603F189C39" ma:contentTypeVersion="11" ma:contentTypeDescription="Create a new document." ma:contentTypeScope="" ma:versionID="f32c80c0a8e522c0af17f3c223a721d0">
  <xsd:schema xmlns:xsd="http://www.w3.org/2001/XMLSchema" xmlns:xs="http://www.w3.org/2001/XMLSchema" xmlns:p="http://schemas.microsoft.com/office/2006/metadata/properties" xmlns:ns3="767f41ac-bf1d-4811-ab41-92d58e0c338c" targetNamespace="http://schemas.microsoft.com/office/2006/metadata/properties" ma:root="true" ma:fieldsID="ac8852f6cbb1a86f4d0fbec0304aa3c8" ns3:_="">
    <xsd:import namespace="767f41ac-bf1d-4811-ab41-92d58e0c3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f41ac-bf1d-4811-ab41-92d58e0c3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89470-353C-464E-94D3-04295D19B6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01D36-3051-4E52-B8FA-5EE1499E3334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767f41ac-bf1d-4811-ab41-92d58e0c338c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CD522A6-53EF-46FF-B2CA-3326D6514E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C3AAAC-7FF4-483B-B9CF-02A4C8ECE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f41ac-bf1d-4811-ab41-92d58e0c3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Jafri</dc:creator>
  <cp:keywords/>
  <dc:description/>
  <cp:lastModifiedBy>L216083Muhammad Shaaf SaLman</cp:lastModifiedBy>
  <cp:revision>63</cp:revision>
  <dcterms:created xsi:type="dcterms:W3CDTF">2022-10-19T19:52:00Z</dcterms:created>
  <dcterms:modified xsi:type="dcterms:W3CDTF">2022-10-27T09:39:00Z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0x01010033AEE3A36AF5D44A93DC3C603F189C39</vt:lpwstr>
  </property>
  <property fmtid="{D5CDD505-2E9C-101B-9397-08002B2CF9AE}" pid="3" name="GrammarlyDocumentId">
    <vt:lpwstr>058e75a508f7fc890f899f238d2d959c5310c249758540cf53abb6dbe7395531</vt:lpwstr>
  </property>
</Properties>
</file>