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1C7" w:rsidRPr="00716674" w:rsidRDefault="004531C7" w:rsidP="004531C7">
      <w:pPr>
        <w:rPr>
          <w:rFonts w:ascii="Arial" w:hAnsi="Arial" w:cs="Arial"/>
          <w:b/>
          <w:sz w:val="32"/>
          <w:szCs w:val="32"/>
        </w:rPr>
      </w:pPr>
      <w:r w:rsidRPr="00716674">
        <w:rPr>
          <w:rFonts w:ascii="Arial" w:hAnsi="Arial" w:cs="Arial"/>
          <w:b/>
          <w:sz w:val="40"/>
          <w:szCs w:val="32"/>
        </w:rPr>
        <w:t>Summary</w:t>
      </w:r>
    </w:p>
    <w:p w:rsidR="004531C7" w:rsidRPr="00716674" w:rsidRDefault="004531C7" w:rsidP="004531C7">
      <w:pPr>
        <w:rPr>
          <w:rFonts w:ascii="Arial" w:hAnsi="Arial" w:cs="Arial"/>
          <w:b/>
          <w:bCs/>
          <w:sz w:val="44"/>
          <w:szCs w:val="32"/>
        </w:rPr>
      </w:pPr>
      <w:r w:rsidRPr="00716674">
        <w:rPr>
          <w:rFonts w:ascii="Arial" w:hAnsi="Arial" w:cs="Arial"/>
          <w:sz w:val="32"/>
        </w:rPr>
        <w:t xml:space="preserve">The analysis focused on evaluating IPL team performances over multiple seasons, considering match outcomes, win-loss ratios, total runs, and wickets. The dataset was cleaned, formatted, and visualized using Python libraries like Pandas, Matplotlib, and Seaborn. </w:t>
      </w:r>
    </w:p>
    <w:p w:rsidR="004531C7" w:rsidRPr="00716674" w:rsidRDefault="004531C7" w:rsidP="004531C7">
      <w:pPr>
        <w:rPr>
          <w:rFonts w:ascii="Arial" w:hAnsi="Arial" w:cs="Arial"/>
          <w:b/>
          <w:bCs/>
          <w:sz w:val="40"/>
          <w:szCs w:val="32"/>
        </w:rPr>
      </w:pPr>
      <w:r w:rsidRPr="00716674">
        <w:rPr>
          <w:rFonts w:ascii="Arial" w:hAnsi="Arial" w:cs="Arial"/>
          <w:b/>
          <w:bCs/>
          <w:sz w:val="40"/>
          <w:szCs w:val="32"/>
        </w:rPr>
        <w:t>Objectives</w:t>
      </w:r>
    </w:p>
    <w:p w:rsidR="004531C7" w:rsidRPr="00716674" w:rsidRDefault="004531C7" w:rsidP="004531C7">
      <w:pPr>
        <w:spacing w:after="0" w:line="240" w:lineRule="auto"/>
        <w:rPr>
          <w:rFonts w:ascii="Arial" w:eastAsia="Times New Roman" w:hAnsi="Arial" w:cs="Arial"/>
          <w:kern w:val="0"/>
          <w:sz w:val="32"/>
          <w:szCs w:val="24"/>
          <w:lang w:val="en-US"/>
          <w14:ligatures w14:val="none"/>
        </w:rPr>
      </w:pPr>
      <w:r w:rsidRPr="00716674">
        <w:rPr>
          <w:rFonts w:ascii="Arial" w:eastAsia="Times New Roman" w:hAnsi="Arial" w:cs="Arial"/>
          <w:b/>
          <w:bCs/>
          <w:kern w:val="0"/>
          <w:sz w:val="32"/>
          <w:szCs w:val="24"/>
          <w:lang w:val="en-US"/>
          <w14:ligatures w14:val="none"/>
        </w:rPr>
        <w:t>Data Cleaning &amp; Formatting</w:t>
      </w:r>
      <w:r w:rsidRPr="00716674">
        <w:rPr>
          <w:rFonts w:ascii="Arial" w:eastAsia="Times New Roman" w:hAnsi="Arial" w:cs="Arial"/>
          <w:kern w:val="0"/>
          <w:sz w:val="32"/>
          <w:szCs w:val="24"/>
          <w:lang w:val="en-US"/>
          <w14:ligatures w14:val="none"/>
        </w:rPr>
        <w:t xml:space="preserve"> - Extract necessary columns, handle missing values, and preprocess data for meaningful insights.</w:t>
      </w:r>
    </w:p>
    <w:p w:rsidR="004531C7" w:rsidRPr="00716674" w:rsidRDefault="004531C7" w:rsidP="004531C7">
      <w:pPr>
        <w:spacing w:after="0" w:line="240" w:lineRule="auto"/>
        <w:rPr>
          <w:rFonts w:ascii="Arial" w:eastAsia="Times New Roman" w:hAnsi="Arial" w:cs="Arial"/>
          <w:kern w:val="0"/>
          <w:sz w:val="32"/>
          <w:szCs w:val="24"/>
          <w:lang w:val="en-US"/>
          <w14:ligatures w14:val="none"/>
        </w:rPr>
      </w:pPr>
      <w:r w:rsidRPr="00716674">
        <w:rPr>
          <w:rFonts w:ascii="Arial" w:eastAsia="Times New Roman" w:hAnsi="Arial" w:cs="Arial"/>
          <w:b/>
          <w:kern w:val="0"/>
          <w:sz w:val="32"/>
          <w:szCs w:val="24"/>
          <w:lang w:val="en-US"/>
          <w14:ligatures w14:val="none"/>
        </w:rPr>
        <w:t xml:space="preserve">Visualization </w:t>
      </w:r>
      <w:r w:rsidRPr="00716674">
        <w:rPr>
          <w:rFonts w:ascii="Arial" w:eastAsia="Times New Roman" w:hAnsi="Arial" w:cs="Arial"/>
          <w:kern w:val="0"/>
          <w:sz w:val="32"/>
          <w:szCs w:val="24"/>
          <w:lang w:val="en-US"/>
          <w14:ligatures w14:val="none"/>
        </w:rPr>
        <w:t>– data is visualized using seaborn library.</w:t>
      </w:r>
    </w:p>
    <w:p w:rsidR="004531C7" w:rsidRPr="00716674" w:rsidRDefault="004531C7" w:rsidP="004531C7">
      <w:pPr>
        <w:spacing w:after="0" w:line="240" w:lineRule="auto"/>
        <w:rPr>
          <w:rFonts w:ascii="Arial" w:eastAsia="Times New Roman" w:hAnsi="Arial" w:cs="Arial"/>
          <w:b/>
          <w:kern w:val="0"/>
          <w:sz w:val="32"/>
          <w:szCs w:val="24"/>
          <w:lang w:val="en-US"/>
          <w14:ligatures w14:val="none"/>
        </w:rPr>
      </w:pPr>
      <w:r w:rsidRPr="00716674">
        <w:rPr>
          <w:rFonts w:ascii="Arial" w:eastAsia="Times New Roman" w:hAnsi="Arial" w:cs="Arial"/>
          <w:kern w:val="0"/>
          <w:sz w:val="32"/>
          <w:szCs w:val="24"/>
          <w:lang w:val="en-US"/>
          <w14:ligatures w14:val="none"/>
        </w:rPr>
        <w:t xml:space="preserve"> </w:t>
      </w:r>
    </w:p>
    <w:p w:rsidR="004531C7" w:rsidRPr="00716674" w:rsidRDefault="004531C7" w:rsidP="004531C7">
      <w:pPr>
        <w:rPr>
          <w:rFonts w:ascii="Arial" w:hAnsi="Arial" w:cs="Arial"/>
          <w:b/>
          <w:bCs/>
          <w:sz w:val="40"/>
          <w:szCs w:val="32"/>
        </w:rPr>
      </w:pPr>
      <w:r w:rsidRPr="00716674">
        <w:rPr>
          <w:rFonts w:ascii="Arial" w:hAnsi="Arial" w:cs="Arial"/>
          <w:b/>
          <w:bCs/>
          <w:sz w:val="40"/>
          <w:szCs w:val="32"/>
        </w:rPr>
        <w:t>Activities and Tasks</w:t>
      </w:r>
    </w:p>
    <w:p w:rsidR="004531C7" w:rsidRPr="00716674" w:rsidRDefault="004531C7" w:rsidP="004531C7">
      <w:pPr>
        <w:rPr>
          <w:rFonts w:ascii="Arial" w:hAnsi="Arial" w:cs="Arial"/>
          <w:b/>
          <w:bCs/>
          <w:sz w:val="40"/>
          <w:szCs w:val="32"/>
        </w:rPr>
      </w:pPr>
      <w:r w:rsidRPr="00716674">
        <w:rPr>
          <w:rFonts w:ascii="Arial" w:hAnsi="Arial" w:cs="Arial"/>
          <w:sz w:val="28"/>
        </w:rPr>
        <w:t>Venue performance</w:t>
      </w:r>
    </w:p>
    <w:p w:rsidR="004531C7" w:rsidRPr="00716674" w:rsidRDefault="004531C7" w:rsidP="004531C7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32"/>
          <w:szCs w:val="32"/>
          <w:lang w:val="en-US"/>
        </w:rPr>
      </w:pPr>
      <w:r w:rsidRPr="00716674">
        <w:rPr>
          <w:rFonts w:ascii="Arial" w:hAnsi="Arial" w:cs="Arial"/>
          <w:b/>
          <w:bCs/>
          <w:sz w:val="32"/>
          <w:szCs w:val="32"/>
        </w:rPr>
        <w:t>Task 1</w:t>
      </w:r>
      <w:r w:rsidRPr="00716674">
        <w:rPr>
          <w:rFonts w:ascii="Arial" w:hAnsi="Arial" w:cs="Arial"/>
          <w:sz w:val="32"/>
          <w:szCs w:val="32"/>
        </w:rPr>
        <w:t>:</w:t>
      </w:r>
      <w:r w:rsidRPr="00716674">
        <w:rPr>
          <w:rFonts w:ascii="Arial" w:hAnsi="Arial" w:cs="Arial"/>
          <w:sz w:val="32"/>
        </w:rPr>
        <w:t xml:space="preserve"> </w:t>
      </w:r>
      <w:r w:rsidRPr="00716674">
        <w:rPr>
          <w:rFonts w:ascii="Arial" w:hAnsi="Arial" w:cs="Arial"/>
          <w:sz w:val="28"/>
        </w:rPr>
        <w:t>Present venue-based performance using heatmaps or bar charts.</w:t>
      </w:r>
      <w:r w:rsidRPr="00716674">
        <w:rPr>
          <w:rFonts w:ascii="Arial" w:hAnsi="Arial" w:cs="Arial"/>
          <w:sz w:val="28"/>
          <w:szCs w:val="32"/>
        </w:rPr>
        <w:t xml:space="preserve"> </w:t>
      </w:r>
    </w:p>
    <w:p w:rsidR="004531C7" w:rsidRPr="00716674" w:rsidRDefault="004531C7" w:rsidP="004B5035">
      <w:pPr>
        <w:pStyle w:val="ListParagraph"/>
        <w:rPr>
          <w:rFonts w:ascii="Arial" w:hAnsi="Arial" w:cs="Arial"/>
          <w:sz w:val="28"/>
          <w:szCs w:val="28"/>
        </w:rPr>
      </w:pPr>
      <w:r w:rsidRPr="00716674">
        <w:rPr>
          <w:rFonts w:ascii="Arial" w:hAnsi="Arial" w:cs="Arial"/>
          <w:bCs/>
          <w:sz w:val="32"/>
          <w:szCs w:val="32"/>
        </w:rPr>
        <w:t>Description:</w:t>
      </w:r>
      <w:r w:rsidR="00716FDE" w:rsidRPr="00716674">
        <w:rPr>
          <w:rFonts w:ascii="Arial" w:hAnsi="Arial" w:cs="Arial"/>
          <w:bCs/>
          <w:sz w:val="32"/>
          <w:szCs w:val="32"/>
        </w:rPr>
        <w:t xml:space="preserve"> </w:t>
      </w:r>
      <w:r w:rsidR="00716FDE" w:rsidRPr="00716674">
        <w:rPr>
          <w:rFonts w:ascii="Arial" w:hAnsi="Arial" w:cs="Arial"/>
          <w:bCs/>
          <w:sz w:val="28"/>
          <w:szCs w:val="28"/>
        </w:rPr>
        <w:t xml:space="preserve">create new variable called </w:t>
      </w:r>
      <w:proofErr w:type="spellStart"/>
      <w:r w:rsidR="00716FDE" w:rsidRPr="00716674">
        <w:rPr>
          <w:rFonts w:ascii="Arial" w:hAnsi="Arial" w:cs="Arial"/>
          <w:bCs/>
          <w:sz w:val="28"/>
          <w:szCs w:val="28"/>
        </w:rPr>
        <w:t>venue_performance</w:t>
      </w:r>
      <w:proofErr w:type="spellEnd"/>
      <w:r w:rsidR="00716FDE" w:rsidRPr="00716674">
        <w:rPr>
          <w:rFonts w:ascii="Arial" w:hAnsi="Arial" w:cs="Arial"/>
          <w:bCs/>
          <w:sz w:val="28"/>
          <w:szCs w:val="28"/>
        </w:rPr>
        <w:t xml:space="preserve"> by grouping venue and winner the counting the number of</w:t>
      </w:r>
      <w:r w:rsidR="00716FDE" w:rsidRPr="00716674">
        <w:rPr>
          <w:rFonts w:ascii="Arial" w:hAnsi="Arial" w:cs="Arial"/>
          <w:sz w:val="28"/>
          <w:szCs w:val="28"/>
        </w:rPr>
        <w:t xml:space="preserve"> occurrences (i.e., wins) for each combination. The result is a new DataFrame with columns </w:t>
      </w:r>
      <w:r w:rsidR="00716FDE" w:rsidRPr="00716674">
        <w:rPr>
          <w:rStyle w:val="HTMLCode"/>
          <w:rFonts w:ascii="Arial" w:eastAsiaTheme="minorHAnsi" w:hAnsi="Arial" w:cs="Arial"/>
          <w:sz w:val="28"/>
          <w:szCs w:val="28"/>
        </w:rPr>
        <w:t>venue</w:t>
      </w:r>
      <w:r w:rsidR="00716FDE" w:rsidRPr="00716674">
        <w:rPr>
          <w:rFonts w:ascii="Arial" w:hAnsi="Arial" w:cs="Arial"/>
          <w:sz w:val="28"/>
          <w:szCs w:val="28"/>
        </w:rPr>
        <w:t>, </w:t>
      </w:r>
      <w:r w:rsidR="00716FDE" w:rsidRPr="00716674">
        <w:rPr>
          <w:rStyle w:val="HTMLCode"/>
          <w:rFonts w:ascii="Arial" w:eastAsiaTheme="minorHAnsi" w:hAnsi="Arial" w:cs="Arial"/>
          <w:sz w:val="28"/>
          <w:szCs w:val="28"/>
        </w:rPr>
        <w:t>winner</w:t>
      </w:r>
      <w:r w:rsidR="00716FDE" w:rsidRPr="00716674">
        <w:rPr>
          <w:rFonts w:ascii="Arial" w:hAnsi="Arial" w:cs="Arial"/>
          <w:sz w:val="28"/>
          <w:szCs w:val="28"/>
        </w:rPr>
        <w:t>, and </w:t>
      </w:r>
      <w:r w:rsidR="00716FDE" w:rsidRPr="00716674">
        <w:rPr>
          <w:rStyle w:val="HTMLCode"/>
          <w:rFonts w:ascii="Arial" w:eastAsiaTheme="minorHAnsi" w:hAnsi="Arial" w:cs="Arial"/>
          <w:sz w:val="28"/>
          <w:szCs w:val="28"/>
        </w:rPr>
        <w:t>wins</w:t>
      </w:r>
      <w:r w:rsidR="00716FDE" w:rsidRPr="00716674">
        <w:rPr>
          <w:rFonts w:ascii="Arial" w:hAnsi="Arial" w:cs="Arial"/>
          <w:sz w:val="28"/>
          <w:szCs w:val="28"/>
        </w:rPr>
        <w:t>.</w:t>
      </w:r>
    </w:p>
    <w:p w:rsidR="00716FDE" w:rsidRPr="00716674" w:rsidRDefault="00716FDE" w:rsidP="004B5035">
      <w:pPr>
        <w:pStyle w:val="ListParagraph"/>
        <w:rPr>
          <w:rFonts w:ascii="Arial" w:hAnsi="Arial" w:cs="Arial"/>
          <w:sz w:val="28"/>
          <w:szCs w:val="28"/>
        </w:rPr>
      </w:pPr>
      <w:r w:rsidRPr="00716674">
        <w:rPr>
          <w:rFonts w:ascii="Arial" w:hAnsi="Arial" w:cs="Arial"/>
          <w:bCs/>
          <w:sz w:val="28"/>
          <w:szCs w:val="28"/>
          <w:lang w:val="en-US"/>
        </w:rPr>
        <w:t xml:space="preserve">In order to </w:t>
      </w:r>
      <w:r w:rsidR="0035161A" w:rsidRPr="00716674">
        <w:rPr>
          <w:rFonts w:ascii="Arial" w:hAnsi="Arial" w:cs="Arial"/>
          <w:bCs/>
          <w:sz w:val="28"/>
          <w:szCs w:val="28"/>
          <w:lang w:val="en-US"/>
        </w:rPr>
        <w:t>make a heat map visual we use pivot function</w:t>
      </w:r>
      <w:r w:rsidR="0035161A" w:rsidRPr="00716674">
        <w:rPr>
          <w:rFonts w:ascii="Arial" w:hAnsi="Arial" w:cs="Arial"/>
          <w:sz w:val="28"/>
          <w:szCs w:val="28"/>
        </w:rPr>
        <w:t xml:space="preserve"> </w:t>
      </w:r>
      <w:r w:rsidR="0035161A" w:rsidRPr="00716674">
        <w:rPr>
          <w:rFonts w:ascii="Arial" w:hAnsi="Arial" w:cs="Arial"/>
          <w:sz w:val="28"/>
          <w:szCs w:val="28"/>
        </w:rPr>
        <w:t>where the rows represent venues, the columns represent teams, and the values represent the number of wins.</w:t>
      </w:r>
      <w:r w:rsidR="00716674" w:rsidRPr="00716674">
        <w:rPr>
          <w:rFonts w:ascii="Arial" w:hAnsi="Arial" w:cs="Arial"/>
          <w:sz w:val="28"/>
          <w:szCs w:val="28"/>
        </w:rPr>
        <w:t xml:space="preserve"> This will create matrix for the heatmap.</w:t>
      </w:r>
    </w:p>
    <w:p w:rsidR="00716674" w:rsidRPr="00716674" w:rsidRDefault="00716674" w:rsidP="004B5035">
      <w:pPr>
        <w:pStyle w:val="ListParagraph"/>
        <w:rPr>
          <w:rFonts w:ascii="Arial" w:hAnsi="Arial" w:cs="Arial"/>
          <w:bCs/>
          <w:sz w:val="28"/>
          <w:szCs w:val="28"/>
          <w:lang w:val="en-US"/>
        </w:rPr>
      </w:pPr>
    </w:p>
    <w:p w:rsidR="004531C7" w:rsidRPr="00716674" w:rsidRDefault="004531C7" w:rsidP="004531C7">
      <w:pPr>
        <w:rPr>
          <w:rFonts w:ascii="Arial" w:hAnsi="Arial" w:cs="Arial"/>
          <w:b/>
          <w:bCs/>
          <w:sz w:val="32"/>
          <w:szCs w:val="32"/>
        </w:rPr>
      </w:pPr>
      <w:r w:rsidRPr="00716674">
        <w:rPr>
          <w:rFonts w:ascii="Arial" w:hAnsi="Arial" w:cs="Arial"/>
          <w:b/>
          <w:bCs/>
          <w:sz w:val="32"/>
          <w:szCs w:val="32"/>
        </w:rPr>
        <w:t>Conclusion</w:t>
      </w:r>
    </w:p>
    <w:p w:rsidR="00716674" w:rsidRPr="00716674" w:rsidRDefault="00716674" w:rsidP="00716674">
      <w:pPr>
        <w:pStyle w:val="NormalWeb"/>
        <w:rPr>
          <w:rFonts w:ascii="Arial" w:hAnsi="Arial" w:cs="Arial"/>
          <w:sz w:val="28"/>
        </w:rPr>
      </w:pPr>
      <w:r w:rsidRPr="00716674">
        <w:rPr>
          <w:rFonts w:ascii="Arial" w:hAnsi="Arial" w:cs="Arial"/>
          <w:sz w:val="28"/>
        </w:rPr>
        <w:t>The heatmap reveals team performance across venues, highlighting strongholds, balanced venues, and challenging locations. It helps identify home-ground advantages, competitive grounds, and teams struggling at certain venues. These insights aid strategic decisions for teams and analysts.</w:t>
      </w:r>
    </w:p>
    <w:p w:rsidR="004531C7" w:rsidRPr="00716674" w:rsidRDefault="004531C7" w:rsidP="004531C7">
      <w:pPr>
        <w:rPr>
          <w:rFonts w:ascii="Arial" w:hAnsi="Arial" w:cs="Arial"/>
          <w:sz w:val="32"/>
          <w:szCs w:val="32"/>
        </w:rPr>
      </w:pPr>
    </w:p>
    <w:p w:rsidR="0072691F" w:rsidRPr="00716674" w:rsidRDefault="0072691F">
      <w:pPr>
        <w:rPr>
          <w:rFonts w:ascii="Arial" w:hAnsi="Arial" w:cs="Arial"/>
        </w:rPr>
      </w:pPr>
      <w:bookmarkStart w:id="0" w:name="_GoBack"/>
      <w:bookmarkEnd w:id="0"/>
    </w:p>
    <w:sectPr w:rsidR="0072691F" w:rsidRPr="0071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F46A4"/>
    <w:multiLevelType w:val="multilevel"/>
    <w:tmpl w:val="95A4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C23D8"/>
    <w:multiLevelType w:val="hybridMultilevel"/>
    <w:tmpl w:val="32068A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72C6F"/>
    <w:multiLevelType w:val="multilevel"/>
    <w:tmpl w:val="923A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B58DB"/>
    <w:multiLevelType w:val="hybridMultilevel"/>
    <w:tmpl w:val="454CD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C7"/>
    <w:rsid w:val="00070BA4"/>
    <w:rsid w:val="0035161A"/>
    <w:rsid w:val="00373A11"/>
    <w:rsid w:val="004531C7"/>
    <w:rsid w:val="004B5035"/>
    <w:rsid w:val="00716674"/>
    <w:rsid w:val="00716FDE"/>
    <w:rsid w:val="0072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5965"/>
  <w15:chartTrackingRefBased/>
  <w15:docId w15:val="{37E210A8-7F67-486F-9489-B36B0E62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1C7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31C7"/>
    <w:rPr>
      <w:b/>
      <w:bCs/>
    </w:rPr>
  </w:style>
  <w:style w:type="table" w:styleId="TableGrid">
    <w:name w:val="Table Grid"/>
    <w:basedOn w:val="TableNormal"/>
    <w:uiPriority w:val="39"/>
    <w:rsid w:val="00453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16F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6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SHEEYASH</dc:creator>
  <cp:keywords/>
  <dc:description/>
  <cp:lastModifiedBy>SHEEYASH</cp:lastModifiedBy>
  <cp:revision>4</cp:revision>
  <dcterms:created xsi:type="dcterms:W3CDTF">2025-02-25T08:15:00Z</dcterms:created>
  <dcterms:modified xsi:type="dcterms:W3CDTF">2025-02-25T08:52:00Z</dcterms:modified>
</cp:coreProperties>
</file>