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AE1" w:rsidRDefault="003D5AE1" w:rsidP="003D5AE1">
      <w:pPr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t xml:space="preserve"> </w:t>
      </w:r>
      <w:hyperlink r:id="rId6" w:history="1">
        <w:r>
          <w:rPr>
            <w:rStyle w:val="Hyperlink"/>
            <w:rFonts w:ascii="Helvetica" w:hAnsi="Helvetica"/>
            <w:color w:val="333333"/>
            <w:sz w:val="30"/>
            <w:szCs w:val="30"/>
          </w:rPr>
          <w:t>Kernel Compilation</w:t>
        </w:r>
      </w:hyperlink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HelveticaNeueLTStd-Md" w:hAnsi="HelveticaNeueLTStd-Md" w:cs="HelveticaNeueLTStd-Md"/>
          <w:b/>
          <w:bCs/>
          <w:sz w:val="20"/>
          <w:szCs w:val="20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  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HelveticaNeueLTStd-Md" w:hAnsi="HelveticaNeueLTStd-Md" w:cs="HelveticaNeueLTStd-Md"/>
          <w:b/>
          <w:bCs/>
          <w:sz w:val="20"/>
          <w:szCs w:val="20"/>
        </w:rPr>
        <w:t>Analyzing What the Kernel Is Doing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To help analyze what the kernel is doing, some tools are provided by the Linux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operating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systems: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>
        <w:rPr>
          <w:rFonts w:ascii="ZapfDingbatsITC" w:eastAsia="ZapfDingbatsITC" w:hAnsi="HelveticaNeueLTStd-Md" w:cs="ZapfDingbatsITC" w:hint="eastAsia"/>
          <w:sz w:val="24"/>
          <w:szCs w:val="24"/>
        </w:rPr>
        <w:t xml:space="preserve">■ </w:t>
      </w:r>
      <w:proofErr w:type="gramStart"/>
      <w:r>
        <w:rPr>
          <w:rFonts w:ascii="JansonTextLTStd-Roman" w:hAnsi="JansonTextLTStd-Roman" w:cs="JansonTextLTStd-Roman"/>
          <w:sz w:val="24"/>
          <w:szCs w:val="24"/>
        </w:rPr>
        <w:t>The</w:t>
      </w:r>
      <w:proofErr w:type="gramEnd"/>
      <w:r>
        <w:rPr>
          <w:rFonts w:ascii="JansonTextLTStd-Roman" w:hAnsi="JansonTextLTStd-Roman" w:cs="JansonTextLTStd-Roman"/>
          <w:sz w:val="24"/>
          <w:szCs w:val="24"/>
        </w:rPr>
        <w:t xml:space="preserve"> </w:t>
      </w:r>
      <w:proofErr w:type="spellStart"/>
      <w:r>
        <w:rPr>
          <w:rFonts w:ascii="JansonTextLTStd-Bold" w:hAnsi="JansonTextLTStd-Bold" w:cs="JansonTextLTStd-Bold"/>
          <w:b/>
          <w:bCs/>
          <w:sz w:val="24"/>
          <w:szCs w:val="24"/>
        </w:rPr>
        <w:t>dmesg</w:t>
      </w:r>
      <w:proofErr w:type="spellEnd"/>
      <w:r>
        <w:rPr>
          <w:rFonts w:ascii="JansonTextLTStd-Bold" w:hAnsi="JansonTextLTStd-Bold" w:cs="JansonTextLTStd-Bold"/>
          <w:b/>
          <w:bCs/>
          <w:sz w:val="24"/>
          <w:szCs w:val="24"/>
        </w:rPr>
        <w:t xml:space="preserve"> </w:t>
      </w:r>
      <w:r>
        <w:rPr>
          <w:rFonts w:ascii="JansonTextLTStd-Roman" w:hAnsi="JansonTextLTStd-Roman" w:cs="JansonTextLTStd-Roman"/>
          <w:sz w:val="24"/>
          <w:szCs w:val="24"/>
        </w:rPr>
        <w:t>utility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>
        <w:rPr>
          <w:rFonts w:ascii="ZapfDingbatsITC" w:eastAsia="ZapfDingbatsITC" w:hAnsi="HelveticaNeueLTStd-Md" w:cs="ZapfDingbatsITC" w:hint="eastAsia"/>
          <w:sz w:val="24"/>
          <w:szCs w:val="24"/>
        </w:rPr>
        <w:t xml:space="preserve">■ </w:t>
      </w:r>
      <w:proofErr w:type="gramStart"/>
      <w:r>
        <w:rPr>
          <w:rFonts w:ascii="JansonTextLTStd-Roman" w:hAnsi="JansonTextLTStd-Roman" w:cs="JansonTextLTStd-Roman"/>
          <w:sz w:val="24"/>
          <w:szCs w:val="24"/>
        </w:rPr>
        <w:t>The</w:t>
      </w:r>
      <w:proofErr w:type="gramEnd"/>
      <w:r>
        <w:rPr>
          <w:rFonts w:ascii="JansonTextLTStd-Roman" w:hAnsi="JansonTextLTStd-Roman" w:cs="JansonTextLTStd-Roman"/>
          <w:sz w:val="24"/>
          <w:szCs w:val="24"/>
        </w:rPr>
        <w:t xml:space="preserve"> /</w:t>
      </w:r>
      <w:proofErr w:type="spellStart"/>
      <w:r>
        <w:rPr>
          <w:rFonts w:ascii="JansonTextLTStd-Roman" w:hAnsi="JansonTextLTStd-Roman" w:cs="JansonTextLTStd-Roman"/>
          <w:sz w:val="24"/>
          <w:szCs w:val="24"/>
        </w:rPr>
        <w:t>proc</w:t>
      </w:r>
      <w:proofErr w:type="spellEnd"/>
      <w:r>
        <w:rPr>
          <w:rFonts w:ascii="JansonTextLTStd-Roman" w:hAnsi="JansonTextLTStd-Roman" w:cs="JansonTextLTStd-Roman"/>
          <w:sz w:val="24"/>
          <w:szCs w:val="24"/>
        </w:rPr>
        <w:t xml:space="preserve"> file system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ZapfDingbatsITC" w:eastAsia="ZapfDingbatsITC" w:hAnsi="HelveticaNeueLTStd-Md" w:cs="ZapfDingbatsITC" w:hint="eastAsia"/>
          <w:sz w:val="24"/>
          <w:szCs w:val="24"/>
        </w:rPr>
        <w:t xml:space="preserve">■ </w:t>
      </w:r>
      <w:proofErr w:type="gramStart"/>
      <w:r>
        <w:rPr>
          <w:rFonts w:ascii="JansonTextLTStd-Roman" w:hAnsi="JansonTextLTStd-Roman" w:cs="JansonTextLTStd-Roman"/>
          <w:sz w:val="24"/>
          <w:szCs w:val="24"/>
        </w:rPr>
        <w:t>The</w:t>
      </w:r>
      <w:proofErr w:type="gramEnd"/>
      <w:r>
        <w:rPr>
          <w:rFonts w:ascii="JansonTextLTStd-Roman" w:hAnsi="JansonTextLTStd-Roman" w:cs="JansonTextLTStd-Roman"/>
          <w:sz w:val="24"/>
          <w:szCs w:val="24"/>
        </w:rPr>
        <w:t xml:space="preserve"> </w:t>
      </w:r>
      <w:proofErr w:type="spellStart"/>
      <w:r>
        <w:rPr>
          <w:rFonts w:ascii="JansonTextLTStd-Roman" w:hAnsi="JansonTextLTStd-Roman" w:cs="JansonTextLTStd-Roman"/>
          <w:sz w:val="24"/>
          <w:szCs w:val="24"/>
        </w:rPr>
        <w:t>uname</w:t>
      </w:r>
      <w:proofErr w:type="spellEnd"/>
      <w:r>
        <w:rPr>
          <w:rFonts w:ascii="JansonTextLTStd-Roman" w:hAnsi="JansonTextLTStd-Roman" w:cs="JansonTextLTStd-Roman"/>
          <w:sz w:val="24"/>
          <w:szCs w:val="24"/>
        </w:rPr>
        <w:t xml:space="preserve"> utility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The first utility to consider whether detailed information about the kernel activity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is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required is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dmesg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. This utility shows the contents of the kernel ring buffer, an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area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of memory where the Linux kernel keeps its recent log messages. An alternative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method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to get access to the same information in the kernel ring buffer is by using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journalctl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--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dmesg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 xml:space="preserve">command, which is equivalent to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journalctl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-k </w:t>
      </w:r>
      <w:r>
        <w:rPr>
          <w:rFonts w:ascii="JansonTextLTStd-Roman" w:hAnsi="JansonTextLTStd-Roman" w:cs="JansonTextLTStd-Roman"/>
          <w:sz w:val="20"/>
          <w:szCs w:val="20"/>
        </w:rPr>
        <w:t>. In Listing</w:t>
      </w:r>
    </w:p>
    <w:p w:rsidR="003D5AE1" w:rsidRDefault="003D5AE1" w:rsidP="003D5AE1">
      <w:pPr>
        <w:spacing w:after="24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16.2 ,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you can see a part of the result of the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dmesg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command.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In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dmesg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output, all kernel-related messages are shown. Each message starts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with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 time indicator that shows at which specific second the event was logged. This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time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indicator is relative to the start of the kernel, which allows you to see exactly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how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many seconds have passed between the start of the kernel and a particular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event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. (Notice that the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  <w:highlight w:val="cyan"/>
        </w:rPr>
        <w:t>journalctl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  <w:highlight w:val="cyan"/>
        </w:rPr>
        <w:t xml:space="preserve"> -k / --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  <w:highlight w:val="cyan"/>
        </w:rPr>
        <w:t>dmesg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commands show clock time, instead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of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time that is relative to the start of the kernel.) This time indicator gives a clear</w:t>
      </w:r>
    </w:p>
    <w:p w:rsidR="003D5AE1" w:rsidRDefault="003D5AE1" w:rsidP="003D5AE1">
      <w:pPr>
        <w:spacing w:after="24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indication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of what has been happening and at which time it has happened.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Another valuable source of information is the 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proc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file system. The 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proc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file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system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is an interface to the Linux kernel, and it contains files with detailed actual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status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information on what is happening on your server. Many of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performancerelated</w:t>
      </w:r>
      <w:proofErr w:type="spellEnd"/>
    </w:p>
    <w:p w:rsidR="003D5AE1" w:rsidRDefault="003D5AE1" w:rsidP="003D5AE1">
      <w:pPr>
        <w:spacing w:after="24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tools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mine the 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proc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file system for more information.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Bold" w:hAnsi="JansonTextLTStd-Bold" w:cs="JansonTextLTStd-Bold"/>
          <w:b/>
          <w:bCs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A last useful source of information that should be mentioned here is the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uname</w:t>
      </w:r>
      <w:proofErr w:type="spellEnd"/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command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. This command gives different kinds of information about your operating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system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. Type, for instance,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uname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-a </w:t>
      </w:r>
      <w:r>
        <w:rPr>
          <w:rFonts w:ascii="JansonTextLTStd-Roman" w:hAnsi="JansonTextLTStd-Roman" w:cs="JansonTextLTStd-Roman"/>
          <w:sz w:val="20"/>
          <w:szCs w:val="20"/>
        </w:rPr>
        <w:t>for an overview of all relevant parameters of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spellStart"/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>uname</w:t>
      </w:r>
      <w:proofErr w:type="spellEnd"/>
      <w:proofErr w:type="gram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-r </w:t>
      </w:r>
      <w:r>
        <w:rPr>
          <w:rFonts w:ascii="JansonTextLTStd-Roman" w:hAnsi="JansonTextLTStd-Roman" w:cs="JansonTextLTStd-Roman"/>
          <w:sz w:val="20"/>
          <w:szCs w:val="20"/>
        </w:rPr>
        <w:t>to see which kernel version currently is used. This information also shows</w:t>
      </w:r>
    </w:p>
    <w:p w:rsidR="003D5AE1" w:rsidRDefault="003D5AE1" w:rsidP="003D5AE1">
      <w:pPr>
        <w:spacing w:after="24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when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using </w:t>
      </w:r>
      <w:r>
        <w:rPr>
          <w:rFonts w:ascii="JansonTextLTStd-Roman" w:hAnsi="JansonTextLTStd-Roman" w:cs="JansonTextLTStd-Roman"/>
          <w:sz w:val="20"/>
          <w:szCs w:val="20"/>
          <w:highlight w:val="cyan"/>
        </w:rPr>
        <w:t xml:space="preserve">the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  <w:highlight w:val="cyan"/>
        </w:rPr>
        <w:t>hostnamectl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  <w:highlight w:val="cyan"/>
        </w:rPr>
        <w:t xml:space="preserve"> status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command.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A modular kernel consists of a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relatively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small core kernel and provides driver support through modules that are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loaded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when required. Modular kernels are very efficient, as only those modules that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really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are needed are included.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TIP </w:t>
      </w:r>
      <w:r>
        <w:rPr>
          <w:rFonts w:ascii="JansonTextLTStd-Roman" w:hAnsi="JansonTextLTStd-Roman" w:cs="JansonTextLTStd-Roman"/>
          <w:sz w:val="20"/>
          <w:szCs w:val="20"/>
        </w:rPr>
        <w:t>A kernel module implements specific kernel functionality. Kernel modules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are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used to load drivers that allow proper communications with hardware devices,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but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are not limited to loading hardware drivers alone. Other kernel features can be</w:t>
      </w:r>
    </w:p>
    <w:p w:rsidR="003D5AE1" w:rsidRDefault="003D5AE1" w:rsidP="003D5AE1">
      <w:pPr>
        <w:spacing w:after="24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loaded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as modules as well.</w:t>
      </w:r>
    </w:p>
    <w:p w:rsidR="003D5AE1" w:rsidRDefault="003D5AE1" w:rsidP="003D5AE1">
      <w:pPr>
        <w:spacing w:after="240" w:line="240" w:lineRule="auto"/>
        <w:rPr>
          <w:rFonts w:ascii="JansonTextLTStd-Roman" w:hAnsi="JansonTextLTStd-Roman" w:cs="JansonTextLTStd-Roman"/>
          <w:sz w:val="20"/>
          <w:szCs w:val="20"/>
        </w:rPr>
      </w:pP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HelveticaNeueLTStd-Md" w:hAnsi="HelveticaNeueLTStd-Md" w:cs="HelveticaNeueLTStd-Md"/>
          <w:b/>
          <w:bCs/>
          <w:sz w:val="20"/>
          <w:szCs w:val="20"/>
        </w:rPr>
      </w:pPr>
      <w:r>
        <w:rPr>
          <w:rFonts w:ascii="HelveticaNeueLTStd-Md" w:hAnsi="HelveticaNeueLTStd-Md" w:cs="HelveticaNeueLTStd-Md"/>
          <w:b/>
          <w:bCs/>
          <w:sz w:val="20"/>
          <w:szCs w:val="20"/>
        </w:rPr>
        <w:t>Understanding Hardware Initialization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The loading of drivers is an automated process that roughly goes like this: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1. </w:t>
      </w:r>
      <w:r>
        <w:rPr>
          <w:rFonts w:ascii="JansonTextLTStd-Roman" w:hAnsi="JansonTextLTStd-Roman" w:cs="JansonTextLTStd-Roman"/>
          <w:sz w:val="20"/>
          <w:szCs w:val="20"/>
        </w:rPr>
        <w:t>During boot, the kernel probes available hardware.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2. </w:t>
      </w:r>
      <w:proofErr w:type="gramStart"/>
      <w:r>
        <w:rPr>
          <w:rFonts w:ascii="JansonTextLTStd-Roman" w:hAnsi="JansonTextLTStd-Roman" w:cs="JansonTextLTStd-Roman"/>
          <w:sz w:val="20"/>
          <w:szCs w:val="20"/>
        </w:rPr>
        <w:t>Upon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detection of a hardware component, the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systemd-udevd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process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takes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care of loading the appropriate driver and making the hardware device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available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3. </w:t>
      </w:r>
      <w:r>
        <w:rPr>
          <w:rFonts w:ascii="JansonTextLTStd-Roman" w:hAnsi="JansonTextLTStd-Roman" w:cs="JansonTextLTStd-Roman"/>
          <w:sz w:val="20"/>
          <w:szCs w:val="20"/>
        </w:rPr>
        <w:t xml:space="preserve">To decide how the devices are initialized,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systemd-udevd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reads rules files in /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spellStart"/>
      <w:r>
        <w:rPr>
          <w:rFonts w:ascii="JansonTextLTStd-Roman" w:hAnsi="JansonTextLTStd-Roman" w:cs="JansonTextLTStd-Roman"/>
          <w:sz w:val="20"/>
          <w:szCs w:val="20"/>
        </w:rPr>
        <w:t>usr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/lib/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udev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rules.d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. These are system provided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udev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rules files that should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lastRenderedPageBreak/>
        <w:t>not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be modified.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4. </w:t>
      </w:r>
      <w:r>
        <w:rPr>
          <w:rFonts w:ascii="JansonTextLTStd-Roman" w:hAnsi="JansonTextLTStd-Roman" w:cs="JansonTextLTStd-Roman"/>
          <w:sz w:val="20"/>
          <w:szCs w:val="20"/>
        </w:rPr>
        <w:t xml:space="preserve">After processing the system provided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udev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rules files,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systemd-udevd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goes to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etc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udev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rules.d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directory to read any custom rules if these are available.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5. </w:t>
      </w:r>
      <w:r>
        <w:rPr>
          <w:rFonts w:ascii="JansonTextLTStd-Roman" w:hAnsi="JansonTextLTStd-Roman" w:cs="JansonTextLTStd-Roman"/>
          <w:sz w:val="20"/>
          <w:szCs w:val="20"/>
        </w:rPr>
        <w:t>As a result, required kernel modules are loaded automatically and status about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kernel modules and associated hardware is written to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sysfs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file system</w:t>
      </w:r>
    </w:p>
    <w:p w:rsidR="003D5AE1" w:rsidRDefault="003D5AE1" w:rsidP="003D5AE1">
      <w:pPr>
        <w:spacing w:after="24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which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is mounted on the /sys directory.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systemd-udevd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process is not a one-time only process; it continuously monitors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plugging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and unplugging of new hardware devices. To get an impression of how this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works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, as root you can type the command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udevadm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monitor </w:t>
      </w:r>
      <w:r>
        <w:rPr>
          <w:rFonts w:ascii="JansonTextLTStd-Roman" w:hAnsi="JansonTextLTStd-Roman" w:cs="JansonTextLTStd-Roman"/>
          <w:sz w:val="20"/>
          <w:szCs w:val="20"/>
        </w:rPr>
        <w:t>. This is all events that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are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processed while activating new hardware devices. Use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Ctrl+C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to close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udevadm</w:t>
      </w:r>
      <w:proofErr w:type="spellEnd"/>
    </w:p>
    <w:p w:rsidR="003D5AE1" w:rsidRDefault="003D5AE1" w:rsidP="003D5AE1">
      <w:pPr>
        <w:spacing w:after="24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monitor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output.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udevadm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monitor </w:t>
      </w:r>
      <w:r>
        <w:rPr>
          <w:rFonts w:ascii="JansonTextLTStd-Roman" w:hAnsi="JansonTextLTStd-Roman" w:cs="JansonTextLTStd-Roman"/>
          <w:sz w:val="20"/>
          <w:szCs w:val="20"/>
        </w:rPr>
        <w:t>command. In this command,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you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can see how features that are offered by the hardware are discovered automatically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by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the kernel and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udev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working together. Each phase of the hardware probing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is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concluded by the creation of a file in the /sys file system. Once the hardware has</w:t>
      </w:r>
    </w:p>
    <w:p w:rsidR="003D5AE1" w:rsidRDefault="003D5AE1" w:rsidP="003D5AE1">
      <w:pPr>
        <w:spacing w:after="24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been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fully initialized, you can also see that some kernel modules are loaded.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HelveticaNeueLTStd-Md" w:hAnsi="HelveticaNeueLTStd-Md" w:cs="HelveticaNeueLTStd-Md"/>
          <w:b/>
          <w:bCs/>
          <w:sz w:val="20"/>
          <w:szCs w:val="20"/>
        </w:rPr>
      </w:pPr>
      <w:r>
        <w:rPr>
          <w:rFonts w:ascii="HelveticaNeueLTStd-Md" w:hAnsi="HelveticaNeueLTStd-Md" w:cs="HelveticaNeueLTStd-Md"/>
          <w:b/>
          <w:bCs/>
          <w:sz w:val="20"/>
          <w:szCs w:val="20"/>
        </w:rPr>
        <w:t>Managing Kernel Modules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Linux kernel modules normally are loaded automatically for the devices that need</w:t>
      </w:r>
    </w:p>
    <w:p w:rsidR="003D5AE1" w:rsidRDefault="003D5AE1" w:rsidP="003D5AE1">
      <w:pPr>
        <w:spacing w:after="24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them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, but you will sometimes have to load the appropriate kernel modules manually.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HelveticaNeueLTStd-Bd" w:hAnsi="HelveticaNeueLTStd-Bd" w:cs="HelveticaNeueLTStd-Bd"/>
          <w:b/>
          <w:bCs/>
          <w:sz w:val="18"/>
          <w:szCs w:val="18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>Command Use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proofErr w:type="spellStart"/>
      <w:proofErr w:type="gramStart"/>
      <w:r>
        <w:rPr>
          <w:rFonts w:ascii="JansonTextLTStd-Bold" w:hAnsi="JansonTextLTStd-Bold" w:cs="JansonTextLTStd-Bold"/>
          <w:b/>
          <w:bCs/>
          <w:sz w:val="18"/>
          <w:szCs w:val="18"/>
        </w:rPr>
        <w:t>lsmod</w:t>
      </w:r>
      <w:proofErr w:type="spellEnd"/>
      <w:proofErr w:type="gramEnd"/>
      <w:r>
        <w:rPr>
          <w:rFonts w:ascii="JansonTextLTStd-Bold" w:hAnsi="JansonTextLTStd-Bold" w:cs="JansonTextLTStd-Bold"/>
          <w:b/>
          <w:bCs/>
          <w:sz w:val="18"/>
          <w:szCs w:val="18"/>
        </w:rPr>
        <w:t xml:space="preserve"> </w:t>
      </w:r>
      <w:r>
        <w:rPr>
          <w:rFonts w:ascii="JansonTextLTStd-Roman" w:hAnsi="JansonTextLTStd-Roman" w:cs="JansonTextLTStd-Roman"/>
          <w:sz w:val="18"/>
          <w:szCs w:val="18"/>
        </w:rPr>
        <w:t>Lists currently loaded kernel modules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proofErr w:type="spellStart"/>
      <w:proofErr w:type="gramStart"/>
      <w:r>
        <w:rPr>
          <w:rFonts w:ascii="JansonTextLTStd-Bold" w:hAnsi="JansonTextLTStd-Bold" w:cs="JansonTextLTStd-Bold"/>
          <w:b/>
          <w:bCs/>
          <w:sz w:val="18"/>
          <w:szCs w:val="18"/>
        </w:rPr>
        <w:t>modinfo</w:t>
      </w:r>
      <w:proofErr w:type="spellEnd"/>
      <w:proofErr w:type="gramEnd"/>
      <w:r>
        <w:rPr>
          <w:rFonts w:ascii="JansonTextLTStd-Bold" w:hAnsi="JansonTextLTStd-Bold" w:cs="JansonTextLTStd-Bold"/>
          <w:b/>
          <w:bCs/>
          <w:sz w:val="18"/>
          <w:szCs w:val="18"/>
        </w:rPr>
        <w:t xml:space="preserve"> </w:t>
      </w:r>
      <w:r>
        <w:rPr>
          <w:rFonts w:ascii="JansonTextLTStd-Roman" w:hAnsi="JansonTextLTStd-Roman" w:cs="JansonTextLTStd-Roman"/>
          <w:sz w:val="18"/>
          <w:szCs w:val="18"/>
        </w:rPr>
        <w:t>Displays information about kernel modules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proofErr w:type="spellStart"/>
      <w:proofErr w:type="gramStart"/>
      <w:r>
        <w:rPr>
          <w:rFonts w:ascii="JansonTextLTStd-Bold" w:hAnsi="JansonTextLTStd-Bold" w:cs="JansonTextLTStd-Bold"/>
          <w:b/>
          <w:bCs/>
          <w:sz w:val="18"/>
          <w:szCs w:val="18"/>
        </w:rPr>
        <w:t>modprobe</w:t>
      </w:r>
      <w:proofErr w:type="spellEnd"/>
      <w:proofErr w:type="gramEnd"/>
      <w:r>
        <w:rPr>
          <w:rFonts w:ascii="JansonTextLTStd-Bold" w:hAnsi="JansonTextLTStd-Bold" w:cs="JansonTextLTStd-Bold"/>
          <w:b/>
          <w:bCs/>
          <w:sz w:val="18"/>
          <w:szCs w:val="18"/>
        </w:rPr>
        <w:t xml:space="preserve"> </w:t>
      </w:r>
      <w:r>
        <w:rPr>
          <w:rFonts w:ascii="JansonTextLTStd-Roman" w:hAnsi="JansonTextLTStd-Roman" w:cs="JansonTextLTStd-Roman"/>
          <w:sz w:val="18"/>
          <w:szCs w:val="18"/>
        </w:rPr>
        <w:t>Loads kernel modules, including all of their dependencies</w:t>
      </w:r>
    </w:p>
    <w:p w:rsidR="003D5AE1" w:rsidRDefault="003D5AE1" w:rsidP="003D5AE1">
      <w:pPr>
        <w:spacing w:after="240" w:line="240" w:lineRule="auto"/>
        <w:rPr>
          <w:rFonts w:ascii="JansonTextLTStd-Roman" w:hAnsi="JansonTextLTStd-Roman" w:cs="JansonTextLTStd-Roman"/>
          <w:sz w:val="18"/>
          <w:szCs w:val="18"/>
        </w:rPr>
      </w:pPr>
      <w:proofErr w:type="spellStart"/>
      <w:proofErr w:type="gramStart"/>
      <w:r>
        <w:rPr>
          <w:rFonts w:ascii="JansonTextLTStd-Bold" w:hAnsi="JansonTextLTStd-Bold" w:cs="JansonTextLTStd-Bold"/>
          <w:b/>
          <w:bCs/>
          <w:sz w:val="18"/>
          <w:szCs w:val="18"/>
        </w:rPr>
        <w:t>modprobe</w:t>
      </w:r>
      <w:proofErr w:type="spellEnd"/>
      <w:proofErr w:type="gramEnd"/>
      <w:r>
        <w:rPr>
          <w:rFonts w:ascii="JansonTextLTStd-Bold" w:hAnsi="JansonTextLTStd-Bold" w:cs="JansonTextLTStd-Bold"/>
          <w:b/>
          <w:bCs/>
          <w:sz w:val="18"/>
          <w:szCs w:val="18"/>
        </w:rPr>
        <w:t xml:space="preserve"> - </w:t>
      </w:r>
      <w:r>
        <w:rPr>
          <w:rFonts w:ascii="JansonTextLTStd-Roman" w:hAnsi="JansonTextLTStd-Roman" w:cs="JansonTextLTStd-Roman"/>
          <w:sz w:val="18"/>
          <w:szCs w:val="18"/>
        </w:rPr>
        <w:t>r Unloads kernel modules, considering kernel module dependencies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HelveticaNeueLTStd-Bd" w:hAnsi="HelveticaNeueLTStd-Bd" w:cs="HelveticaNeueLTStd-Bd"/>
          <w:b/>
          <w:bCs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20"/>
          <w:szCs w:val="20"/>
        </w:rPr>
        <w:t>Managing Kernel Modules from the Command Line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In this exercise, you work with the basic commands that are used for managing Linux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kernel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modules from the command line.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1. </w:t>
      </w:r>
      <w:r>
        <w:rPr>
          <w:rFonts w:ascii="JansonTextLTStd-Roman" w:hAnsi="JansonTextLTStd-Roman" w:cs="JansonTextLTStd-Roman"/>
          <w:sz w:val="20"/>
          <w:szCs w:val="20"/>
        </w:rPr>
        <w:t xml:space="preserve">Open a root shell and type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lsmod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| </w:t>
      </w:r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head </w:t>
      </w:r>
      <w:r>
        <w:rPr>
          <w:rFonts w:ascii="JansonTextLTStd-Roman" w:hAnsi="JansonTextLTStd-Roman" w:cs="JansonTextLTStd-Roman"/>
          <w:sz w:val="20"/>
          <w:szCs w:val="20"/>
        </w:rPr>
        <w:t>.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This shows all kernel modules currently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loaded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2. </w:t>
      </w:r>
      <w:r>
        <w:rPr>
          <w:rFonts w:ascii="JansonTextLTStd-Roman" w:hAnsi="JansonTextLTStd-Roman" w:cs="JansonTextLTStd-Roman"/>
          <w:sz w:val="20"/>
          <w:szCs w:val="20"/>
        </w:rPr>
        <w:t xml:space="preserve">Type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modprobe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ext4 </w:t>
      </w:r>
      <w:r>
        <w:rPr>
          <w:rFonts w:ascii="JansonTextLTStd-Roman" w:hAnsi="JansonTextLTStd-Roman" w:cs="JansonTextLTStd-Roman"/>
          <w:sz w:val="20"/>
          <w:szCs w:val="20"/>
        </w:rPr>
        <w:t>to load the ext4 kernel module. Verify that it is loaded,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using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lsmod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command again.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3. </w:t>
      </w:r>
      <w:r>
        <w:rPr>
          <w:rFonts w:ascii="JansonTextLTStd-Roman" w:hAnsi="JansonTextLTStd-Roman" w:cs="JansonTextLTStd-Roman"/>
          <w:sz w:val="20"/>
          <w:szCs w:val="20"/>
        </w:rPr>
        <w:t xml:space="preserve">Type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modinfo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ext4 </w:t>
      </w:r>
      <w:r>
        <w:rPr>
          <w:rFonts w:ascii="JansonTextLTStd-Roman" w:hAnsi="JansonTextLTStd-Roman" w:cs="JansonTextLTStd-Roman"/>
          <w:sz w:val="20"/>
          <w:szCs w:val="20"/>
        </w:rPr>
        <w:t>to get information about the ext4 kernel module. Notice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that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it does not have any parameters.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4. </w:t>
      </w:r>
      <w:r>
        <w:rPr>
          <w:rFonts w:ascii="JansonTextLTStd-Roman" w:hAnsi="JansonTextLTStd-Roman" w:cs="JansonTextLTStd-Roman"/>
          <w:sz w:val="20"/>
          <w:szCs w:val="20"/>
        </w:rPr>
        <w:t xml:space="preserve">Type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modprobe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-r ext4 </w:t>
      </w:r>
      <w:r>
        <w:rPr>
          <w:rFonts w:ascii="JansonTextLTStd-Roman" w:hAnsi="JansonTextLTStd-Roman" w:cs="JansonTextLTStd-Roman"/>
          <w:sz w:val="20"/>
          <w:szCs w:val="20"/>
        </w:rPr>
        <w:t>to unload the ext4 kernel module again.</w:t>
      </w:r>
    </w:p>
    <w:p w:rsidR="003D5AE1" w:rsidRDefault="003D5AE1" w:rsidP="003D5AE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5. </w:t>
      </w:r>
      <w:r>
        <w:rPr>
          <w:rFonts w:ascii="JansonTextLTStd-Roman" w:hAnsi="JansonTextLTStd-Roman" w:cs="JansonTextLTStd-Roman"/>
          <w:sz w:val="20"/>
          <w:szCs w:val="20"/>
        </w:rPr>
        <w:t xml:space="preserve">Type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modprobe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-r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xfs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 xml:space="preserve">to try to unload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xfs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kernel module. Notice that you</w:t>
      </w:r>
    </w:p>
    <w:p w:rsidR="003D5AE1" w:rsidRDefault="003D5AE1" w:rsidP="003D5AE1">
      <w:pPr>
        <w:spacing w:after="24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get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an error message as the kernel module currently is in use.</w:t>
      </w:r>
    </w:p>
    <w:p w:rsidR="003D5AE1" w:rsidRDefault="003D5AE1" w:rsidP="003D5AE1">
      <w:pPr>
        <w:spacing w:after="24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3D5AE1" w:rsidRDefault="003D5AE1" w:rsidP="003D5AE1">
      <w:pPr>
        <w:spacing w:after="24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3D5AE1" w:rsidRDefault="003D5AE1" w:rsidP="003D5AE1">
      <w:pPr>
        <w:spacing w:after="24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Use of Kernel Compilation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3D5AE1" w:rsidRDefault="003D5AE1" w:rsidP="003D5AE1">
      <w:pPr>
        <w:spacing w:before="161" w:after="161" w:line="240" w:lineRule="auto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333333"/>
          <w:kern w:val="36"/>
          <w:sz w:val="42"/>
          <w:szCs w:val="42"/>
        </w:rPr>
        <w:t>How to: Compile Linux kernel 2.6</w:t>
      </w:r>
    </w:p>
    <w:p w:rsidR="003D5AE1" w:rsidRDefault="003D5AE1" w:rsidP="003D5AE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>by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"http://www.cyberciti.biz/tips/about-us" </w:instrText>
      </w:r>
      <w:r>
        <w:fldChar w:fldCharType="separate"/>
      </w:r>
      <w:r>
        <w:rPr>
          <w:rStyle w:val="Hyperlink"/>
          <w:rFonts w:ascii="Helvetica" w:hAnsi="Helvetica"/>
          <w:color w:val="009EB8"/>
          <w:sz w:val="21"/>
          <w:szCs w:val="21"/>
        </w:rPr>
        <w:t>nixCraft</w:t>
      </w:r>
      <w:proofErr w:type="spellEnd"/>
      <w:r>
        <w:fldChar w:fldCharType="end"/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 on September 29, 2005 · </w:t>
      </w:r>
      <w:hyperlink r:id="rId7" w:anchor="comments" w:history="1">
        <w:r>
          <w:rPr>
            <w:rStyle w:val="Hyperlink"/>
            <w:rFonts w:ascii="Helvetica" w:hAnsi="Helvetica"/>
            <w:color w:val="009EB8"/>
            <w:sz w:val="21"/>
            <w:szCs w:val="21"/>
          </w:rPr>
          <w:t>146 comments</w:t>
        </w:r>
      </w:hyperlink>
      <w:r>
        <w:rPr>
          <w:rFonts w:ascii="Helvetica" w:eastAsia="Times New Roman" w:hAnsi="Helvetica" w:cs="Times New Roman"/>
          <w:color w:val="333333"/>
          <w:sz w:val="21"/>
          <w:szCs w:val="21"/>
        </w:rPr>
        <w:t>· LAST UPDATED May 5, 2012</w:t>
      </w:r>
    </w:p>
    <w:p w:rsidR="003D5AE1" w:rsidRDefault="003D5AE1" w:rsidP="003D5AE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>in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"http://www.cyberciti.biz/tips/category/centos" </w:instrText>
      </w:r>
      <w:r>
        <w:fldChar w:fldCharType="separate"/>
      </w:r>
      <w:r>
        <w:rPr>
          <w:rStyle w:val="Hyperlink"/>
          <w:rFonts w:ascii="Helvetica" w:hAnsi="Helvetica"/>
          <w:color w:val="009EB8"/>
          <w:sz w:val="21"/>
          <w:szCs w:val="21"/>
        </w:rPr>
        <w:t>CentOS</w:t>
      </w:r>
      <w:proofErr w:type="spellEnd"/>
      <w:r>
        <w:fldChar w:fldCharType="end"/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>
        <w:fldChar w:fldCharType="begin"/>
      </w:r>
      <w:r>
        <w:instrText xml:space="preserve"> HYPERLINK "http://www.cyberciti.biz/tips/category/debian-linux" </w:instrText>
      </w:r>
      <w:r>
        <w:fldChar w:fldCharType="separate"/>
      </w:r>
      <w:r>
        <w:rPr>
          <w:rStyle w:val="Hyperlink"/>
          <w:rFonts w:ascii="Helvetica" w:hAnsi="Helvetica"/>
          <w:color w:val="009EB8"/>
          <w:sz w:val="21"/>
          <w:szCs w:val="21"/>
        </w:rPr>
        <w:t>Debian</w:t>
      </w:r>
      <w:proofErr w:type="spellEnd"/>
      <w:r>
        <w:rPr>
          <w:rStyle w:val="Hyperlink"/>
          <w:rFonts w:ascii="Helvetica" w:hAnsi="Helvetica"/>
          <w:color w:val="009EB8"/>
          <w:sz w:val="21"/>
          <w:szCs w:val="21"/>
        </w:rPr>
        <w:t xml:space="preserve"> Linux</w:t>
      </w:r>
      <w:r>
        <w:fldChar w:fldCharType="end"/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hyperlink r:id="rId8" w:history="1">
        <w:r>
          <w:rPr>
            <w:rStyle w:val="Hyperlink"/>
            <w:rFonts w:ascii="Helvetica" w:hAnsi="Helvetica"/>
            <w:color w:val="009EB8"/>
            <w:sz w:val="21"/>
            <w:szCs w:val="21"/>
          </w:rPr>
          <w:t>GNU/Open source</w:t>
        </w:r>
      </w:hyperlink>
    </w:p>
    <w:p w:rsidR="003D5AE1" w:rsidRDefault="003D5AE1" w:rsidP="003D5AE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://files.cyberciti.biz/cbzcache/3rdparty/linux-logo.png">
                  <a:hlinkClick xmlns:a="http://schemas.openxmlformats.org/drawingml/2006/main" r:id="rId9" tooltip="&quot;See all GNU/Linux related tips/articles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://files.cyberciti.biz/cbzcache/3rdparty/linux-logo.png" href="http://www.cyberciti.biz/tips/category/linux" title="&quot;See all GNU/Linux related tips/articl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D5AE1" w:rsidRDefault="003D5AE1" w:rsidP="003D5AE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Compiling custom kernel has its own advantages and disadvantages. However, new Linux user / admin find it difficult to compile Linux kernel. Compiling kernel needs to understand few things and then just type couple of commands. This step by step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howto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covers compiling Linux kernel version 2.6.xx under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Debian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GNU Linux. However, </w:t>
      </w: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>instructions remains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the same for any other distribution except for apt-get command.</w:t>
      </w:r>
    </w:p>
    <w:p w:rsidR="003D5AE1" w:rsidRDefault="003D5AE1" w:rsidP="003D5AE1">
      <w:pPr>
        <w:spacing w:before="180" w:after="18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2"/>
          <w:szCs w:val="32"/>
        </w:rPr>
      </w:pPr>
      <w:r>
        <w:rPr>
          <w:rFonts w:ascii="Helvetica" w:eastAsia="Times New Roman" w:hAnsi="Helvetica" w:cs="Times New Roman"/>
          <w:b/>
          <w:bCs/>
          <w:color w:val="333333"/>
          <w:sz w:val="32"/>
          <w:szCs w:val="32"/>
        </w:rPr>
        <w:t>Step # 1 Get Latest Linux kernel code</w:t>
      </w:r>
    </w:p>
    <w:p w:rsidR="003D5AE1" w:rsidRDefault="003D5AE1" w:rsidP="003D5AE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Visit </w:t>
      </w:r>
      <w:hyperlink r:id="rId10" w:history="1">
        <w:r>
          <w:rPr>
            <w:rStyle w:val="Hyperlink"/>
            <w:rFonts w:ascii="Helvetica" w:hAnsi="Helvetica"/>
            <w:color w:val="009EB8"/>
            <w:sz w:val="21"/>
            <w:szCs w:val="21"/>
          </w:rPr>
          <w:t>http://kernel.org/</w:t>
        </w:r>
      </w:hyperlink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 and download the latest source code. File name would be linux-x.y.z.tar.bz2, where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x.y.z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is actual version number. For example file inux-2.6.25.tar.bz2 represents 2.6.25 kernel version. Use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wget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command to download kernel source code</w:t>
      </w: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>: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$ cd 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$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wget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http://www.kernel.org/pub/linux/kernel/v2.6/linux-x.y.z.tar.bz2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Note: Replace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x.y.z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with actual version number.</w:t>
      </w:r>
    </w:p>
    <w:p w:rsidR="003D5AE1" w:rsidRDefault="003D5AE1" w:rsidP="003D5AE1">
      <w:pPr>
        <w:spacing w:before="180" w:after="18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2"/>
          <w:szCs w:val="32"/>
        </w:rPr>
      </w:pPr>
      <w:r>
        <w:rPr>
          <w:rFonts w:ascii="Helvetica" w:eastAsia="Times New Roman" w:hAnsi="Helvetica" w:cs="Times New Roman"/>
          <w:b/>
          <w:bCs/>
          <w:color w:val="333333"/>
          <w:sz w:val="32"/>
          <w:szCs w:val="32"/>
        </w:rPr>
        <w:t>Step # 2 Extract tar (.tar.bz3) file</w:t>
      </w:r>
    </w:p>
    <w:p w:rsidR="003D5AE1" w:rsidRDefault="003D5AE1" w:rsidP="003D5AE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Type the following command</w:t>
      </w: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>: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# tar 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xjvf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linux-2.6.25.tar.bz2 -C 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usr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src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br/>
        <w:t># cd 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usr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src</w:t>
      </w:r>
      <w:proofErr w:type="spellEnd"/>
    </w:p>
    <w:p w:rsidR="003D5AE1" w:rsidRDefault="003D5AE1" w:rsidP="003D5AE1">
      <w:pPr>
        <w:spacing w:before="180" w:after="18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2"/>
          <w:szCs w:val="32"/>
        </w:rPr>
      </w:pPr>
      <w:r>
        <w:rPr>
          <w:rFonts w:ascii="Helvetica" w:eastAsia="Times New Roman" w:hAnsi="Helvetica" w:cs="Times New Roman"/>
          <w:b/>
          <w:bCs/>
          <w:color w:val="333333"/>
          <w:sz w:val="32"/>
          <w:szCs w:val="32"/>
        </w:rPr>
        <w:t xml:space="preserve">Step # 3 Configure </w:t>
      </w:r>
      <w:proofErr w:type="gramStart"/>
      <w:r>
        <w:rPr>
          <w:rFonts w:ascii="Helvetica" w:eastAsia="Times New Roman" w:hAnsi="Helvetica" w:cs="Times New Roman"/>
          <w:b/>
          <w:bCs/>
          <w:color w:val="333333"/>
          <w:sz w:val="32"/>
          <w:szCs w:val="32"/>
        </w:rPr>
        <w:t>kernel</w:t>
      </w:r>
      <w:proofErr w:type="gramEnd"/>
    </w:p>
    <w:p w:rsidR="003D5AE1" w:rsidRDefault="003D5AE1" w:rsidP="003D5AE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Before you configure kernel make sure you have development tools (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gcc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compilers and related tools) are installed on your system. If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gcc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compiler and tools are not installed then use apt-get command under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Debian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Linux to install development tools.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apt-get 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install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gcc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Now you can start kernel configuration by typing any one of the command: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3D5AE1" w:rsidRDefault="003D5AE1" w:rsidP="003D5AE1">
      <w:pPr>
        <w:numPr>
          <w:ilvl w:val="0"/>
          <w:numId w:val="3"/>
        </w:numPr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$ make </w:t>
      </w:r>
      <w:proofErr w:type="spellStart"/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menuconfig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 - Text based color menus,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radiolists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&amp; dialogs. This option also useful on remote server if you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wanna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compile kernel remotely.</w:t>
      </w:r>
    </w:p>
    <w:p w:rsidR="003D5AE1" w:rsidRDefault="003D5AE1" w:rsidP="003D5AE1">
      <w:pPr>
        <w:numPr>
          <w:ilvl w:val="0"/>
          <w:numId w:val="3"/>
        </w:numPr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$ make </w:t>
      </w:r>
      <w:proofErr w:type="spellStart"/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xconfig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 - X windows (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Qt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) based configuration tool, works best under KDE desktop</w:t>
      </w:r>
    </w:p>
    <w:p w:rsidR="003D5AE1" w:rsidRDefault="003D5AE1" w:rsidP="003D5AE1">
      <w:pPr>
        <w:numPr>
          <w:ilvl w:val="0"/>
          <w:numId w:val="3"/>
        </w:numPr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$ </w:t>
      </w:r>
      <w:proofErr w:type="gramStart"/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make</w:t>
      </w:r>
      <w:proofErr w:type="gramEnd"/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gconfig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 - X windows (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Gtk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) based configuration tool, works best under Gnome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Dekstop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</w:p>
    <w:p w:rsidR="003D5AE1" w:rsidRDefault="003D5AE1" w:rsidP="003D5AE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For example make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menuconfig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command launches following screen</w:t>
      </w: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>: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make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menuconfig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You have to select different options as per your need. Each configuration option has HELP button associated with it so select help button to get help.</w:t>
      </w:r>
    </w:p>
    <w:p w:rsidR="003D5AE1" w:rsidRDefault="003D5AE1" w:rsidP="003D5AE1">
      <w:pPr>
        <w:spacing w:before="180" w:after="18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2"/>
          <w:szCs w:val="32"/>
        </w:rPr>
      </w:pPr>
      <w:r>
        <w:rPr>
          <w:rFonts w:ascii="Helvetica" w:eastAsia="Times New Roman" w:hAnsi="Helvetica" w:cs="Times New Roman"/>
          <w:b/>
          <w:bCs/>
          <w:color w:val="333333"/>
          <w:sz w:val="32"/>
          <w:szCs w:val="32"/>
        </w:rPr>
        <w:t xml:space="preserve">Step # 4 Compile </w:t>
      </w:r>
      <w:proofErr w:type="gramStart"/>
      <w:r>
        <w:rPr>
          <w:rFonts w:ascii="Helvetica" w:eastAsia="Times New Roman" w:hAnsi="Helvetica" w:cs="Times New Roman"/>
          <w:b/>
          <w:bCs/>
          <w:color w:val="333333"/>
          <w:sz w:val="32"/>
          <w:szCs w:val="32"/>
        </w:rPr>
        <w:t>kernel</w:t>
      </w:r>
      <w:proofErr w:type="gramEnd"/>
    </w:p>
    <w:p w:rsidR="003D5AE1" w:rsidRDefault="003D5AE1" w:rsidP="003D5AE1">
      <w:pPr>
        <w:spacing w:after="24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Start compiling to create a compressed kernel image, enter</w:t>
      </w: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>: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$ make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Start compiling to kernel modules: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$ make modules 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Install kernel modules (become a root user, use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su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command):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su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# make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modules_install</w:t>
      </w:r>
      <w:proofErr w:type="spellEnd"/>
    </w:p>
    <w:p w:rsidR="003D5AE1" w:rsidRDefault="003D5AE1" w:rsidP="003D5AE1">
      <w:pPr>
        <w:spacing w:before="180" w:after="18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2"/>
          <w:szCs w:val="32"/>
        </w:rPr>
      </w:pPr>
      <w:r>
        <w:rPr>
          <w:rFonts w:ascii="Helvetica" w:eastAsia="Times New Roman" w:hAnsi="Helvetica" w:cs="Times New Roman"/>
          <w:b/>
          <w:bCs/>
          <w:color w:val="333333"/>
          <w:sz w:val="32"/>
          <w:szCs w:val="32"/>
        </w:rPr>
        <w:t xml:space="preserve">Step # 5 Install </w:t>
      </w:r>
      <w:proofErr w:type="gramStart"/>
      <w:r>
        <w:rPr>
          <w:rFonts w:ascii="Helvetica" w:eastAsia="Times New Roman" w:hAnsi="Helvetica" w:cs="Times New Roman"/>
          <w:b/>
          <w:bCs/>
          <w:color w:val="333333"/>
          <w:sz w:val="32"/>
          <w:szCs w:val="32"/>
        </w:rPr>
        <w:t>kernel</w:t>
      </w:r>
      <w:proofErr w:type="gramEnd"/>
    </w:p>
    <w:p w:rsidR="003D5AE1" w:rsidRDefault="003D5AE1" w:rsidP="003D5AE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So far we have compiled kernel and installed kernel modules. It is time to install kernel itself.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make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install 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It will install three files into /boot directory as well as modification to your kernel grub configuration file: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3D5AE1" w:rsidRDefault="003D5AE1" w:rsidP="003D5AE1">
      <w:pPr>
        <w:numPr>
          <w:ilvl w:val="0"/>
          <w:numId w:val="4"/>
        </w:numPr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System.map-2.6.25</w:t>
      </w:r>
    </w:p>
    <w:p w:rsidR="003D5AE1" w:rsidRDefault="003D5AE1" w:rsidP="003D5AE1">
      <w:pPr>
        <w:numPr>
          <w:ilvl w:val="0"/>
          <w:numId w:val="4"/>
        </w:numPr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config-2.6.25</w:t>
      </w:r>
    </w:p>
    <w:p w:rsidR="003D5AE1" w:rsidRDefault="003D5AE1" w:rsidP="003D5AE1">
      <w:pPr>
        <w:numPr>
          <w:ilvl w:val="0"/>
          <w:numId w:val="4"/>
        </w:numPr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vmlinuz-2.6.25</w:t>
      </w:r>
    </w:p>
    <w:p w:rsidR="003D5AE1" w:rsidRDefault="003D5AE1" w:rsidP="003D5AE1">
      <w:pPr>
        <w:spacing w:before="180" w:after="18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2"/>
          <w:szCs w:val="32"/>
        </w:rPr>
      </w:pPr>
      <w:r>
        <w:rPr>
          <w:rFonts w:ascii="Helvetica" w:eastAsia="Times New Roman" w:hAnsi="Helvetica" w:cs="Times New Roman"/>
          <w:b/>
          <w:bCs/>
          <w:color w:val="333333"/>
          <w:sz w:val="32"/>
          <w:szCs w:val="32"/>
        </w:rPr>
        <w:t xml:space="preserve">Step # 6: Create an </w:t>
      </w:r>
      <w:proofErr w:type="spellStart"/>
      <w:r>
        <w:rPr>
          <w:rFonts w:ascii="Helvetica" w:eastAsia="Times New Roman" w:hAnsi="Helvetica" w:cs="Times New Roman"/>
          <w:b/>
          <w:bCs/>
          <w:color w:val="333333"/>
          <w:sz w:val="32"/>
          <w:szCs w:val="32"/>
        </w:rPr>
        <w:t>initrd</w:t>
      </w:r>
      <w:proofErr w:type="spellEnd"/>
      <w:r>
        <w:rPr>
          <w:rFonts w:ascii="Helvetica" w:eastAsia="Times New Roman" w:hAnsi="Helvetica" w:cs="Times New Roman"/>
          <w:b/>
          <w:bCs/>
          <w:color w:val="333333"/>
          <w:sz w:val="32"/>
          <w:szCs w:val="32"/>
        </w:rPr>
        <w:t xml:space="preserve"> image</w:t>
      </w:r>
    </w:p>
    <w:p w:rsidR="003D5AE1" w:rsidRDefault="003D5AE1" w:rsidP="003D5AE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Type the following command at a shell prompt</w:t>
      </w: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>: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# cd /boot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#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mkinitrd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-o initrd.img-2.6.25 2.6.25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initrd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images contains device driver which needed to load rest of the operating system later on. Not all </w:t>
      </w: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>computer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requires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initrd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, but it is safe to create one.</w:t>
      </w:r>
    </w:p>
    <w:p w:rsidR="003D5AE1" w:rsidRDefault="003D5AE1" w:rsidP="003D5AE1">
      <w:pPr>
        <w:spacing w:before="180" w:after="18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2"/>
          <w:szCs w:val="32"/>
        </w:rPr>
      </w:pPr>
      <w:r>
        <w:rPr>
          <w:rFonts w:ascii="Helvetica" w:eastAsia="Times New Roman" w:hAnsi="Helvetica" w:cs="Times New Roman"/>
          <w:b/>
          <w:bCs/>
          <w:color w:val="333333"/>
          <w:sz w:val="32"/>
          <w:szCs w:val="32"/>
        </w:rPr>
        <w:t>Step # 7 Modify Grub configuration file - /boot/grub/</w:t>
      </w:r>
      <w:proofErr w:type="spellStart"/>
      <w:r>
        <w:rPr>
          <w:rFonts w:ascii="Helvetica" w:eastAsia="Times New Roman" w:hAnsi="Helvetica" w:cs="Times New Roman"/>
          <w:b/>
          <w:bCs/>
          <w:color w:val="333333"/>
          <w:sz w:val="32"/>
          <w:szCs w:val="32"/>
        </w:rPr>
        <w:t>menu.lst</w:t>
      </w:r>
      <w:proofErr w:type="spellEnd"/>
    </w:p>
    <w:p w:rsidR="003D5AE1" w:rsidRDefault="003D5AE1" w:rsidP="003D5AE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Open file using vi</w:t>
      </w: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>: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# vi /boot/grub/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menu.lst</w:t>
      </w:r>
      <w:proofErr w:type="spellEnd"/>
    </w:p>
    <w:p w:rsidR="003D5AE1" w:rsidRDefault="003D5AE1" w:rsidP="003D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title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Debian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GNU/Linux, kernel 2.6.25 Default</w:t>
      </w:r>
    </w:p>
    <w:p w:rsidR="003D5AE1" w:rsidRDefault="003D5AE1" w:rsidP="003D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root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(hd0,0)</w:t>
      </w:r>
    </w:p>
    <w:p w:rsidR="003D5AE1" w:rsidRDefault="003D5AE1" w:rsidP="003D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kernel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/boot/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vmlinuz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root=/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dev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/hdb1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ro</w:t>
      </w:r>
      <w:proofErr w:type="spellEnd"/>
    </w:p>
    <w:p w:rsidR="003D5AE1" w:rsidRDefault="003D5AE1" w:rsidP="003D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initrd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/boot/initrd.img-2.6.25</w:t>
      </w:r>
    </w:p>
    <w:p w:rsidR="003D5AE1" w:rsidRDefault="003D5AE1" w:rsidP="003D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savedefault</w:t>
      </w:r>
      <w:proofErr w:type="spellEnd"/>
      <w:proofErr w:type="gramEnd"/>
    </w:p>
    <w:p w:rsidR="003D5AE1" w:rsidRDefault="003D5AE1" w:rsidP="003D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boot</w:t>
      </w:r>
      <w:proofErr w:type="gramEnd"/>
    </w:p>
    <w:p w:rsidR="003D5AE1" w:rsidRDefault="003D5AE1" w:rsidP="003D5AE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Remember to setup correct root=/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dev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hdXX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device. Save and close the file. If you think editing and writing all lines by hand is too much for you, try out update-grub command to update the lines for each kernel in /boot/grub/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menu.lst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file. Just type the command</w:t>
      </w: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>: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# update-grub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Neat. Huh?</w:t>
      </w:r>
    </w:p>
    <w:p w:rsidR="003D5AE1" w:rsidRDefault="003D5AE1" w:rsidP="003D5AE1">
      <w:pPr>
        <w:spacing w:before="180" w:after="18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2"/>
          <w:szCs w:val="32"/>
        </w:rPr>
      </w:pPr>
      <w:r>
        <w:rPr>
          <w:rFonts w:ascii="Helvetica" w:eastAsia="Times New Roman" w:hAnsi="Helvetica" w:cs="Times New Roman"/>
          <w:b/>
          <w:bCs/>
          <w:color w:val="333333"/>
          <w:sz w:val="32"/>
          <w:szCs w:val="32"/>
        </w:rPr>
        <w:t xml:space="preserve">Step # </w:t>
      </w:r>
      <w:proofErr w:type="gramStart"/>
      <w:r>
        <w:rPr>
          <w:rFonts w:ascii="Helvetica" w:eastAsia="Times New Roman" w:hAnsi="Helvetica" w:cs="Times New Roman"/>
          <w:b/>
          <w:bCs/>
          <w:color w:val="333333"/>
          <w:sz w:val="32"/>
          <w:szCs w:val="32"/>
        </w:rPr>
        <w:t>8 :</w:t>
      </w:r>
      <w:proofErr w:type="gramEnd"/>
      <w:r>
        <w:rPr>
          <w:rFonts w:ascii="Helvetica" w:eastAsia="Times New Roman" w:hAnsi="Helvetica" w:cs="Times New Roman"/>
          <w:b/>
          <w:bCs/>
          <w:color w:val="333333"/>
          <w:sz w:val="32"/>
          <w:szCs w:val="32"/>
        </w:rPr>
        <w:t xml:space="preserve"> Reboot computer and boot into your new kernel</w:t>
      </w:r>
    </w:p>
    <w:p w:rsidR="003D5AE1" w:rsidRDefault="003D5AE1" w:rsidP="003D5AE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Just issue reboot command</w:t>
      </w: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>: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# reboot</w:t>
      </w:r>
    </w:p>
    <w:p w:rsidR="003D5AE1" w:rsidRDefault="003D5AE1" w:rsidP="003D5AE1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##############################################################################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To remove the unwanted modules we are using kernel compilation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---------------------------------------------------------------------------------------------------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-:Steps to compile kernel 2.6 :-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------------------------------------------------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1&gt; copy kernel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tarball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file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ino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/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usr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src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/kernels/ location &amp;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untar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into that location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cp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linux-2.6.29.3.tar.bz2 /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usr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src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/kernels/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    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cd /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usr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src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/kernels/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  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2&gt;tar -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jxvf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/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usr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src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/kernels/linux-2.6.29.3.tar.bz2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br/>
        <w:t>3&gt; rpm -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qa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|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grep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gcc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*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  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   cd linux-2.6.29.3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4&gt;make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gconfig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(graphical)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make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menuconfig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(text)    ( To select the modules and all)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#5&gt; make clean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6&gt; make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bzImage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( It will map the image off kernel after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refering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/reading from the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config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file)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Note:-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bzImaze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is located in /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usr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src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/kernels/linux-2.6.29.3/arch/x86/boot/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bzImage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7&gt; make modules ( used to create modules of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yhe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above written kernel image)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8&gt; make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modules_install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( To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insatll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modules)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9&gt;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cp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arch/x86/boot/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bzImage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/boot/vmlinuz-2.6.29.3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10&gt;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cp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/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usr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src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/kernels/linux-2.6.29.3/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System.map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/boot/System.map-2.6.29.3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11&gt;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ln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-s /boot/System.map-2.6.29.3 /boot/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System.map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12&gt; Create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initrd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:--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#first check into /lib/modules/2.6.29.3 --&gt; this is created or not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then execute next command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cd /lib/modules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mkinitrd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/boot/initrd-2.6.29.3.img 2.6.29.3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Final Steps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#vi /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grub.conf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default=0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timeout=77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splashimage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=(hd0,0)/grub/splash.xpm.gz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title Red Hat Enterprise Linux AS (2.6.9-34.EL)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root (hd0,0)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kernel /vmlinuz-2.6.9-34.EL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ro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root=LABEL=/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rhgb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quiet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initrd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/initrd-2.6.9-34.EL.img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title Red Hat Enterprise Linux AS (2.6.29.3)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root (hd0,0)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kernel /vmlinuz-2.6.29.3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ro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root=LABEL=/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rhgb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quiet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initrd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/initrd-2.6.29.3.img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reboot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ur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m/c</w:t>
      </w:r>
    </w:p>
    <w:p w:rsidR="003D5AE1" w:rsidRDefault="003D5AE1" w:rsidP="003D5AE1"/>
    <w:p w:rsidR="0066432E" w:rsidRPr="0066432E" w:rsidRDefault="0066432E" w:rsidP="0066432E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bookmarkStart w:id="0" w:name="_GoBack"/>
      <w:bookmarkEnd w:id="0"/>
    </w:p>
    <w:p w:rsidR="0088434D" w:rsidRDefault="0088434D"/>
    <w:sectPr w:rsidR="0088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ansonText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ITC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JansonText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LTStd-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919C1"/>
    <w:multiLevelType w:val="multilevel"/>
    <w:tmpl w:val="7B90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0180F7B"/>
    <w:multiLevelType w:val="multilevel"/>
    <w:tmpl w:val="0978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60D"/>
    <w:rsid w:val="003D5AE1"/>
    <w:rsid w:val="0066432E"/>
    <w:rsid w:val="0088434D"/>
    <w:rsid w:val="00DA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43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643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3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6432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6432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6432E"/>
  </w:style>
  <w:style w:type="character" w:customStyle="1" w:styleId="author">
    <w:name w:val="author"/>
    <w:basedOn w:val="DefaultParagraphFont"/>
    <w:rsid w:val="0066432E"/>
  </w:style>
  <w:style w:type="character" w:styleId="HTMLCode">
    <w:name w:val="HTML Code"/>
    <w:basedOn w:val="DefaultParagraphFont"/>
    <w:uiPriority w:val="99"/>
    <w:semiHidden/>
    <w:unhideWhenUsed/>
    <w:rsid w:val="006643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2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43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643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3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6432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6432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6432E"/>
  </w:style>
  <w:style w:type="character" w:customStyle="1" w:styleId="author">
    <w:name w:val="author"/>
    <w:basedOn w:val="DefaultParagraphFont"/>
    <w:rsid w:val="0066432E"/>
  </w:style>
  <w:style w:type="character" w:styleId="HTMLCode">
    <w:name w:val="HTML Code"/>
    <w:basedOn w:val="DefaultParagraphFont"/>
    <w:uiPriority w:val="99"/>
    <w:semiHidden/>
    <w:unhideWhenUsed/>
    <w:rsid w:val="006643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0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300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581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berciti.biz/tips/category/gnuopen-sourc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yberciti.biz/tips/compiling-linux-kernel-26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abbathster.blogspot.com/2013/09/kernel-compilation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kernel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yberciti.biz/tips/category/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1648</Words>
  <Characters>9394</Characters>
  <Application>Microsoft Office Word</Application>
  <DocSecurity>0</DocSecurity>
  <Lines>78</Lines>
  <Paragraphs>22</Paragraphs>
  <ScaleCrop>false</ScaleCrop>
  <Company/>
  <LinksUpToDate>false</LinksUpToDate>
  <CharactersWithSpaces>11020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</dc:creator>
  <cp:keywords/>
  <dc:description/>
  <cp:lastModifiedBy>Alam</cp:lastModifiedBy>
  <cp:revision>3</cp:revision>
  <dcterms:created xsi:type="dcterms:W3CDTF">2019-03-24T06:23:00Z</dcterms:created>
  <dcterms:modified xsi:type="dcterms:W3CDTF">2019-04-24T06:41:00Z</dcterms:modified>
</cp:coreProperties>
</file>