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EA7" w:rsidTr="00482EA7">
        <w:tc>
          <w:tcPr>
            <w:tcW w:w="2337" w:type="dxa"/>
          </w:tcPr>
          <w:p w:rsidR="00482EA7" w:rsidRDefault="00482EA7">
            <w:r>
              <w:t>Task List</w:t>
            </w:r>
          </w:p>
        </w:tc>
        <w:tc>
          <w:tcPr>
            <w:tcW w:w="2337" w:type="dxa"/>
          </w:tcPr>
          <w:p w:rsidR="00482EA7" w:rsidRDefault="00F364DF">
            <w:r>
              <w:t>Member Keyur</w:t>
            </w:r>
          </w:p>
        </w:tc>
        <w:tc>
          <w:tcPr>
            <w:tcW w:w="2338" w:type="dxa"/>
          </w:tcPr>
          <w:p w:rsidR="00482EA7" w:rsidRDefault="00F364DF">
            <w:r>
              <w:t>Member Shantanu</w:t>
            </w:r>
          </w:p>
        </w:tc>
        <w:tc>
          <w:tcPr>
            <w:tcW w:w="2338" w:type="dxa"/>
          </w:tcPr>
          <w:p w:rsidR="00482EA7" w:rsidRDefault="00F364DF">
            <w:r>
              <w:t>Member Dhruv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Research and Collection of information.</w:t>
            </w:r>
          </w:p>
        </w:tc>
        <w:tc>
          <w:tcPr>
            <w:tcW w:w="2337" w:type="dxa"/>
          </w:tcPr>
          <w:p w:rsidR="00482EA7" w:rsidRDefault="00F364DF">
            <w:r>
              <w:t>20%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Creation/Enhancement of Object model as per requirement.</w:t>
            </w:r>
          </w:p>
        </w:tc>
        <w:tc>
          <w:tcPr>
            <w:tcW w:w="2337" w:type="dxa"/>
          </w:tcPr>
          <w:p w:rsidR="00482EA7" w:rsidRDefault="00F364DF">
            <w:r>
              <w:t>40%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  <w:tc>
          <w:tcPr>
            <w:tcW w:w="2338" w:type="dxa"/>
          </w:tcPr>
          <w:p w:rsidR="00482EA7" w:rsidRDefault="00F364DF">
            <w:r>
              <w:t>20%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Developing and Coming up with use cases.</w:t>
            </w:r>
          </w:p>
        </w:tc>
        <w:tc>
          <w:tcPr>
            <w:tcW w:w="2337" w:type="dxa"/>
          </w:tcPr>
          <w:p w:rsidR="00482EA7" w:rsidRDefault="00F364DF">
            <w:r>
              <w:t>50%</w:t>
            </w:r>
          </w:p>
        </w:tc>
        <w:tc>
          <w:tcPr>
            <w:tcW w:w="2338" w:type="dxa"/>
          </w:tcPr>
          <w:p w:rsidR="00482EA7" w:rsidRDefault="00F364DF">
            <w:r>
              <w:t>25%</w:t>
            </w:r>
          </w:p>
        </w:tc>
        <w:tc>
          <w:tcPr>
            <w:tcW w:w="2338" w:type="dxa"/>
          </w:tcPr>
          <w:p w:rsidR="00482EA7" w:rsidRDefault="00F364DF">
            <w:r>
              <w:t>25%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Implementation of Use cases.</w:t>
            </w:r>
          </w:p>
        </w:tc>
        <w:tc>
          <w:tcPr>
            <w:tcW w:w="2337" w:type="dxa"/>
          </w:tcPr>
          <w:p w:rsidR="00482EA7" w:rsidRDefault="00F364DF">
            <w:r>
              <w:t>50%</w:t>
            </w:r>
          </w:p>
        </w:tc>
        <w:tc>
          <w:tcPr>
            <w:tcW w:w="2338" w:type="dxa"/>
          </w:tcPr>
          <w:p w:rsidR="00482EA7" w:rsidRDefault="00F364DF">
            <w:r>
              <w:t>25%</w:t>
            </w:r>
          </w:p>
        </w:tc>
        <w:tc>
          <w:tcPr>
            <w:tcW w:w="2338" w:type="dxa"/>
          </w:tcPr>
          <w:p w:rsidR="00482EA7" w:rsidRDefault="00F364DF">
            <w:r>
              <w:t>25%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 xml:space="preserve">Designing User Interface </w:t>
            </w:r>
          </w:p>
        </w:tc>
        <w:tc>
          <w:tcPr>
            <w:tcW w:w="2337" w:type="dxa"/>
          </w:tcPr>
          <w:p w:rsidR="00482EA7" w:rsidRDefault="00F364DF">
            <w:r>
              <w:t>20%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Programming User Interface</w:t>
            </w:r>
          </w:p>
        </w:tc>
        <w:tc>
          <w:tcPr>
            <w:tcW w:w="2337" w:type="dxa"/>
          </w:tcPr>
          <w:p w:rsidR="00482EA7" w:rsidRDefault="00F364DF">
            <w:r>
              <w:t>20%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Testing (Includes Unit and Integration)</w:t>
            </w:r>
          </w:p>
        </w:tc>
        <w:tc>
          <w:tcPr>
            <w:tcW w:w="2337" w:type="dxa"/>
          </w:tcPr>
          <w:p w:rsidR="00482EA7" w:rsidRDefault="00F364DF">
            <w:r>
              <w:t>33%</w:t>
            </w:r>
          </w:p>
        </w:tc>
        <w:tc>
          <w:tcPr>
            <w:tcW w:w="2338" w:type="dxa"/>
          </w:tcPr>
          <w:p w:rsidR="00482EA7" w:rsidRDefault="00F364DF">
            <w:r>
              <w:t>33%</w:t>
            </w:r>
          </w:p>
        </w:tc>
        <w:tc>
          <w:tcPr>
            <w:tcW w:w="2338" w:type="dxa"/>
          </w:tcPr>
          <w:p w:rsidR="00482EA7" w:rsidRDefault="00F364DF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Validations.</w:t>
            </w:r>
          </w:p>
        </w:tc>
        <w:tc>
          <w:tcPr>
            <w:tcW w:w="2337" w:type="dxa"/>
          </w:tcPr>
          <w:p w:rsidR="00482EA7" w:rsidRDefault="00F364DF">
            <w:r>
              <w:t>20%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  <w:tc>
          <w:tcPr>
            <w:tcW w:w="2338" w:type="dxa"/>
          </w:tcPr>
          <w:p w:rsidR="00482EA7" w:rsidRDefault="00F364DF">
            <w:r>
              <w:t>40%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Presentation.</w:t>
            </w:r>
          </w:p>
        </w:tc>
        <w:tc>
          <w:tcPr>
            <w:tcW w:w="2337" w:type="dxa"/>
          </w:tcPr>
          <w:p w:rsidR="00482EA7" w:rsidRDefault="00F364DF">
            <w:r>
              <w:t>33%</w:t>
            </w:r>
          </w:p>
        </w:tc>
        <w:tc>
          <w:tcPr>
            <w:tcW w:w="2338" w:type="dxa"/>
          </w:tcPr>
          <w:p w:rsidR="00482EA7" w:rsidRDefault="00F364DF">
            <w:r>
              <w:t>33%</w:t>
            </w:r>
          </w:p>
        </w:tc>
        <w:tc>
          <w:tcPr>
            <w:tcW w:w="2338" w:type="dxa"/>
          </w:tcPr>
          <w:p w:rsidR="00482EA7" w:rsidRDefault="00F364DF">
            <w:r>
              <w:t>33%</w:t>
            </w:r>
            <w:bookmarkStart w:id="0" w:name="_GoBack"/>
            <w:bookmarkEnd w:id="0"/>
          </w:p>
        </w:tc>
      </w:tr>
    </w:tbl>
    <w:p w:rsidR="00185755" w:rsidRDefault="00185755"/>
    <w:sectPr w:rsidR="0018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A7"/>
    <w:rsid w:val="00185755"/>
    <w:rsid w:val="00434FC0"/>
    <w:rsid w:val="00482EA7"/>
    <w:rsid w:val="006C3CB4"/>
    <w:rsid w:val="00A0382A"/>
    <w:rsid w:val="00F3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C31D"/>
  <w15:chartTrackingRefBased/>
  <w15:docId w15:val="{AB6610D4-6FED-4A31-8057-00CBB629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Neerajsing Rajput</dc:creator>
  <cp:keywords/>
  <dc:description/>
  <cp:lastModifiedBy>dell</cp:lastModifiedBy>
  <cp:revision>2</cp:revision>
  <dcterms:created xsi:type="dcterms:W3CDTF">2017-11-18T22:53:00Z</dcterms:created>
  <dcterms:modified xsi:type="dcterms:W3CDTF">2017-11-18T22:53:00Z</dcterms:modified>
</cp:coreProperties>
</file>