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Montserrat" w:cs="Montserrat" w:eastAsia="Montserrat" w:hAnsi="Montserrat"/>
          <w:b w:val="1"/>
          <w:color w:val="cc0000"/>
          <w:sz w:val="18"/>
          <w:szCs w:val="18"/>
          <w:u w:val="single"/>
        </w:rPr>
      </w:pPr>
      <w:r w:rsidDel="00000000" w:rsidR="00000000" w:rsidRPr="00000000">
        <w:rPr>
          <w:rFonts w:ascii="Montserrat" w:cs="Montserrat" w:eastAsia="Montserrat" w:hAnsi="Montserrat"/>
          <w:b w:val="1"/>
          <w:color w:val="cc0000"/>
          <w:sz w:val="18"/>
          <w:szCs w:val="18"/>
          <w:u w:val="single"/>
          <w:rtl w:val="0"/>
        </w:rPr>
        <w:t xml:space="preserve">Capstone Project Submission</w:t>
      </w:r>
    </w:p>
    <w:p w:rsidR="00000000" w:rsidDel="00000000" w:rsidP="00000000" w:rsidRDefault="00000000" w:rsidRPr="00000000" w14:paraId="00000002">
      <w:pPr>
        <w:jc w:val="both"/>
        <w:rPr>
          <w:rFonts w:ascii="Montserrat" w:cs="Montserrat" w:eastAsia="Montserrat" w:hAnsi="Montserrat"/>
          <w:color w:val="073763"/>
          <w:sz w:val="18"/>
          <w:szCs w:val="18"/>
          <w:u w:val="single"/>
        </w:rPr>
      </w:pP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b w:val="1"/>
          <w:color w:val="073763"/>
          <w:sz w:val="18"/>
          <w:szCs w:val="18"/>
          <w:u w:val="single"/>
        </w:rPr>
      </w:pPr>
      <w:r w:rsidDel="00000000" w:rsidR="00000000" w:rsidRPr="00000000">
        <w:rPr>
          <w:rFonts w:ascii="Montserrat" w:cs="Montserrat" w:eastAsia="Montserrat" w:hAnsi="Montserrat"/>
          <w:b w:val="1"/>
          <w:color w:val="073763"/>
          <w:sz w:val="18"/>
          <w:szCs w:val="18"/>
          <w:u w:val="single"/>
          <w:rtl w:val="0"/>
        </w:rPr>
        <w:t xml:space="preserve">Instructions:</w:t>
      </w:r>
    </w:p>
    <w:p w:rsidR="00000000" w:rsidDel="00000000" w:rsidP="00000000" w:rsidRDefault="00000000" w:rsidRPr="00000000" w14:paraId="00000004">
      <w:pPr>
        <w:jc w:val="both"/>
        <w:rPr>
          <w:rFonts w:ascii="Montserrat" w:cs="Montserrat" w:eastAsia="Montserrat" w:hAnsi="Montserrat"/>
          <w:color w:val="073763"/>
          <w:sz w:val="18"/>
          <w:szCs w:val="18"/>
        </w:rPr>
      </w:pPr>
      <w:r w:rsidDel="00000000" w:rsidR="00000000" w:rsidRPr="00000000">
        <w:rPr>
          <w:rFonts w:ascii="Montserrat" w:cs="Montserrat" w:eastAsia="Montserrat" w:hAnsi="Montserrat"/>
          <w:color w:val="073763"/>
          <w:sz w:val="18"/>
          <w:szCs w:val="18"/>
          <w:rtl w:val="0"/>
        </w:rPr>
        <w:t xml:space="preserve">i) Please fill in all the required information.</w:t>
      </w:r>
    </w:p>
    <w:p w:rsidR="00000000" w:rsidDel="00000000" w:rsidP="00000000" w:rsidRDefault="00000000" w:rsidRPr="00000000" w14:paraId="00000005">
      <w:pPr>
        <w:jc w:val="both"/>
        <w:rPr>
          <w:rFonts w:ascii="Montserrat" w:cs="Montserrat" w:eastAsia="Montserrat" w:hAnsi="Montserrat"/>
          <w:color w:val="073763"/>
          <w:sz w:val="18"/>
          <w:szCs w:val="18"/>
        </w:rPr>
      </w:pPr>
      <w:r w:rsidDel="00000000" w:rsidR="00000000" w:rsidRPr="00000000">
        <w:rPr>
          <w:rFonts w:ascii="Montserrat" w:cs="Montserrat" w:eastAsia="Montserrat" w:hAnsi="Montserrat"/>
          <w:color w:val="073763"/>
          <w:sz w:val="18"/>
          <w:szCs w:val="18"/>
          <w:rtl w:val="0"/>
        </w:rPr>
        <w:t xml:space="preserve">ii) Avoid grammatical errors.</w:t>
      </w:r>
    </w:p>
    <w:p w:rsidR="00000000" w:rsidDel="00000000" w:rsidP="00000000" w:rsidRDefault="00000000" w:rsidRPr="00000000" w14:paraId="00000006">
      <w:pPr>
        <w:jc w:val="both"/>
        <w:rPr>
          <w:rFonts w:ascii="Montserrat" w:cs="Montserrat" w:eastAsia="Montserrat" w:hAnsi="Montserrat"/>
          <w:color w:val="073763"/>
          <w:sz w:val="18"/>
          <w:szCs w:val="18"/>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jc w:val="both"/>
              <w:rPr>
                <w:sz w:val="18"/>
                <w:szCs w:val="18"/>
              </w:rPr>
            </w:pPr>
            <w:r w:rsidDel="00000000" w:rsidR="00000000" w:rsidRPr="00000000">
              <w:rPr>
                <w:sz w:val="18"/>
                <w:szCs w:val="18"/>
                <w:rtl w:val="0"/>
              </w:rPr>
              <w:t xml:space="preserve">Team Member’s Name, Email and Contribution:</w:t>
            </w:r>
          </w:p>
        </w:tc>
      </w:tr>
      <w:tr>
        <w:trPr>
          <w:cantSplit w:val="0"/>
          <w:trHeight w:val="2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jc w:val="both"/>
              <w:rPr>
                <w:color w:val="0a2850"/>
                <w:sz w:val="18"/>
                <w:szCs w:val="18"/>
              </w:rPr>
            </w:pPr>
            <w:r w:rsidDel="00000000" w:rsidR="00000000" w:rsidRPr="00000000">
              <w:rPr>
                <w:color w:val="0a2850"/>
                <w:sz w:val="18"/>
                <w:szCs w:val="18"/>
                <w:rtl w:val="0"/>
              </w:rPr>
              <w:t xml:space="preserve">Team-Alma Titan</w:t>
            </w:r>
          </w:p>
          <w:p w:rsidR="00000000" w:rsidDel="00000000" w:rsidP="00000000" w:rsidRDefault="00000000" w:rsidRPr="00000000" w14:paraId="00000009">
            <w:pPr>
              <w:widowControl w:val="0"/>
              <w:spacing w:line="240" w:lineRule="auto"/>
              <w:jc w:val="both"/>
              <w:rPr>
                <w:color w:val="0a2850"/>
                <w:sz w:val="18"/>
                <w:szCs w:val="18"/>
              </w:rPr>
            </w:pPr>
            <w:r w:rsidDel="00000000" w:rsidR="00000000" w:rsidRPr="00000000">
              <w:rPr>
                <w:color w:val="0a2850"/>
                <w:sz w:val="18"/>
                <w:szCs w:val="18"/>
                <w:rtl w:val="0"/>
              </w:rPr>
              <w:t xml:space="preserve">Name: Shabnam Bano</w:t>
            </w:r>
          </w:p>
          <w:p w:rsidR="00000000" w:rsidDel="00000000" w:rsidP="00000000" w:rsidRDefault="00000000" w:rsidRPr="00000000" w14:paraId="0000000A">
            <w:pPr>
              <w:widowControl w:val="0"/>
              <w:spacing w:line="240" w:lineRule="auto"/>
              <w:jc w:val="both"/>
              <w:rPr>
                <w:color w:val="0000ff"/>
                <w:sz w:val="18"/>
                <w:szCs w:val="18"/>
                <w:u w:val="single"/>
              </w:rPr>
            </w:pPr>
            <w:r w:rsidDel="00000000" w:rsidR="00000000" w:rsidRPr="00000000">
              <w:rPr>
                <w:color w:val="0a2850"/>
                <w:sz w:val="18"/>
                <w:szCs w:val="18"/>
                <w:rtl w:val="0"/>
              </w:rPr>
              <w:t xml:space="preserve">Email: </w:t>
            </w:r>
            <w:r w:rsidDel="00000000" w:rsidR="00000000" w:rsidRPr="00000000">
              <w:rPr>
                <w:color w:val="0000ff"/>
                <w:sz w:val="18"/>
                <w:szCs w:val="18"/>
                <w:u w:val="single"/>
                <w:rtl w:val="0"/>
              </w:rPr>
              <w:t xml:space="preserve">shabnam.jan29@gmail.com</w:t>
            </w:r>
          </w:p>
          <w:p w:rsidR="00000000" w:rsidDel="00000000" w:rsidP="00000000" w:rsidRDefault="00000000" w:rsidRPr="00000000" w14:paraId="0000000B">
            <w:pPr>
              <w:widowControl w:val="0"/>
              <w:spacing w:line="240" w:lineRule="auto"/>
              <w:jc w:val="both"/>
              <w:rPr>
                <w:color w:val="0a2850"/>
                <w:sz w:val="18"/>
                <w:szCs w:val="18"/>
              </w:rPr>
            </w:pPr>
            <w:r w:rsidDel="00000000" w:rsidR="00000000" w:rsidRPr="00000000">
              <w:rPr>
                <w:color w:val="0a2850"/>
                <w:sz w:val="18"/>
                <w:szCs w:val="18"/>
                <w:rtl w:val="0"/>
              </w:rPr>
              <w:t xml:space="preserve">Contribution:</w:t>
            </w:r>
          </w:p>
          <w:p w:rsidR="00000000" w:rsidDel="00000000" w:rsidP="00000000" w:rsidRDefault="00000000" w:rsidRPr="00000000" w14:paraId="0000000C">
            <w:pPr>
              <w:widowControl w:val="0"/>
              <w:numPr>
                <w:ilvl w:val="0"/>
                <w:numId w:val="1"/>
              </w:numPr>
              <w:spacing w:after="0" w:afterAutospacing="0" w:before="240" w:line="240" w:lineRule="auto"/>
              <w:ind w:left="720" w:hanging="360"/>
              <w:jc w:val="both"/>
              <w:rPr>
                <w:sz w:val="18"/>
                <w:szCs w:val="18"/>
              </w:rPr>
            </w:pPr>
            <w:r w:rsidDel="00000000" w:rsidR="00000000" w:rsidRPr="00000000">
              <w:rPr>
                <w:color w:val="0a2850"/>
                <w:sz w:val="18"/>
                <w:szCs w:val="18"/>
                <w:rtl w:val="0"/>
              </w:rPr>
              <w:t xml:space="preserve">Prepared 6 different questions for analysis.</w:t>
            </w:r>
          </w:p>
          <w:p w:rsidR="00000000" w:rsidDel="00000000" w:rsidP="00000000" w:rsidRDefault="00000000" w:rsidRPr="00000000" w14:paraId="0000000D">
            <w:pPr>
              <w:widowControl w:val="0"/>
              <w:numPr>
                <w:ilvl w:val="0"/>
                <w:numId w:val="1"/>
              </w:numPr>
              <w:spacing w:after="0" w:afterAutospacing="0" w:before="0" w:beforeAutospacing="0" w:line="240" w:lineRule="auto"/>
              <w:ind w:left="720" w:hanging="360"/>
              <w:jc w:val="both"/>
              <w:rPr>
                <w:sz w:val="18"/>
                <w:szCs w:val="18"/>
              </w:rPr>
            </w:pPr>
            <w:r w:rsidDel="00000000" w:rsidR="00000000" w:rsidRPr="00000000">
              <w:rPr>
                <w:color w:val="0a2850"/>
                <w:sz w:val="18"/>
                <w:szCs w:val="18"/>
                <w:rtl w:val="0"/>
              </w:rPr>
              <w:t xml:space="preserve">Cleaned the data for analysis.</w:t>
            </w:r>
          </w:p>
          <w:p w:rsidR="00000000" w:rsidDel="00000000" w:rsidP="00000000" w:rsidRDefault="00000000" w:rsidRPr="00000000" w14:paraId="0000000E">
            <w:pPr>
              <w:widowControl w:val="0"/>
              <w:numPr>
                <w:ilvl w:val="0"/>
                <w:numId w:val="1"/>
              </w:numPr>
              <w:spacing w:after="0" w:afterAutospacing="0" w:before="0" w:beforeAutospacing="0" w:line="240" w:lineRule="auto"/>
              <w:ind w:left="720" w:hanging="360"/>
              <w:jc w:val="both"/>
              <w:rPr>
                <w:sz w:val="18"/>
                <w:szCs w:val="18"/>
              </w:rPr>
            </w:pPr>
            <w:r w:rsidDel="00000000" w:rsidR="00000000" w:rsidRPr="00000000">
              <w:rPr>
                <w:color w:val="0a2850"/>
                <w:sz w:val="18"/>
                <w:szCs w:val="18"/>
                <w:rtl w:val="0"/>
              </w:rPr>
              <w:t xml:space="preserve">Completed the analysis for all 6 questions.</w:t>
            </w:r>
          </w:p>
          <w:p w:rsidR="00000000" w:rsidDel="00000000" w:rsidP="00000000" w:rsidRDefault="00000000" w:rsidRPr="00000000" w14:paraId="0000000F">
            <w:pPr>
              <w:widowControl w:val="0"/>
              <w:numPr>
                <w:ilvl w:val="0"/>
                <w:numId w:val="1"/>
              </w:numPr>
              <w:spacing w:after="0" w:afterAutospacing="0" w:before="0" w:beforeAutospacing="0" w:line="240" w:lineRule="auto"/>
              <w:ind w:left="720" w:hanging="360"/>
              <w:jc w:val="both"/>
              <w:rPr>
                <w:sz w:val="18"/>
                <w:szCs w:val="18"/>
              </w:rPr>
            </w:pPr>
            <w:r w:rsidDel="00000000" w:rsidR="00000000" w:rsidRPr="00000000">
              <w:rPr>
                <w:color w:val="0a2850"/>
                <w:sz w:val="18"/>
                <w:szCs w:val="18"/>
                <w:rtl w:val="0"/>
              </w:rPr>
              <w:t xml:space="preserve">Generated the plots such as bar graph, line graph, pie chart, box plot.</w:t>
            </w:r>
          </w:p>
          <w:p w:rsidR="00000000" w:rsidDel="00000000" w:rsidP="00000000" w:rsidRDefault="00000000" w:rsidRPr="00000000" w14:paraId="00000010">
            <w:pPr>
              <w:widowControl w:val="0"/>
              <w:numPr>
                <w:ilvl w:val="0"/>
                <w:numId w:val="1"/>
              </w:numPr>
              <w:spacing w:after="0" w:afterAutospacing="0" w:before="0" w:beforeAutospacing="0" w:line="240" w:lineRule="auto"/>
              <w:ind w:left="720" w:hanging="360"/>
              <w:jc w:val="both"/>
              <w:rPr>
                <w:sz w:val="18"/>
                <w:szCs w:val="18"/>
              </w:rPr>
            </w:pPr>
            <w:r w:rsidDel="00000000" w:rsidR="00000000" w:rsidRPr="00000000">
              <w:rPr>
                <w:color w:val="0a2850"/>
                <w:sz w:val="18"/>
                <w:szCs w:val="18"/>
                <w:rtl w:val="0"/>
              </w:rPr>
              <w:t xml:space="preserve">Contributed to combine all individual notebooks to make team Collab.</w:t>
            </w:r>
          </w:p>
          <w:p w:rsidR="00000000" w:rsidDel="00000000" w:rsidP="00000000" w:rsidRDefault="00000000" w:rsidRPr="00000000" w14:paraId="00000011">
            <w:pPr>
              <w:widowControl w:val="0"/>
              <w:numPr>
                <w:ilvl w:val="0"/>
                <w:numId w:val="1"/>
              </w:numPr>
              <w:spacing w:after="0" w:afterAutospacing="0" w:before="0" w:beforeAutospacing="0" w:line="240" w:lineRule="auto"/>
              <w:ind w:left="720" w:hanging="360"/>
              <w:jc w:val="both"/>
              <w:rPr>
                <w:sz w:val="18"/>
                <w:szCs w:val="18"/>
              </w:rPr>
            </w:pPr>
            <w:r w:rsidDel="00000000" w:rsidR="00000000" w:rsidRPr="00000000">
              <w:rPr>
                <w:color w:val="0a2850"/>
                <w:sz w:val="18"/>
                <w:szCs w:val="18"/>
                <w:rtl w:val="0"/>
              </w:rPr>
              <w:t xml:space="preserve">Contributed to make the technical report.</w:t>
            </w:r>
          </w:p>
          <w:p w:rsidR="00000000" w:rsidDel="00000000" w:rsidP="00000000" w:rsidRDefault="00000000" w:rsidRPr="00000000" w14:paraId="00000012">
            <w:pPr>
              <w:widowControl w:val="0"/>
              <w:numPr>
                <w:ilvl w:val="0"/>
                <w:numId w:val="1"/>
              </w:numPr>
              <w:spacing w:after="240" w:before="0" w:beforeAutospacing="0" w:line="240" w:lineRule="auto"/>
              <w:ind w:left="720" w:hanging="360"/>
              <w:jc w:val="both"/>
              <w:rPr>
                <w:color w:val="0a2850"/>
                <w:sz w:val="18"/>
                <w:szCs w:val="18"/>
                <w:u w:val="none"/>
              </w:rPr>
            </w:pPr>
            <w:r w:rsidDel="00000000" w:rsidR="00000000" w:rsidRPr="00000000">
              <w:rPr>
                <w:color w:val="0a2850"/>
                <w:sz w:val="18"/>
                <w:szCs w:val="18"/>
                <w:rtl w:val="0"/>
              </w:rPr>
              <w:t xml:space="preserve">Contributed to make the project summary</w:t>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jc w:val="both"/>
              <w:rPr>
                <w:sz w:val="18"/>
                <w:szCs w:val="18"/>
              </w:rPr>
            </w:pPr>
            <w:r w:rsidDel="00000000" w:rsidR="00000000" w:rsidRPr="00000000">
              <w:rPr>
                <w:sz w:val="18"/>
                <w:szCs w:val="18"/>
                <w:rtl w:val="0"/>
              </w:rPr>
              <w:t xml:space="preserve">Please paste the GitHub Repo link.</w:t>
            </w:r>
          </w:p>
        </w:tc>
      </w:tr>
      <w:tr>
        <w:trPr>
          <w:cantSplit w:val="0"/>
          <w:trHeight w:val="1136.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jc w:val="both"/>
              <w:rPr>
                <w:color w:val="0000ff"/>
                <w:sz w:val="18"/>
                <w:szCs w:val="18"/>
                <w:u w:val="single"/>
              </w:rPr>
            </w:pPr>
            <w:r w:rsidDel="00000000" w:rsidR="00000000" w:rsidRPr="00000000">
              <w:rPr>
                <w:color w:val="0a2850"/>
                <w:sz w:val="18"/>
                <w:szCs w:val="18"/>
                <w:rtl w:val="0"/>
              </w:rPr>
              <w:t xml:space="preserve">Github Link:- </w:t>
            </w:r>
            <w:hyperlink r:id="rId7">
              <w:r w:rsidDel="00000000" w:rsidR="00000000" w:rsidRPr="00000000">
                <w:rPr>
                  <w:color w:val="0000ff"/>
                  <w:sz w:val="18"/>
                  <w:szCs w:val="18"/>
                  <w:u w:val="single"/>
                  <w:rtl w:val="0"/>
                </w:rPr>
                <w:t xml:space="preserve">https://github.com/shab29/EDA-Hotel-Booking-project</w:t>
              </w:r>
            </w:hyperlink>
            <w:r w:rsidDel="00000000" w:rsidR="00000000" w:rsidRPr="00000000">
              <w:rPr>
                <w:rtl w:val="0"/>
              </w:rPr>
            </w:r>
          </w:p>
          <w:p w:rsidR="00000000" w:rsidDel="00000000" w:rsidP="00000000" w:rsidRDefault="00000000" w:rsidRPr="00000000" w14:paraId="00000015">
            <w:pPr>
              <w:widowControl w:val="0"/>
              <w:spacing w:line="276" w:lineRule="auto"/>
              <w:jc w:val="both"/>
              <w:rPr>
                <w:color w:val="0a2850"/>
                <w:sz w:val="18"/>
                <w:szCs w:val="18"/>
              </w:rPr>
            </w:pPr>
            <w:r w:rsidDel="00000000" w:rsidR="00000000" w:rsidRPr="00000000">
              <w:rPr>
                <w:rtl w:val="0"/>
              </w:rPr>
            </w:r>
          </w:p>
          <w:p w:rsidR="00000000" w:rsidDel="00000000" w:rsidP="00000000" w:rsidRDefault="00000000" w:rsidRPr="00000000" w14:paraId="00000016">
            <w:pPr>
              <w:widowControl w:val="0"/>
              <w:spacing w:line="240" w:lineRule="auto"/>
              <w:jc w:val="both"/>
              <w:rPr>
                <w:sz w:val="18"/>
                <w:szCs w:val="18"/>
              </w:rPr>
            </w:pPr>
            <w:r w:rsidDel="00000000" w:rsidR="00000000" w:rsidRPr="00000000">
              <w:rPr>
                <w:color w:val="0a2850"/>
                <w:sz w:val="18"/>
                <w:szCs w:val="18"/>
                <w:rtl w:val="0"/>
              </w:rPr>
              <w:t xml:space="preserve">Drive link:- </w:t>
            </w:r>
            <w:hyperlink r:id="rId8">
              <w:r w:rsidDel="00000000" w:rsidR="00000000" w:rsidRPr="00000000">
                <w:rPr>
                  <w:color w:val="0000ff"/>
                  <w:sz w:val="18"/>
                  <w:szCs w:val="18"/>
                  <w:u w:val="single"/>
                  <w:rtl w:val="0"/>
                </w:rPr>
                <w:t xml:space="preserve">https://drive.google.com/drive/folders/1iFo9ehPXQyx5Q2kGCNUiR7RZZ7bMnlzA?usp=sharing</w:t>
              </w:r>
            </w:hyperlink>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jc w:val="both"/>
              <w:rPr>
                <w:sz w:val="18"/>
                <w:szCs w:val="18"/>
              </w:rPr>
            </w:pPr>
            <w:r w:rsidDel="00000000" w:rsidR="00000000" w:rsidRPr="00000000">
              <w:rPr>
                <w:sz w:val="18"/>
                <w:szCs w:val="18"/>
                <w:rtl w:val="0"/>
              </w:rPr>
              <w:t xml:space="preserve">Please write a short summary of your Capstone project and its components. Describe the problem statement, your approaches and your conclusions. (200-400 words)</w:t>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ind w:left="0" w:firstLine="0"/>
              <w:jc w:val="both"/>
              <w:rPr>
                <w:sz w:val="18"/>
                <w:szCs w:val="18"/>
              </w:rPr>
            </w:pPr>
            <w:r w:rsidDel="00000000" w:rsidR="00000000" w:rsidRPr="00000000">
              <w:rPr>
                <w:color w:val="ff0000"/>
                <w:sz w:val="18"/>
                <w:szCs w:val="18"/>
                <w:rtl w:val="0"/>
              </w:rPr>
              <w:t xml:space="preserve">Data set name</w:t>
            </w:r>
            <w:r w:rsidDel="00000000" w:rsidR="00000000" w:rsidRPr="00000000">
              <w:rPr>
                <w:color w:val="cc0000"/>
                <w:sz w:val="18"/>
                <w:szCs w:val="18"/>
                <w:rtl w:val="0"/>
              </w:rPr>
              <w:t xml:space="preserve"> - </w:t>
            </w:r>
            <w:r w:rsidDel="00000000" w:rsidR="00000000" w:rsidRPr="00000000">
              <w:rPr>
                <w:sz w:val="18"/>
                <w:szCs w:val="18"/>
                <w:rtl w:val="0"/>
              </w:rPr>
              <w:t xml:space="preserve">Hotel Booking Analysis</w:t>
            </w:r>
          </w:p>
          <w:p w:rsidR="00000000" w:rsidDel="00000000" w:rsidP="00000000" w:rsidRDefault="00000000" w:rsidRPr="00000000" w14:paraId="00000019">
            <w:pPr>
              <w:widowControl w:val="0"/>
              <w:spacing w:line="240" w:lineRule="auto"/>
              <w:ind w:left="0" w:firstLine="0"/>
              <w:jc w:val="both"/>
              <w:rPr>
                <w:color w:val="134f5c"/>
                <w:sz w:val="18"/>
                <w:szCs w:val="18"/>
              </w:rPr>
            </w:pPr>
            <w:r w:rsidDel="00000000" w:rsidR="00000000" w:rsidRPr="00000000">
              <w:rPr>
                <w:rtl w:val="0"/>
              </w:rPr>
            </w:r>
          </w:p>
          <w:p w:rsidR="00000000" w:rsidDel="00000000" w:rsidP="00000000" w:rsidRDefault="00000000" w:rsidRPr="00000000" w14:paraId="0000001A">
            <w:pPr>
              <w:widowControl w:val="0"/>
              <w:spacing w:line="240" w:lineRule="auto"/>
              <w:ind w:left="0" w:firstLine="0"/>
              <w:jc w:val="both"/>
              <w:rPr>
                <w:color w:val="ff0000"/>
                <w:sz w:val="18"/>
                <w:szCs w:val="18"/>
              </w:rPr>
            </w:pPr>
            <w:r w:rsidDel="00000000" w:rsidR="00000000" w:rsidRPr="00000000">
              <w:rPr>
                <w:color w:val="ff0000"/>
                <w:sz w:val="18"/>
                <w:szCs w:val="18"/>
                <w:rtl w:val="0"/>
              </w:rPr>
              <w:t xml:space="preserve">Components:</w:t>
            </w:r>
          </w:p>
          <w:p w:rsidR="00000000" w:rsidDel="00000000" w:rsidP="00000000" w:rsidRDefault="00000000" w:rsidRPr="00000000" w14:paraId="0000001B">
            <w:pPr>
              <w:widowControl w:val="0"/>
              <w:spacing w:line="240" w:lineRule="auto"/>
              <w:ind w:left="0" w:firstLine="0"/>
              <w:jc w:val="both"/>
              <w:rPr>
                <w:rFonts w:ascii="Montserrat" w:cs="Montserrat" w:eastAsia="Montserrat" w:hAnsi="Montserrat"/>
                <w:color w:val="cc0000"/>
                <w:sz w:val="18"/>
                <w:szCs w:val="18"/>
              </w:rPr>
            </w:pPr>
            <w:r w:rsidDel="00000000" w:rsidR="00000000" w:rsidRPr="00000000">
              <w:rPr>
                <w:rtl w:val="0"/>
              </w:rPr>
            </w:r>
          </w:p>
          <w:p w:rsidR="00000000" w:rsidDel="00000000" w:rsidP="00000000" w:rsidRDefault="00000000" w:rsidRPr="00000000" w14:paraId="0000001C">
            <w:pPr>
              <w:widowControl w:val="0"/>
              <w:spacing w:line="240" w:lineRule="auto"/>
              <w:ind w:left="0" w:firstLine="0"/>
              <w:jc w:val="both"/>
              <w:rPr>
                <w:color w:val="222222"/>
                <w:sz w:val="18"/>
                <w:szCs w:val="18"/>
              </w:rPr>
            </w:pPr>
            <w:r w:rsidDel="00000000" w:rsidR="00000000" w:rsidRPr="00000000">
              <w:rPr>
                <w:color w:val="ff0000"/>
                <w:sz w:val="18"/>
                <w:szCs w:val="18"/>
                <w:rtl w:val="0"/>
              </w:rPr>
              <w:t xml:space="preserve">Shape</w:t>
            </w:r>
            <w:r w:rsidDel="00000000" w:rsidR="00000000" w:rsidRPr="00000000">
              <w:rPr>
                <w:rFonts w:ascii="Montserrat" w:cs="Montserrat" w:eastAsia="Montserrat" w:hAnsi="Montserrat"/>
                <w:color w:val="ff0000"/>
                <w:sz w:val="18"/>
                <w:szCs w:val="18"/>
                <w:rtl w:val="0"/>
              </w:rPr>
              <w:t xml:space="preserve"> </w:t>
            </w:r>
            <w:r w:rsidDel="00000000" w:rsidR="00000000" w:rsidRPr="00000000">
              <w:rPr>
                <w:rFonts w:ascii="Montserrat" w:cs="Montserrat" w:eastAsia="Montserrat" w:hAnsi="Montserrat"/>
                <w:color w:val="cc0000"/>
                <w:sz w:val="18"/>
                <w:szCs w:val="18"/>
                <w:rtl w:val="0"/>
              </w:rPr>
              <w:t xml:space="preserve">–  </w:t>
            </w:r>
            <w:r w:rsidDel="00000000" w:rsidR="00000000" w:rsidRPr="00000000">
              <w:rPr>
                <w:color w:val="222222"/>
                <w:sz w:val="18"/>
                <w:szCs w:val="18"/>
                <w:rtl w:val="0"/>
              </w:rPr>
              <w:t xml:space="preserve">119390 rows × 32 columns</w:t>
            </w:r>
          </w:p>
          <w:p w:rsidR="00000000" w:rsidDel="00000000" w:rsidP="00000000" w:rsidRDefault="00000000" w:rsidRPr="00000000" w14:paraId="0000001D">
            <w:pPr>
              <w:widowControl w:val="0"/>
              <w:spacing w:line="240" w:lineRule="auto"/>
              <w:ind w:left="450" w:hanging="310"/>
              <w:jc w:val="both"/>
              <w:rPr>
                <w:sz w:val="18"/>
                <w:szCs w:val="18"/>
              </w:rPr>
            </w:pPr>
            <w:r w:rsidDel="00000000" w:rsidR="00000000" w:rsidRPr="00000000">
              <w:rPr>
                <w:rtl w:val="0"/>
              </w:rPr>
            </w:r>
          </w:p>
          <w:p w:rsidR="00000000" w:rsidDel="00000000" w:rsidP="00000000" w:rsidRDefault="00000000" w:rsidRPr="00000000" w14:paraId="0000001E">
            <w:pPr>
              <w:widowControl w:val="0"/>
              <w:spacing w:line="240" w:lineRule="auto"/>
              <w:ind w:left="0" w:firstLine="0"/>
              <w:jc w:val="both"/>
              <w:rPr>
                <w:color w:val="222222"/>
                <w:sz w:val="18"/>
                <w:szCs w:val="18"/>
              </w:rPr>
            </w:pPr>
            <w:r w:rsidDel="00000000" w:rsidR="00000000" w:rsidRPr="00000000">
              <w:rPr>
                <w:color w:val="ff0000"/>
                <w:sz w:val="18"/>
                <w:szCs w:val="18"/>
                <w:rtl w:val="0"/>
              </w:rPr>
              <w:t xml:space="preserve">Columns </w:t>
            </w:r>
            <w:r w:rsidDel="00000000" w:rsidR="00000000" w:rsidRPr="00000000">
              <w:rPr>
                <w:color w:val="cc0000"/>
                <w:sz w:val="18"/>
                <w:szCs w:val="18"/>
                <w:rtl w:val="0"/>
              </w:rPr>
              <w:t xml:space="preserve">- </w:t>
            </w:r>
            <w:r w:rsidDel="00000000" w:rsidR="00000000" w:rsidRPr="00000000">
              <w:rPr>
                <w:color w:val="222222"/>
                <w:sz w:val="18"/>
                <w:szCs w:val="18"/>
                <w:rtl w:val="0"/>
              </w:rPr>
              <w:t xml:space="preserve">'hotel', 'is_canceled', 'lead_time', 'arrival_date_year', 'arrival_date_month', 'arrival_date_week_number', 'arrival_date_day_of_month', 'stays_in_weekend_nights', 'stays_in_week_nights', 'adults', 'children', 'babies', 'meal', 'country', 'market_segment', 'distribution_channel', 'is_repeated_guest', 'previous_cancellations', 'previous_bookings_not_canceled', 'reserved_room_type', 'assigned_room_type', 'booking_changes', 'deposit_type', 'agent', 'days_in_waiting_list', 'customer_type', 'adr', 'required_car_parking_spaces', 'total_of_special_requests', 'reservation_status', 'reservation_status_date'</w:t>
            </w:r>
          </w:p>
          <w:p w:rsidR="00000000" w:rsidDel="00000000" w:rsidP="00000000" w:rsidRDefault="00000000" w:rsidRPr="00000000" w14:paraId="0000001F">
            <w:pPr>
              <w:widowControl w:val="0"/>
              <w:spacing w:line="240" w:lineRule="auto"/>
              <w:ind w:left="0" w:firstLine="0"/>
              <w:jc w:val="both"/>
              <w:rPr>
                <w:color w:val="222222"/>
                <w:sz w:val="18"/>
                <w:szCs w:val="18"/>
              </w:rPr>
            </w:pPr>
            <w:r w:rsidDel="00000000" w:rsidR="00000000" w:rsidRPr="00000000">
              <w:rPr>
                <w:rtl w:val="0"/>
              </w:rPr>
            </w:r>
          </w:p>
          <w:p w:rsidR="00000000" w:rsidDel="00000000" w:rsidP="00000000" w:rsidRDefault="00000000" w:rsidRPr="00000000" w14:paraId="00000020">
            <w:pPr>
              <w:widowControl w:val="0"/>
              <w:spacing w:line="240" w:lineRule="auto"/>
              <w:jc w:val="both"/>
              <w:rPr>
                <w:sz w:val="18"/>
                <w:szCs w:val="18"/>
              </w:rPr>
            </w:pPr>
            <w:r w:rsidDel="00000000" w:rsidR="00000000" w:rsidRPr="00000000">
              <w:rPr>
                <w:color w:val="ff0000"/>
                <w:sz w:val="18"/>
                <w:szCs w:val="18"/>
                <w:rtl w:val="0"/>
              </w:rPr>
              <w:t xml:space="preserve">Problem Statement </w:t>
            </w:r>
            <w:r w:rsidDel="00000000" w:rsidR="00000000" w:rsidRPr="00000000">
              <w:rPr>
                <w:sz w:val="18"/>
                <w:szCs w:val="18"/>
                <w:rtl w:val="0"/>
              </w:rPr>
              <w:t xml:space="preserve">:</w:t>
            </w:r>
          </w:p>
          <w:p w:rsidR="00000000" w:rsidDel="00000000" w:rsidP="00000000" w:rsidRDefault="00000000" w:rsidRPr="00000000" w14:paraId="00000021">
            <w:pPr>
              <w:widowControl w:val="0"/>
              <w:numPr>
                <w:ilvl w:val="0"/>
                <w:numId w:val="4"/>
              </w:numPr>
              <w:spacing w:line="240" w:lineRule="auto"/>
              <w:ind w:left="720" w:hanging="360"/>
              <w:jc w:val="both"/>
              <w:rPr>
                <w:sz w:val="18"/>
                <w:szCs w:val="18"/>
              </w:rPr>
            </w:pPr>
            <w:r w:rsidDel="00000000" w:rsidR="00000000" w:rsidRPr="00000000">
              <w:rPr>
                <w:sz w:val="18"/>
                <w:szCs w:val="18"/>
                <w:rtl w:val="0"/>
              </w:rPr>
              <w:t xml:space="preserve">For this project we will be analyzing Hotel Booking data. This data set contains looking information for a city hotel and a resort hotel , and includes information such as when the  booking was made, length of stay ,the number of adults ,children and/or babies, and the number of available parking spaces.</w:t>
            </w:r>
            <w:r w:rsidDel="00000000" w:rsidR="00000000" w:rsidRPr="00000000">
              <w:rPr>
                <w:rtl w:val="0"/>
              </w:rPr>
            </w:r>
          </w:p>
          <w:p w:rsidR="00000000" w:rsidDel="00000000" w:rsidP="00000000" w:rsidRDefault="00000000" w:rsidRPr="00000000" w14:paraId="00000022">
            <w:pPr>
              <w:widowControl w:val="0"/>
              <w:numPr>
                <w:ilvl w:val="0"/>
                <w:numId w:val="3"/>
              </w:numPr>
              <w:spacing w:line="240" w:lineRule="auto"/>
              <w:ind w:left="720" w:hanging="360"/>
              <w:jc w:val="both"/>
              <w:rPr>
                <w:sz w:val="18"/>
                <w:szCs w:val="18"/>
              </w:rPr>
            </w:pPr>
            <w:r w:rsidDel="00000000" w:rsidR="00000000" w:rsidRPr="00000000">
              <w:rPr>
                <w:sz w:val="18"/>
                <w:szCs w:val="18"/>
                <w:rtl w:val="0"/>
              </w:rPr>
              <w:t xml:space="preserve">Hotel industry is a very volatile industry and the bookings depend on the above factors and many more.</w:t>
            </w:r>
            <w:r w:rsidDel="00000000" w:rsidR="00000000" w:rsidRPr="00000000">
              <w:rPr>
                <w:rtl w:val="0"/>
              </w:rPr>
            </w:r>
          </w:p>
          <w:p w:rsidR="00000000" w:rsidDel="00000000" w:rsidP="00000000" w:rsidRDefault="00000000" w:rsidRPr="00000000" w14:paraId="00000023">
            <w:pPr>
              <w:widowControl w:val="0"/>
              <w:numPr>
                <w:ilvl w:val="0"/>
                <w:numId w:val="3"/>
              </w:numPr>
              <w:spacing w:line="240" w:lineRule="auto"/>
              <w:ind w:left="720" w:hanging="360"/>
              <w:jc w:val="both"/>
              <w:rPr>
                <w:sz w:val="18"/>
                <w:szCs w:val="18"/>
              </w:rPr>
            </w:pPr>
            <w:r w:rsidDel="00000000" w:rsidR="00000000" w:rsidRPr="00000000">
              <w:rPr>
                <w:sz w:val="18"/>
                <w:szCs w:val="18"/>
                <w:rtl w:val="0"/>
              </w:rPr>
              <w:t xml:space="preserve">The main objective behind this project is to explore and analyze data to discover important factors that govern the bookings and give insights to hotel management , which can perform various campaigns to boost the business and performance.</w:t>
            </w:r>
            <w:r w:rsidDel="00000000" w:rsidR="00000000" w:rsidRPr="00000000">
              <w:rPr>
                <w:rtl w:val="0"/>
              </w:rPr>
            </w:r>
          </w:p>
          <w:p w:rsidR="00000000" w:rsidDel="00000000" w:rsidP="00000000" w:rsidRDefault="00000000" w:rsidRPr="00000000" w14:paraId="00000024">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25">
            <w:pPr>
              <w:widowControl w:val="0"/>
              <w:spacing w:line="240" w:lineRule="auto"/>
              <w:jc w:val="both"/>
              <w:rPr>
                <w:color w:val="ff0000"/>
                <w:sz w:val="18"/>
                <w:szCs w:val="18"/>
              </w:rPr>
            </w:pPr>
            <w:r w:rsidDel="00000000" w:rsidR="00000000" w:rsidRPr="00000000">
              <w:rPr>
                <w:color w:val="ff0000"/>
                <w:sz w:val="18"/>
                <w:szCs w:val="18"/>
                <w:rtl w:val="0"/>
              </w:rPr>
              <w:t xml:space="preserve">Approaches :</w:t>
            </w:r>
          </w:p>
          <w:p w:rsidR="00000000" w:rsidDel="00000000" w:rsidP="00000000" w:rsidRDefault="00000000" w:rsidRPr="00000000" w14:paraId="00000026">
            <w:pPr>
              <w:widowControl w:val="0"/>
              <w:shd w:fill="ffffff" w:val="clear"/>
              <w:spacing w:line="240" w:lineRule="auto"/>
              <w:jc w:val="both"/>
              <w:rPr>
                <w:color w:val="222222"/>
                <w:sz w:val="18"/>
                <w:szCs w:val="18"/>
              </w:rPr>
            </w:pPr>
            <w:r w:rsidDel="00000000" w:rsidR="00000000" w:rsidRPr="00000000">
              <w:rPr>
                <w:rtl w:val="0"/>
              </w:rPr>
            </w:r>
          </w:p>
          <w:p w:rsidR="00000000" w:rsidDel="00000000" w:rsidP="00000000" w:rsidRDefault="00000000" w:rsidRPr="00000000" w14:paraId="00000027">
            <w:pPr>
              <w:widowControl w:val="0"/>
              <w:shd w:fill="ffffff" w:val="clear"/>
              <w:spacing w:line="240" w:lineRule="auto"/>
              <w:jc w:val="both"/>
              <w:rPr>
                <w:color w:val="222222"/>
                <w:sz w:val="18"/>
                <w:szCs w:val="18"/>
              </w:rPr>
            </w:pPr>
            <w:r w:rsidDel="00000000" w:rsidR="00000000" w:rsidRPr="00000000">
              <w:rPr>
                <w:color w:val="222222"/>
                <w:sz w:val="18"/>
                <w:szCs w:val="18"/>
                <w:rtl w:val="0"/>
              </w:rPr>
              <w:t xml:space="preserve">1. Understand the data.</w:t>
            </w:r>
          </w:p>
          <w:p w:rsidR="00000000" w:rsidDel="00000000" w:rsidP="00000000" w:rsidRDefault="00000000" w:rsidRPr="00000000" w14:paraId="00000028">
            <w:pPr>
              <w:widowControl w:val="0"/>
              <w:shd w:fill="ffffff" w:val="clear"/>
              <w:spacing w:line="240" w:lineRule="auto"/>
              <w:jc w:val="both"/>
              <w:rPr>
                <w:color w:val="222222"/>
                <w:sz w:val="18"/>
                <w:szCs w:val="18"/>
              </w:rPr>
            </w:pPr>
            <w:r w:rsidDel="00000000" w:rsidR="00000000" w:rsidRPr="00000000">
              <w:rPr>
                <w:color w:val="222222"/>
                <w:sz w:val="18"/>
                <w:szCs w:val="18"/>
                <w:rtl w:val="0"/>
              </w:rPr>
              <w:t xml:space="preserve">              </w:t>
            </w:r>
          </w:p>
          <w:p w:rsidR="00000000" w:rsidDel="00000000" w:rsidP="00000000" w:rsidRDefault="00000000" w:rsidRPr="00000000" w14:paraId="00000029">
            <w:pPr>
              <w:widowControl w:val="0"/>
              <w:shd w:fill="ffffff" w:val="clear"/>
              <w:spacing w:line="240" w:lineRule="auto"/>
              <w:jc w:val="both"/>
              <w:rPr>
                <w:color w:val="222222"/>
                <w:sz w:val="18"/>
                <w:szCs w:val="18"/>
              </w:rPr>
            </w:pPr>
            <w:r w:rsidDel="00000000" w:rsidR="00000000" w:rsidRPr="00000000">
              <w:rPr>
                <w:color w:val="222222"/>
                <w:sz w:val="18"/>
                <w:szCs w:val="18"/>
                <w:rtl w:val="0"/>
              </w:rPr>
              <w:t xml:space="preserve">Data understanding focuses on the comprehension of the information available in the project. In this step we basically check on the kind of variables provided with the dataset, dtype of the columns, shape of the data frame.</w:t>
            </w:r>
          </w:p>
          <w:p w:rsidR="00000000" w:rsidDel="00000000" w:rsidP="00000000" w:rsidRDefault="00000000" w:rsidRPr="00000000" w14:paraId="0000002A">
            <w:pPr>
              <w:widowControl w:val="0"/>
              <w:shd w:fill="ffffff" w:val="clear"/>
              <w:spacing w:line="240" w:lineRule="auto"/>
              <w:jc w:val="both"/>
              <w:rPr>
                <w:color w:val="222222"/>
                <w:sz w:val="18"/>
                <w:szCs w:val="18"/>
              </w:rPr>
            </w:pPr>
            <w:r w:rsidDel="00000000" w:rsidR="00000000" w:rsidRPr="00000000">
              <w:rPr>
                <w:rtl w:val="0"/>
              </w:rPr>
            </w:r>
          </w:p>
          <w:p w:rsidR="00000000" w:rsidDel="00000000" w:rsidP="00000000" w:rsidRDefault="00000000" w:rsidRPr="00000000" w14:paraId="0000002B">
            <w:pPr>
              <w:widowControl w:val="0"/>
              <w:shd w:fill="ffffff" w:val="clear"/>
              <w:spacing w:line="240" w:lineRule="auto"/>
              <w:jc w:val="both"/>
              <w:rPr>
                <w:color w:val="222222"/>
                <w:sz w:val="18"/>
                <w:szCs w:val="18"/>
              </w:rPr>
            </w:pPr>
            <w:r w:rsidDel="00000000" w:rsidR="00000000" w:rsidRPr="00000000">
              <w:rPr>
                <w:color w:val="222222"/>
                <w:sz w:val="18"/>
                <w:szCs w:val="18"/>
                <w:rtl w:val="0"/>
              </w:rPr>
              <w:t xml:space="preserve">2. Basic cleaning.</w:t>
            </w:r>
          </w:p>
          <w:p w:rsidR="00000000" w:rsidDel="00000000" w:rsidP="00000000" w:rsidRDefault="00000000" w:rsidRPr="00000000" w14:paraId="0000002C">
            <w:pPr>
              <w:widowControl w:val="0"/>
              <w:shd w:fill="ffffff" w:val="clear"/>
              <w:spacing w:line="240" w:lineRule="auto"/>
              <w:jc w:val="both"/>
              <w:rPr>
                <w:color w:val="222222"/>
                <w:sz w:val="18"/>
                <w:szCs w:val="18"/>
              </w:rPr>
            </w:pPr>
            <w:r w:rsidDel="00000000" w:rsidR="00000000" w:rsidRPr="00000000">
              <w:rPr>
                <w:rtl w:val="0"/>
              </w:rPr>
            </w:r>
          </w:p>
          <w:p w:rsidR="00000000" w:rsidDel="00000000" w:rsidP="00000000" w:rsidRDefault="00000000" w:rsidRPr="00000000" w14:paraId="0000002D">
            <w:pPr>
              <w:widowControl w:val="0"/>
              <w:shd w:fill="ffffff" w:val="clear"/>
              <w:spacing w:line="240" w:lineRule="auto"/>
              <w:jc w:val="both"/>
              <w:rPr>
                <w:color w:val="222222"/>
                <w:sz w:val="18"/>
                <w:szCs w:val="18"/>
              </w:rPr>
            </w:pPr>
            <w:r w:rsidDel="00000000" w:rsidR="00000000" w:rsidRPr="00000000">
              <w:rPr>
                <w:color w:val="222222"/>
                <w:sz w:val="18"/>
                <w:szCs w:val="18"/>
                <w:rtl w:val="0"/>
              </w:rPr>
              <w:t xml:space="preserve">Our dataset contains numbers of null values which might tend to disturb our accuracy hence we dropped them at the beginning of our project in order to get a better result.</w:t>
            </w:r>
          </w:p>
          <w:p w:rsidR="00000000" w:rsidDel="00000000" w:rsidP="00000000" w:rsidRDefault="00000000" w:rsidRPr="00000000" w14:paraId="0000002E">
            <w:pPr>
              <w:widowControl w:val="0"/>
              <w:shd w:fill="ffffff" w:val="clear"/>
              <w:spacing w:line="240" w:lineRule="auto"/>
              <w:jc w:val="both"/>
              <w:rPr>
                <w:color w:val="222222"/>
                <w:sz w:val="18"/>
                <w:szCs w:val="18"/>
              </w:rPr>
            </w:pPr>
            <w:r w:rsidDel="00000000" w:rsidR="00000000" w:rsidRPr="00000000">
              <w:rPr>
                <w:color w:val="222222"/>
                <w:sz w:val="18"/>
                <w:szCs w:val="18"/>
                <w:rtl w:val="0"/>
              </w:rPr>
              <w:t xml:space="preserve">Pandas isnull() and notnull() methods are used to check and manage NULL values in a data frame</w:t>
            </w:r>
          </w:p>
          <w:p w:rsidR="00000000" w:rsidDel="00000000" w:rsidP="00000000" w:rsidRDefault="00000000" w:rsidRPr="00000000" w14:paraId="0000002F">
            <w:pPr>
              <w:widowControl w:val="0"/>
              <w:shd w:fill="ffffff" w:val="clear"/>
              <w:spacing w:line="240" w:lineRule="auto"/>
              <w:jc w:val="both"/>
              <w:rPr>
                <w:color w:val="222222"/>
                <w:sz w:val="18"/>
                <w:szCs w:val="18"/>
              </w:rPr>
            </w:pPr>
            <w:r w:rsidDel="00000000" w:rsidR="00000000" w:rsidRPr="00000000">
              <w:rPr>
                <w:rtl w:val="0"/>
              </w:rPr>
            </w:r>
          </w:p>
          <w:p w:rsidR="00000000" w:rsidDel="00000000" w:rsidP="00000000" w:rsidRDefault="00000000" w:rsidRPr="00000000" w14:paraId="00000030">
            <w:pPr>
              <w:widowControl w:val="0"/>
              <w:shd w:fill="ffffff" w:val="clear"/>
              <w:spacing w:line="240" w:lineRule="auto"/>
              <w:jc w:val="both"/>
              <w:rPr>
                <w:color w:val="222222"/>
                <w:sz w:val="18"/>
                <w:szCs w:val="18"/>
              </w:rPr>
            </w:pPr>
            <w:r w:rsidDel="00000000" w:rsidR="00000000" w:rsidRPr="00000000">
              <w:rPr>
                <w:color w:val="222222"/>
                <w:sz w:val="18"/>
                <w:szCs w:val="18"/>
                <w:rtl w:val="0"/>
              </w:rPr>
              <w:t xml:space="preserve">3. Selecting the variables to analyze the data:</w:t>
            </w:r>
          </w:p>
          <w:p w:rsidR="00000000" w:rsidDel="00000000" w:rsidP="00000000" w:rsidRDefault="00000000" w:rsidRPr="00000000" w14:paraId="00000031">
            <w:pPr>
              <w:widowControl w:val="0"/>
              <w:shd w:fill="ffffff" w:val="clear"/>
              <w:spacing w:line="240" w:lineRule="auto"/>
              <w:jc w:val="both"/>
              <w:rPr>
                <w:color w:val="222222"/>
                <w:sz w:val="18"/>
                <w:szCs w:val="18"/>
              </w:rPr>
            </w:pPr>
            <w:r w:rsidDel="00000000" w:rsidR="00000000" w:rsidRPr="00000000">
              <w:rPr>
                <w:rtl w:val="0"/>
              </w:rPr>
            </w:r>
          </w:p>
          <w:p w:rsidR="00000000" w:rsidDel="00000000" w:rsidP="00000000" w:rsidRDefault="00000000" w:rsidRPr="00000000" w14:paraId="00000032">
            <w:pPr>
              <w:widowControl w:val="0"/>
              <w:shd w:fill="ffffff" w:val="clear"/>
              <w:spacing w:line="240" w:lineRule="auto"/>
              <w:jc w:val="both"/>
              <w:rPr>
                <w:color w:val="222222"/>
                <w:sz w:val="18"/>
                <w:szCs w:val="18"/>
              </w:rPr>
            </w:pPr>
            <w:r w:rsidDel="00000000" w:rsidR="00000000" w:rsidRPr="00000000">
              <w:rPr>
                <w:color w:val="222222"/>
                <w:sz w:val="18"/>
                <w:szCs w:val="18"/>
                <w:rtl w:val="0"/>
              </w:rPr>
              <w:t xml:space="preserve">We prepared some questions by selecting the different variables and relation between them. Then we generated the graphs such as bar chart, box plot, line chart for each question.</w:t>
            </w:r>
          </w:p>
          <w:p w:rsidR="00000000" w:rsidDel="00000000" w:rsidP="00000000" w:rsidRDefault="00000000" w:rsidRPr="00000000" w14:paraId="00000033">
            <w:pPr>
              <w:widowControl w:val="0"/>
              <w:shd w:fill="ffffff" w:val="clear"/>
              <w:spacing w:line="240" w:lineRule="auto"/>
              <w:jc w:val="both"/>
              <w:rPr>
                <w:color w:val="222222"/>
                <w:sz w:val="18"/>
                <w:szCs w:val="18"/>
              </w:rPr>
            </w:pPr>
            <w:r w:rsidDel="00000000" w:rsidR="00000000" w:rsidRPr="00000000">
              <w:rPr>
                <w:rtl w:val="0"/>
              </w:rPr>
            </w:r>
          </w:p>
          <w:p w:rsidR="00000000" w:rsidDel="00000000" w:rsidP="00000000" w:rsidRDefault="00000000" w:rsidRPr="00000000" w14:paraId="00000034">
            <w:pPr>
              <w:widowControl w:val="0"/>
              <w:spacing w:line="240" w:lineRule="auto"/>
              <w:jc w:val="both"/>
              <w:rPr>
                <w:color w:val="ff0000"/>
                <w:sz w:val="18"/>
                <w:szCs w:val="18"/>
              </w:rPr>
            </w:pPr>
            <w:r w:rsidDel="00000000" w:rsidR="00000000" w:rsidRPr="00000000">
              <w:rPr>
                <w:color w:val="ff0000"/>
                <w:sz w:val="18"/>
                <w:szCs w:val="18"/>
                <w:rtl w:val="0"/>
              </w:rPr>
              <w:t xml:space="preserve">Conclusion :</w:t>
            </w:r>
          </w:p>
          <w:p w:rsidR="00000000" w:rsidDel="00000000" w:rsidP="00000000" w:rsidRDefault="00000000" w:rsidRPr="00000000" w14:paraId="00000035">
            <w:pPr>
              <w:widowControl w:val="0"/>
              <w:shd w:fill="ffffff" w:val="clear"/>
              <w:spacing w:line="240" w:lineRule="auto"/>
              <w:jc w:val="both"/>
              <w:rPr>
                <w:color w:val="222222"/>
                <w:sz w:val="18"/>
                <w:szCs w:val="18"/>
              </w:rPr>
            </w:pPr>
            <w:r w:rsidDel="00000000" w:rsidR="00000000" w:rsidRPr="00000000">
              <w:rPr>
                <w:color w:val="222222"/>
                <w:sz w:val="18"/>
                <w:szCs w:val="18"/>
                <w:rtl w:val="0"/>
              </w:rPr>
              <w:t xml:space="preserve">Some conclusions drawn from the analysis are as follows.</w:t>
            </w:r>
          </w:p>
          <w:p w:rsidR="00000000" w:rsidDel="00000000" w:rsidP="00000000" w:rsidRDefault="00000000" w:rsidRPr="00000000" w14:paraId="00000036">
            <w:pPr>
              <w:widowControl w:val="0"/>
              <w:numPr>
                <w:ilvl w:val="0"/>
                <w:numId w:val="2"/>
              </w:numPr>
              <w:shd w:fill="ffffff" w:val="clear"/>
              <w:spacing w:line="240" w:lineRule="auto"/>
              <w:ind w:left="720" w:hanging="360"/>
              <w:jc w:val="both"/>
              <w:rPr>
                <w:color w:val="222222"/>
                <w:sz w:val="18"/>
                <w:szCs w:val="18"/>
                <w:u w:val="none"/>
              </w:rPr>
            </w:pPr>
            <w:r w:rsidDel="00000000" w:rsidR="00000000" w:rsidRPr="00000000">
              <w:rPr>
                <w:color w:val="222222"/>
                <w:sz w:val="18"/>
                <w:szCs w:val="18"/>
                <w:rtl w:val="0"/>
              </w:rPr>
              <w:t xml:space="preserve">Customers preferred City Hotel more than Resort Hotel.</w:t>
            </w:r>
          </w:p>
          <w:p w:rsidR="00000000" w:rsidDel="00000000" w:rsidP="00000000" w:rsidRDefault="00000000" w:rsidRPr="00000000" w14:paraId="00000037">
            <w:pPr>
              <w:widowControl w:val="0"/>
              <w:numPr>
                <w:ilvl w:val="0"/>
                <w:numId w:val="2"/>
              </w:numPr>
              <w:shd w:fill="ffffff" w:val="clear"/>
              <w:spacing w:line="240" w:lineRule="auto"/>
              <w:ind w:left="720" w:hanging="360"/>
              <w:jc w:val="both"/>
              <w:rPr>
                <w:color w:val="222222"/>
                <w:sz w:val="18"/>
                <w:szCs w:val="18"/>
                <w:u w:val="none"/>
              </w:rPr>
            </w:pPr>
            <w:r w:rsidDel="00000000" w:rsidR="00000000" w:rsidRPr="00000000">
              <w:rPr>
                <w:color w:val="222222"/>
                <w:sz w:val="18"/>
                <w:szCs w:val="18"/>
                <w:rtl w:val="0"/>
              </w:rPr>
              <w:t xml:space="preserve">The maximum length of stay is higher (than city hotel) in resort type as the resort is mostly used for vacation purposes.</w:t>
            </w:r>
          </w:p>
          <w:p w:rsidR="00000000" w:rsidDel="00000000" w:rsidP="00000000" w:rsidRDefault="00000000" w:rsidRPr="00000000" w14:paraId="00000038">
            <w:pPr>
              <w:widowControl w:val="0"/>
              <w:numPr>
                <w:ilvl w:val="0"/>
                <w:numId w:val="2"/>
              </w:numPr>
              <w:shd w:fill="ffffff" w:val="clear"/>
              <w:spacing w:line="240" w:lineRule="auto"/>
              <w:ind w:left="720" w:hanging="360"/>
              <w:jc w:val="both"/>
              <w:rPr>
                <w:color w:val="222222"/>
                <w:sz w:val="18"/>
                <w:szCs w:val="18"/>
                <w:u w:val="none"/>
              </w:rPr>
            </w:pPr>
            <w:r w:rsidDel="00000000" w:rsidR="00000000" w:rsidRPr="00000000">
              <w:rPr>
                <w:color w:val="222222"/>
                <w:sz w:val="18"/>
                <w:szCs w:val="18"/>
                <w:rtl w:val="0"/>
              </w:rPr>
              <w:t xml:space="preserve">Median value of staying days of both the hotels are approximately equal.</w:t>
            </w:r>
          </w:p>
          <w:p w:rsidR="00000000" w:rsidDel="00000000" w:rsidP="00000000" w:rsidRDefault="00000000" w:rsidRPr="00000000" w14:paraId="00000039">
            <w:pPr>
              <w:widowControl w:val="0"/>
              <w:numPr>
                <w:ilvl w:val="0"/>
                <w:numId w:val="2"/>
              </w:numPr>
              <w:shd w:fill="ffffff" w:val="clear"/>
              <w:spacing w:line="240" w:lineRule="auto"/>
              <w:ind w:left="720" w:hanging="360"/>
              <w:jc w:val="both"/>
              <w:rPr>
                <w:color w:val="222222"/>
                <w:sz w:val="18"/>
                <w:szCs w:val="18"/>
                <w:u w:val="none"/>
              </w:rPr>
            </w:pPr>
            <w:r w:rsidDel="00000000" w:rsidR="00000000" w:rsidRPr="00000000">
              <w:rPr>
                <w:color w:val="222222"/>
                <w:sz w:val="18"/>
                <w:szCs w:val="18"/>
                <w:rtl w:val="0"/>
              </w:rPr>
              <w:t xml:space="preserve">Bookings in the month of August are highest and January found lowest number of bookings.</w:t>
            </w:r>
          </w:p>
          <w:p w:rsidR="00000000" w:rsidDel="00000000" w:rsidP="00000000" w:rsidRDefault="00000000" w:rsidRPr="00000000" w14:paraId="0000003A">
            <w:pPr>
              <w:widowControl w:val="0"/>
              <w:numPr>
                <w:ilvl w:val="0"/>
                <w:numId w:val="2"/>
              </w:numPr>
              <w:spacing w:line="240" w:lineRule="auto"/>
              <w:ind w:left="720" w:hanging="360"/>
              <w:jc w:val="both"/>
              <w:rPr>
                <w:sz w:val="18"/>
                <w:szCs w:val="18"/>
                <w:u w:val="none"/>
              </w:rPr>
            </w:pPr>
            <w:r w:rsidDel="00000000" w:rsidR="00000000" w:rsidRPr="00000000">
              <w:rPr>
                <w:rtl w:val="0"/>
              </w:rPr>
            </w:r>
          </w:p>
        </w:tc>
      </w:tr>
    </w:tbl>
    <w:p w:rsidR="00000000" w:rsidDel="00000000" w:rsidP="00000000" w:rsidRDefault="00000000" w:rsidRPr="00000000" w14:paraId="0000003B">
      <w:pPr>
        <w:jc w:val="both"/>
        <w:rPr>
          <w:sz w:val="18"/>
          <w:szCs w:val="18"/>
        </w:rPr>
      </w:pPr>
      <w:r w:rsidDel="00000000" w:rsidR="00000000" w:rsidRPr="00000000">
        <w:rPr>
          <w:rtl w:val="0"/>
        </w:rPr>
      </w:r>
    </w:p>
    <w:sectPr>
      <w:pgSz w:h="16834" w:w="11909" w:orient="portrait"/>
      <w:pgMar w:bottom="306.14173228346465" w:top="873.070866141732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shab29/EDA-Hotel-Booking-project" TargetMode="External"/><Relationship Id="rId8" Type="http://schemas.openxmlformats.org/officeDocument/2006/relationships/hyperlink" Target="https://drive.google.com/drive/folders/1iFo9ehPXQyx5Q2kGCNUiR7RZZ7bMnlzA?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qPnjvBFXaSwEwCu5hg+yiomiZA==">AMUW2mVTvRt5HCLtGXgD+tVT7EoKjhkaouB40rzoYdRpyHlxh3T2zsj+bzcR+/L5X55C8awYEf4oZx5x4YVXFSl++fu/pWGKOJviMEBo8C61bHeWfJ7qkQU=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