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FITBUDDY – AI FITNESS PLAN GENERATOR</w:t>
      </w:r>
    </w:p>
    <w:p>
      <w:pPr>
        <w:spacing w:after="140"/>
      </w:pPr>
      <w:r>
        <w:t>15-Page Project Report</w:t>
        <w:br/>
        <w:t>A Generative-AI Based Personalized Fitness Web Application</w:t>
        <w:br/>
        <w:t>FastAPI • Jinja2 • SQLite • SQLAlchemy • Google Gemini</w:t>
      </w:r>
    </w:p>
    <w:p>
      <w:r>
        <w:br w:type="page"/>
      </w:r>
    </w:p>
    <w:p>
      <w:pPr>
        <w:jc w:val="center"/>
      </w:pPr>
      <w:r>
        <w:rPr>
          <w:b/>
          <w:sz w:val="36"/>
        </w:rPr>
        <w:t>1. ABSTRACT</w:t>
      </w:r>
    </w:p>
    <w:p>
      <w:pPr>
        <w:spacing w:after="140"/>
      </w:pPr>
      <w:r>
        <w:t>FitBuddy is an AI-powered web application that accepts user details such as name, user ID, age, weight, fitness goal and workout intensity. FastAPI handles requests, Gemini generates personalized workout content, Jinja2 renders dynamic pages, and SQLite with SQLAlchemy stores user and plan information.</w:t>
      </w:r>
    </w:p>
    <w:p>
      <w:pPr>
        <w:spacing w:after="140"/>
      </w:pPr>
      <w:r>
        <w:t>The system can generate a structured seven-day workout plan, a nutrition or recovery tip, and an updated plan after the user submits feedback. The project demonstrates practical integration of web development, databases and generative AI.</w:t>
      </w:r>
    </w:p>
    <w:p>
      <w:r>
        <w:br w:type="page"/>
      </w:r>
    </w:p>
    <w:p>
      <w:pPr>
        <w:jc w:val="center"/>
      </w:pPr>
      <w:r>
        <w:rPr>
          <w:b/>
          <w:sz w:val="36"/>
        </w:rPr>
        <w:t>2. INTRODUCTION</w:t>
      </w:r>
    </w:p>
    <w:p>
      <w:pPr>
        <w:spacing w:after="140"/>
      </w:pPr>
      <w:r>
        <w:t>General fitness plans may not match every user's goal or preferred intensity. FitBuddy addresses this by using user-specific information to generate a personalized plan.</w:t>
      </w:r>
    </w:p>
    <w:p>
      <w:pPr>
        <w:spacing w:after="140"/>
      </w:pPr>
      <w:r>
        <w:t>The project combines a Python web framework, server-side HTML templates, a local database and Gemini AI. It is designed as an academic demonstration of an end-to-end AI web application.</w:t>
      </w:r>
    </w:p>
    <w:p>
      <w:r>
        <w:br w:type="page"/>
      </w:r>
    </w:p>
    <w:p>
      <w:pPr>
        <w:jc w:val="center"/>
      </w:pPr>
      <w:r>
        <w:rPr>
          <w:b/>
          <w:sz w:val="36"/>
        </w:rPr>
        <w:t>3. PROBLEM STATEMENT AND OBJECTIVES</w:t>
      </w:r>
    </w:p>
    <w:p>
      <w:pPr>
        <w:spacing w:after="140"/>
      </w:pPr>
      <w:r>
        <w:t>Problem: Creating structured personalized workout plans manually can be time-consuming and may not reflect individual goals.</w:t>
      </w:r>
    </w:p>
    <w:p>
      <w:pPr>
        <w:spacing w:after="140"/>
      </w:pPr>
      <w:r>
        <w:t>Objectives:</w:t>
        <w:br/>
        <w:t>• Collect essential fitness information.</w:t>
        <w:br/>
        <w:t>• Generate a personalized seven-day workout plan.</w:t>
        <w:br/>
        <w:t>• Provide a nutrition/recovery tip.</w:t>
        <w:br/>
        <w:t>• Support feedback-based plan updates.</w:t>
        <w:br/>
        <w:t>• Store users and plans in SQLite.</w:t>
        <w:br/>
        <w:t>• Provide an administrative user view.</w:t>
        <w:br/>
        <w:t>• Demonstrate local deployment with Uvicorn.</w:t>
      </w:r>
    </w:p>
    <w:p>
      <w:r>
        <w:br w:type="page"/>
      </w:r>
    </w:p>
    <w:p>
      <w:pPr>
        <w:jc w:val="center"/>
      </w:pPr>
      <w:r>
        <w:rPr>
          <w:b/>
          <w:sz w:val="36"/>
        </w:rPr>
        <w:t>4. SYSTEM ARCHITECTURE</w:t>
      </w:r>
    </w:p>
    <w:p>
      <w:pPr>
        <w:spacing w:after="140"/>
      </w:pPr>
      <w:r>
        <w:t>Architecture flow:</w:t>
        <w:br/>
        <w:t>User Browser → Jinja2 HTML → FastAPI Route → AI Service → Gemini</w:t>
        <w:br/>
        <w:t xml:space="preserve">                                   ↓</w:t>
        <w:br/>
        <w:t xml:space="preserve">                              SQLite/SQLAlchemy</w:t>
      </w:r>
    </w:p>
    <w:p>
      <w:pPr>
        <w:spacing w:after="140"/>
      </w:pPr>
      <w:r>
        <w:t>Frontend responsibilities: collect input and display results.</w:t>
        <w:br/>
        <w:t>Backend responsibilities: validate input, call AI services, save data and render templates.</w:t>
        <w:br/>
        <w:t>AI layer: workout generation, nutrition tip generation and feedback-based plan updating.</w:t>
      </w:r>
    </w:p>
    <w:p>
      <w:r>
        <w:br w:type="page"/>
      </w:r>
    </w:p>
    <w:p>
      <w:pPr>
        <w:jc w:val="center"/>
      </w:pPr>
      <w:r>
        <w:rPr>
          <w:b/>
          <w:sz w:val="36"/>
        </w:rPr>
        <w:t>5. TECHNOLOGIES AND DEVELOPMENT ENVIRONMENT</w:t>
      </w:r>
    </w:p>
    <w:p>
      <w:pPr>
        <w:spacing w:after="140"/>
      </w:pPr>
      <w:r>
        <w:t>Python – main programming language.</w:t>
        <w:br/>
        <w:t>FastAPI – backend framework.</w:t>
        <w:br/>
        <w:t>Uvicorn – ASGI server.</w:t>
        <w:br/>
        <w:t>Jinja2 – dynamic HTML templates.</w:t>
        <w:br/>
        <w:t>SQLAlchemy – ORM.</w:t>
        <w:br/>
        <w:t>SQLite – local database.</w:t>
        <w:br/>
        <w:t>Google Gemini – generative AI.</w:t>
        <w:br/>
        <w:t>python-dotenv – environment variables.</w:t>
        <w:br/>
        <w:t>HTML/CSS – frontend.</w:t>
      </w:r>
    </w:p>
    <w:p>
      <w:pPr>
        <w:spacing w:after="140"/>
      </w:pPr>
      <w:r>
        <w:t>Development environment: Visual Studio Code, Python 3.x, Windows PowerShell/Command Prompt and a web browser.</w:t>
      </w:r>
    </w:p>
    <w:p>
      <w:r>
        <w:br w:type="page"/>
      </w:r>
    </w:p>
    <w:p>
      <w:pPr>
        <w:jc w:val="center"/>
      </w:pPr>
      <w:r>
        <w:rPr>
          <w:b/>
          <w:sz w:val="36"/>
        </w:rPr>
        <w:t>6. USER INPUT AND WORKOUT GENERATION</w:t>
      </w:r>
    </w:p>
    <w:p>
      <w:pPr>
        <w:spacing w:after="140"/>
      </w:pPr>
      <w:r>
        <w:t>The home page collects Name, User ID, Age, Weight, Fitness Goal and Workout Intensity. The form is submitted to a FastAPI endpoint.</w:t>
      </w:r>
    </w:p>
    <w:p>
      <w:pPr>
        <w:spacing w:after="140"/>
      </w:pPr>
      <w:r>
        <w:t>The workout service prepares a prompt containing relevant user information. Gemini returns a structured plan that can include warm-up, daily focus, exercises, sets/repetitions or duration, rest and cooldown guidance. The response is rendered dynamically in result.html.</w:t>
      </w:r>
    </w:p>
    <w:p>
      <w:r>
        <w:br w:type="page"/>
      </w:r>
    </w:p>
    <w:p>
      <w:pPr>
        <w:jc w:val="center"/>
      </w:pPr>
      <w:r>
        <w:rPr>
          <w:b/>
          <w:sz w:val="36"/>
        </w:rPr>
        <w:t>7. NUTRITION AND RECOVERY TIP</w:t>
      </w:r>
    </w:p>
    <w:p>
      <w:pPr>
        <w:spacing w:after="140"/>
      </w:pPr>
      <w:r>
        <w:t>FitBuddy also generates a concise nutrition or recovery tip related to the user's fitness goal. The separate AI function keeps the application modular and easier to maintain.</w:t>
      </w:r>
    </w:p>
    <w:p>
      <w:pPr>
        <w:spacing w:after="140"/>
      </w:pPr>
      <w:r>
        <w:t>Typical topics can include hydration, balanced food choices, protein sources and recovery habits. The result is displayed with the workout plan so the user receives both exercise and general wellness guidance.</w:t>
      </w:r>
    </w:p>
    <w:p>
      <w:r>
        <w:br w:type="page"/>
      </w:r>
    </w:p>
    <w:p>
      <w:pPr>
        <w:jc w:val="center"/>
      </w:pPr>
      <w:r>
        <w:rPr>
          <w:b/>
          <w:sz w:val="36"/>
        </w:rPr>
        <w:t>8. FEEDBACK-BASED PLAN UPDATE</w:t>
      </w:r>
    </w:p>
    <w:p>
      <w:pPr>
        <w:spacing w:after="140"/>
      </w:pPr>
      <w:r>
        <w:t>The feedback feature lets users request changes to their existing plan. The workflow is:</w:t>
        <w:br/>
        <w:t>1. User enters User ID and feedback.</w:t>
        <w:br/>
        <w:t>2. FastAPI receives the POST request.</w:t>
        <w:br/>
        <w:t>3. The existing plan is retrieved.</w:t>
        <w:br/>
        <w:t>4. Original plan + feedback are sent to the AI update function.</w:t>
        <w:br/>
        <w:t>5. Gemini generates a revised plan.</w:t>
        <w:br/>
        <w:t>6. The updated plan is stored and displayed.</w:t>
      </w:r>
    </w:p>
    <w:p>
      <w:pPr>
        <w:spacing w:after="140"/>
      </w:pPr>
      <w:r>
        <w:t>This demonstrates iterative generative AI rather than one-time content generation.</w:t>
      </w:r>
    </w:p>
    <w:p>
      <w:r>
        <w:br w:type="page"/>
      </w:r>
    </w:p>
    <w:p>
      <w:pPr>
        <w:jc w:val="center"/>
      </w:pPr>
      <w:r>
        <w:rPr>
          <w:b/>
          <w:sz w:val="36"/>
        </w:rPr>
        <w:t>9. DATABASE DESIGN</w:t>
      </w:r>
    </w:p>
    <w:p>
      <w:pPr>
        <w:spacing w:after="140"/>
      </w:pPr>
      <w:r>
        <w:t>SQLite provides lightweight local persistence and SQLAlchemy provides ORM access.</w:t>
      </w:r>
    </w:p>
    <w:p>
      <w:pPr>
        <w:spacing w:after="140"/>
      </w:pPr>
      <w:r>
        <w:t>Stored information can include User ID, Name, Age, Weight, Fitness Goal, Intensity, Original Workout Plan and Updated Workout Plan.</w:t>
      </w:r>
    </w:p>
    <w:p>
      <w:pPr>
        <w:spacing w:after="140"/>
      </w:pPr>
      <w:r>
        <w:t>Main operations: save user, save plan, retrieve user, retrieve original plan, update plan and list users. Persistent storage allows records to remain available after restarting the local server.</w:t>
      </w:r>
    </w:p>
    <w:p>
      <w:r>
        <w:br w:type="page"/>
      </w:r>
    </w:p>
    <w:p>
      <w:pPr>
        <w:jc w:val="center"/>
      </w:pPr>
      <w:r>
        <w:rPr>
          <w:b/>
          <w:sz w:val="36"/>
        </w:rPr>
        <w:t>10. FRONTEND PAGES</w:t>
      </w:r>
    </w:p>
    <w:p>
      <w:pPr>
        <w:spacing w:after="140"/>
      </w:pPr>
      <w:r>
        <w:t>index.html: main form for user details and plan generation.</w:t>
        <w:br/>
        <w:t>result.html: displays user information, workout plan, nutrition/recovery tip and feedback form.</w:t>
        <w:br/>
        <w:t>all_users.html: displays stored users and plan information for an administrative view.</w:t>
        <w:br/>
        <w:t>base.html: shared HTML layout.</w:t>
        <w:br/>
        <w:t>style.css: controls page appearance, cards, forms, buttons and spacing.</w:t>
      </w:r>
    </w:p>
    <w:p>
      <w:pPr>
        <w:spacing w:after="140"/>
      </w:pPr>
      <w:r>
        <w:t>Jinja2 template variables allow backend data to be displayed dynamically.</w:t>
      </w:r>
    </w:p>
    <w:p>
      <w:r>
        <w:br w:type="page"/>
      </w:r>
    </w:p>
    <w:p>
      <w:pPr>
        <w:jc w:val="center"/>
      </w:pPr>
      <w:r>
        <w:rPr>
          <w:b/>
          <w:sz w:val="36"/>
        </w:rPr>
        <w:t>11. API ROUTES AND APPLICATION FLOW</w:t>
      </w:r>
    </w:p>
    <w:p>
      <w:pPr>
        <w:spacing w:after="140"/>
      </w:pPr>
      <w:r>
        <w:t>Important endpoints:</w:t>
        <w:br/>
        <w:t>GET / – home page.</w:t>
        <w:br/>
        <w:t>POST /generate-workout – generate a plan.</w:t>
        <w:br/>
        <w:t>POST /submit-feedback – update a plan from feedback.</w:t>
        <w:br/>
        <w:t>GET /view-all-users – show stored users.</w:t>
        <w:br/>
        <w:t>GET /health – application health check.</w:t>
        <w:br/>
        <w:t>GET /docs – FastAPI interactive documentation.</w:t>
      </w:r>
    </w:p>
    <w:p>
      <w:pPr>
        <w:spacing w:after="140"/>
      </w:pPr>
      <w:r>
        <w:t>A request enters FastAPI, is processed by the route, may call Gemini and the database, and then returns an HTML or JSON response.</w:t>
      </w:r>
    </w:p>
    <w:p>
      <w:r>
        <w:br w:type="page"/>
      </w:r>
    </w:p>
    <w:p>
      <w:pPr>
        <w:jc w:val="center"/>
      </w:pPr>
      <w:r>
        <w:rPr>
          <w:b/>
          <w:sz w:val="36"/>
        </w:rPr>
        <w:t>12. TESTING AND ERROR HANDLING</w:t>
      </w:r>
    </w:p>
    <w:p>
      <w:pPr>
        <w:spacing w:after="140"/>
      </w:pPr>
      <w:r>
        <w:t>Testing sequence:</w:t>
        <w:br/>
        <w:t>• Start Uvicorn.</w:t>
        <w:br/>
        <w:t>• Open the home page.</w:t>
        <w:br/>
        <w:t>• Submit valid user data.</w:t>
        <w:br/>
        <w:t>• Verify result rendering.</w:t>
        <w:br/>
        <w:t>• Verify Gemini generation when the API key is configured.</w:t>
        <w:br/>
        <w:t>• Submit feedback and verify the update flow.</w:t>
        <w:br/>
        <w:t>• Open the users page.</w:t>
        <w:br/>
        <w:t>• Test endpoints through /docs.</w:t>
      </w:r>
    </w:p>
    <w:p>
      <w:pPr>
        <w:spacing w:after="140"/>
      </w:pPr>
      <w:r>
        <w:t>Common setup issues include missing packages, wrong Python interpreter, incorrect virtual environment activation, missing .env API key and incorrect template/static paths.</w:t>
      </w:r>
    </w:p>
    <w:p>
      <w:r>
        <w:br w:type="page"/>
      </w:r>
    </w:p>
    <w:p>
      <w:pPr>
        <w:jc w:val="center"/>
      </w:pPr>
      <w:r>
        <w:rPr>
          <w:b/>
          <w:sz w:val="36"/>
        </w:rPr>
        <w:t>13. DEPLOYMENT AND DEMONSTRATION</w:t>
      </w:r>
    </w:p>
    <w:p>
      <w:pPr>
        <w:spacing w:after="140"/>
      </w:pPr>
      <w:r>
        <w:t>Local setup:</w:t>
        <w:br/>
        <w:t>1. Open Fit_Buddy_AI in VS Code.</w:t>
        <w:br/>
        <w:t>2. Create/verify the virtual environment.</w:t>
        <w:br/>
        <w:t>3. Run: pip install -r requirements.txt</w:t>
        <w:br/>
        <w:t>4. Configure the Gemini API key in .env.</w:t>
        <w:br/>
        <w:t>5. Run: python -m uvicorn app.main:app --reload</w:t>
        <w:br/>
        <w:t>6. Open http://127.0.0.1:8000</w:t>
      </w:r>
    </w:p>
    <w:p>
      <w:pPr>
        <w:spacing w:after="140"/>
      </w:pPr>
      <w:r>
        <w:t>Demo sequence: home page → enter sample data → Generate Plan → show workout and nutrition tip → submit feedback → show updated plan → show all-users page → optionally show /docs.</w:t>
      </w:r>
    </w:p>
    <w:p>
      <w:r>
        <w:br w:type="page"/>
      </w:r>
    </w:p>
    <w:p>
      <w:pPr>
        <w:jc w:val="center"/>
      </w:pPr>
      <w:r>
        <w:rPr>
          <w:b/>
          <w:sz w:val="36"/>
        </w:rPr>
        <w:t>14. CONCLUSION AND FUTURE ENHANCEMENTS</w:t>
      </w:r>
    </w:p>
    <w:p>
      <w:pPr>
        <w:spacing w:after="140"/>
      </w:pPr>
      <w:r>
        <w:t>FitBuddy demonstrates an end-to-end AI web application using FastAPI, Jinja2, SQLite, SQLAlchemy and Gemini. It accepts user information, generates a personalized plan, provides a nutrition/recovery tip, stores information and supports feedback-based updates.</w:t>
      </w:r>
    </w:p>
    <w:p>
      <w:pPr>
        <w:spacing w:after="140"/>
      </w:pPr>
      <w:r>
        <w:t>Future enhancements:</w:t>
        <w:br/>
        <w:t>• Authentication and roles.</w:t>
        <w:br/>
        <w:t>• Progress charts and history.</w:t>
        <w:br/>
        <w:t>• Workout comparison.</w:t>
        <w:br/>
        <w:t>• Mobile/PWA support.</w:t>
        <w:br/>
        <w:t>• Structured JSON AI output.</w:t>
        <w:br/>
        <w:t>• Cloud deployment.</w:t>
        <w:br/>
        <w:t>• Exercise media and richer analytics.</w:t>
      </w:r>
    </w:p>
    <w:p>
      <w:pPr>
        <w:spacing w:after="140"/>
      </w:pPr>
      <w:r>
        <w:t>FitBuddy is an academic project; AI-generated fitness information should not replace professional medical or fitness advice.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