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5664E6E" w14:textId="3727539E" w:rsidR="0091713E" w:rsidRDefault="00593EF8" w:rsidP="00593EF8">
      <w:pPr>
        <w:contextualSpacing/>
        <w:jc w:val="center"/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93EF8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DEEPSEEK </w:t>
      </w:r>
      <w: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 R1</w:t>
      </w:r>
      <w:r w:rsidR="00E60412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652AE6C" w14:textId="3AE4F225" w:rsidR="00E60412" w:rsidRDefault="00E60412" w:rsidP="00E60412">
      <w:pPr>
        <w:contextualSpacing/>
        <w:jc w:val="center"/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Ollama(deepseek-r1) + </w:t>
      </w:r>
      <w:proofErr w:type="spellStart"/>
      <w: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Langchain</w:t>
      </w:r>
      <w:proofErr w:type="spellEnd"/>
      <w: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+ </w:t>
      </w:r>
      <w:proofErr w:type="spellStart"/>
      <w: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Streamlit</w:t>
      </w:r>
      <w:proofErr w:type="spellEnd"/>
    </w:p>
    <w:p w14:paraId="38D12AE9" w14:textId="3AA6609F" w:rsidR="00593EF8" w:rsidRPr="00593EF8" w:rsidRDefault="00593EF8" w:rsidP="00D45EC9">
      <w:pPr>
        <w:pStyle w:val="ListParagraph"/>
        <w:numPr>
          <w:ilvl w:val="0"/>
          <w:numId w:val="1"/>
        </w:numPr>
      </w:pPr>
      <w:r w:rsidRPr="00593EF8">
        <w:t xml:space="preserve">Min system </w:t>
      </w:r>
      <w:proofErr w:type="spellStart"/>
      <w:proofErr w:type="gramStart"/>
      <w:r w:rsidRPr="00593EF8">
        <w:t>Requirment</w:t>
      </w:r>
      <w:proofErr w:type="spellEnd"/>
      <w:r w:rsidRPr="00593EF8">
        <w:t xml:space="preserve"> :</w:t>
      </w:r>
      <w:proofErr w:type="gramEnd"/>
      <w:r w:rsidRPr="00593EF8">
        <w:t xml:space="preserve"> 8gb Ram</w:t>
      </w:r>
    </w:p>
    <w:p w14:paraId="01CC1550" w14:textId="4B3B1DB7" w:rsidR="00593EF8" w:rsidRPr="00593EF8" w:rsidRDefault="00593EF8" w:rsidP="00D45EC9">
      <w:pPr>
        <w:pStyle w:val="ListParagraph"/>
        <w:numPr>
          <w:ilvl w:val="0"/>
          <w:numId w:val="1"/>
        </w:numPr>
      </w:pPr>
      <w:r w:rsidRPr="00E808A6">
        <w:rPr>
          <w:highlight w:val="darkBlue"/>
        </w:rPr>
        <w:t>Login to</w:t>
      </w:r>
      <w:r>
        <w:t xml:space="preserve"> </w:t>
      </w:r>
      <w:r>
        <w:sym w:font="Wingdings" w:char="F0E0"/>
      </w:r>
      <w:r>
        <w:t xml:space="preserve"> </w:t>
      </w:r>
      <w:hyperlink r:id="rId7" w:history="1">
        <w:r w:rsidRPr="00D53F5D">
          <w:rPr>
            <w:rStyle w:val="Hyperlink"/>
          </w:rPr>
          <w:t>https://ollama.com/</w:t>
        </w:r>
      </w:hyperlink>
      <w:r>
        <w:t xml:space="preserve"> </w:t>
      </w:r>
      <w:r>
        <w:sym w:font="Wingdings" w:char="F0E0"/>
      </w:r>
      <w:r>
        <w:t xml:space="preserve"> Download &amp; install Ollama </w:t>
      </w:r>
      <w:r>
        <w:sym w:font="Wingdings" w:char="F0E0"/>
      </w:r>
      <w:r>
        <w:t xml:space="preserve"> </w:t>
      </w:r>
    </w:p>
    <w:p w14:paraId="2E3E74D0" w14:textId="0A4B73A4" w:rsidR="00593EF8" w:rsidRPr="00593EF8" w:rsidRDefault="00593EF8" w:rsidP="00593EF8">
      <w:pPr>
        <w:contextualSpacing/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93EF8">
        <w:rPr>
          <w:b/>
          <w:noProof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BA0200A" wp14:editId="3C8B378F">
            <wp:extent cx="5111126" cy="2745829"/>
            <wp:effectExtent l="0" t="0" r="0" b="0"/>
            <wp:docPr id="514673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735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061" cy="27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3584" w14:textId="793797FA" w:rsidR="0091713E" w:rsidRDefault="00593EF8" w:rsidP="00CC78BA">
      <w:pPr>
        <w:contextualSpacing/>
      </w:pPr>
      <w:r w:rsidRPr="00593EF8">
        <w:rPr>
          <w:noProof/>
        </w:rPr>
        <w:drawing>
          <wp:inline distT="0" distB="0" distL="0" distR="0" wp14:anchorId="64CE4A4E" wp14:editId="11CB1A84">
            <wp:extent cx="5186988" cy="2970479"/>
            <wp:effectExtent l="0" t="0" r="0" b="1905"/>
            <wp:docPr id="661600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004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765" cy="29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4F9" w14:textId="6E46BD66" w:rsidR="0091713E" w:rsidRDefault="0091713E" w:rsidP="00D45EC9">
      <w:pPr>
        <w:pStyle w:val="ListParagraph"/>
        <w:numPr>
          <w:ilvl w:val="0"/>
          <w:numId w:val="2"/>
        </w:numPr>
      </w:pPr>
      <w:r w:rsidRPr="00E808A6">
        <w:rPr>
          <w:highlight w:val="darkBlue"/>
        </w:rPr>
        <w:t>DeepSeek-R1 model locally</w:t>
      </w:r>
      <w:r w:rsidRPr="0091713E">
        <w:t xml:space="preserve">. The system requirements vary significantly based on model size. </w:t>
      </w:r>
    </w:p>
    <w:p w14:paraId="39ADE331" w14:textId="77777777" w:rsidR="0091713E" w:rsidRDefault="0091713E" w:rsidP="00E60412">
      <w:pPr>
        <w:pStyle w:val="ListParagraph"/>
        <w:numPr>
          <w:ilvl w:val="0"/>
          <w:numId w:val="3"/>
        </w:numPr>
      </w:pPr>
      <w:r w:rsidRPr="00E808A6">
        <w:rPr>
          <w:highlight w:val="darkBlue"/>
        </w:rPr>
        <w:t>1.5B model:</w:t>
      </w:r>
      <w:r w:rsidRPr="0091713E">
        <w:t xml:space="preserve"> Works fine on 8GB RAM and 4GB+ VRAM (even integrated GPUs can handle it with CPU offloading). </w:t>
      </w:r>
    </w:p>
    <w:p w14:paraId="761381F0" w14:textId="77777777" w:rsidR="0091713E" w:rsidRDefault="0091713E" w:rsidP="00E60412">
      <w:pPr>
        <w:pStyle w:val="ListParagraph"/>
        <w:numPr>
          <w:ilvl w:val="0"/>
          <w:numId w:val="3"/>
        </w:numPr>
      </w:pPr>
      <w:r w:rsidRPr="00E808A6">
        <w:rPr>
          <w:highlight w:val="darkBlue"/>
        </w:rPr>
        <w:t>7B - 8B</w:t>
      </w:r>
      <w:r w:rsidRPr="0091713E">
        <w:t xml:space="preserve"> models: Need 16GB+ RAM and 12GB+ VRAM (RTX 3060 or better) for smooth performance. </w:t>
      </w:r>
    </w:p>
    <w:p w14:paraId="0A6AD20B" w14:textId="77777777" w:rsidR="00E60412" w:rsidRDefault="0091713E" w:rsidP="00E60412">
      <w:pPr>
        <w:pStyle w:val="ListParagraph"/>
        <w:numPr>
          <w:ilvl w:val="0"/>
          <w:numId w:val="3"/>
        </w:numPr>
      </w:pPr>
      <w:r w:rsidRPr="00E808A6">
        <w:rPr>
          <w:highlight w:val="darkBlue"/>
        </w:rPr>
        <w:t>14B+ models:</w:t>
      </w:r>
      <w:r w:rsidRPr="0091713E">
        <w:t xml:space="preserve"> Require at least 24GB VRAM (RTX 3090/4090) and 32GB+ RAM for decent speed. </w:t>
      </w:r>
    </w:p>
    <w:p w14:paraId="1C1F8670" w14:textId="7CB016E2" w:rsidR="0091713E" w:rsidRDefault="0091713E" w:rsidP="00E60412">
      <w:pPr>
        <w:pStyle w:val="ListParagraph"/>
        <w:numPr>
          <w:ilvl w:val="0"/>
          <w:numId w:val="3"/>
        </w:numPr>
      </w:pPr>
      <w:r w:rsidRPr="00E808A6">
        <w:rPr>
          <w:highlight w:val="darkBlue"/>
        </w:rPr>
        <w:lastRenderedPageBreak/>
        <w:t>32B - 70B models:</w:t>
      </w:r>
      <w:r w:rsidRPr="0091713E">
        <w:t xml:space="preserve"> Need A100 80GB+ or multiple GPUs, plus 64GB+ RAM (offloading works but is slow). </w:t>
      </w:r>
    </w:p>
    <w:p w14:paraId="2C3B9FB0" w14:textId="22CD735C" w:rsidR="00E60412" w:rsidRDefault="00E60412" w:rsidP="00E60412">
      <w:pPr>
        <w:pStyle w:val="ListParagraph"/>
        <w:numPr>
          <w:ilvl w:val="0"/>
          <w:numId w:val="3"/>
        </w:numPr>
      </w:pPr>
      <w:r w:rsidRPr="00E808A6">
        <w:rPr>
          <w:highlight w:val="darkBlue"/>
        </w:rPr>
        <w:t xml:space="preserve">671B </w:t>
      </w:r>
      <w:proofErr w:type="gramStart"/>
      <w:r w:rsidRPr="00E808A6">
        <w:rPr>
          <w:highlight w:val="darkBlue"/>
        </w:rPr>
        <w:t>model :</w:t>
      </w:r>
      <w:proofErr w:type="gramEnd"/>
      <w:r w:rsidRPr="0091713E">
        <w:t xml:space="preserve"> Impossible to run locally—it requires huge cloud compute resources.</w:t>
      </w:r>
    </w:p>
    <w:p w14:paraId="1CB5792F" w14:textId="74228BA5" w:rsidR="0091713E" w:rsidRDefault="0091713E" w:rsidP="00E60412">
      <w:pPr>
        <w:pStyle w:val="ListParagraph"/>
        <w:numPr>
          <w:ilvl w:val="0"/>
          <w:numId w:val="4"/>
        </w:numPr>
      </w:pPr>
      <w:r>
        <w:t xml:space="preserve">System </w:t>
      </w:r>
      <w:proofErr w:type="spellStart"/>
      <w:r>
        <w:t>Cmd</w:t>
      </w:r>
      <w:proofErr w:type="spellEnd"/>
      <w:r>
        <w:t xml:space="preserve"> </w:t>
      </w:r>
      <w:r>
        <w:sym w:font="Wingdings" w:char="F0E0"/>
      </w:r>
      <w:r>
        <w:t xml:space="preserve"> Ollama</w:t>
      </w:r>
      <w:r w:rsidR="00E60412">
        <w:t xml:space="preserve"> </w:t>
      </w:r>
      <w:r w:rsidR="00E60412">
        <w:sym w:font="Wingdings" w:char="F0E0"/>
      </w:r>
      <w:r w:rsidR="00E60412">
        <w:t xml:space="preserve"> </w:t>
      </w:r>
    </w:p>
    <w:p w14:paraId="1F87D085" w14:textId="7F675F38" w:rsidR="0091713E" w:rsidRDefault="0091713E" w:rsidP="00CC78BA">
      <w:pPr>
        <w:contextualSpacing/>
      </w:pPr>
      <w:r w:rsidRPr="0091713E">
        <w:rPr>
          <w:noProof/>
        </w:rPr>
        <w:drawing>
          <wp:inline distT="0" distB="0" distL="0" distR="0" wp14:anchorId="3CB1EBC4" wp14:editId="004D9EA7">
            <wp:extent cx="3874308" cy="2842848"/>
            <wp:effectExtent l="0" t="0" r="0" b="0"/>
            <wp:docPr id="8329871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715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240" cy="28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ACECFA0" w14:textId="0CEC4377" w:rsidR="0091713E" w:rsidRDefault="0091713E" w:rsidP="00CC78BA">
      <w:pPr>
        <w:pStyle w:val="ListParagraph"/>
        <w:numPr>
          <w:ilvl w:val="0"/>
          <w:numId w:val="4"/>
        </w:numPr>
      </w:pPr>
      <w:proofErr w:type="spellStart"/>
      <w:r w:rsidRPr="00E808A6">
        <w:rPr>
          <w:highlight w:val="darkBlue"/>
        </w:rPr>
        <w:t>Vscode</w:t>
      </w:r>
      <w:proofErr w:type="spellEnd"/>
      <w:r>
        <w:t xml:space="preserve"> </w:t>
      </w:r>
      <w:r>
        <w:sym w:font="Wingdings" w:char="F0E0"/>
      </w:r>
      <w:r>
        <w:t xml:space="preserve"> terminal </w:t>
      </w:r>
      <w:r w:rsidR="00E60412">
        <w:sym w:font="Wingdings" w:char="F0E0"/>
      </w:r>
      <w:r w:rsidR="00E60412">
        <w:t xml:space="preserve"> </w:t>
      </w:r>
      <w:r>
        <w:t>Ollama run deepseek-r1</w:t>
      </w:r>
      <w:r w:rsidR="00E60412">
        <w:t xml:space="preserve"> </w:t>
      </w:r>
      <w:r w:rsidR="00E60412">
        <w:sym w:font="Wingdings" w:char="F0E0"/>
      </w:r>
      <w:r w:rsidR="00E60412">
        <w:t xml:space="preserve"> first it will download 4.7GB &amp; then it will give a prompt to use user int</w:t>
      </w:r>
    </w:p>
    <w:p w14:paraId="2EF2C6B2" w14:textId="07E401B2" w:rsidR="00A06834" w:rsidRDefault="00A06834" w:rsidP="00A06834">
      <w:r w:rsidRPr="00A06834">
        <w:drawing>
          <wp:inline distT="0" distB="0" distL="0" distR="0" wp14:anchorId="5121C24F" wp14:editId="210ABF5B">
            <wp:extent cx="5731510" cy="2569845"/>
            <wp:effectExtent l="0" t="0" r="2540" b="1905"/>
            <wp:docPr id="856937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744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9B4" w14:textId="2EE09359" w:rsidR="0091713E" w:rsidRDefault="0091713E" w:rsidP="00CC78BA">
      <w:pPr>
        <w:contextualSpacing/>
      </w:pPr>
      <w:r w:rsidRPr="0091713E">
        <w:rPr>
          <w:noProof/>
        </w:rPr>
        <w:drawing>
          <wp:inline distT="0" distB="0" distL="0" distR="0" wp14:anchorId="78817680" wp14:editId="4235CB7E">
            <wp:extent cx="5713095" cy="898543"/>
            <wp:effectExtent l="0" t="0" r="1905" b="0"/>
            <wp:docPr id="1737231977" name="Picture 1" descr="A black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1977" name="Picture 1" descr="A black and whit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465" cy="9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FD46" w14:textId="23E97C53" w:rsidR="0091713E" w:rsidRDefault="0091713E" w:rsidP="00CC78BA">
      <w:pPr>
        <w:contextualSpacing/>
      </w:pPr>
      <w:r w:rsidRPr="0091713E">
        <w:rPr>
          <w:noProof/>
        </w:rPr>
        <w:lastRenderedPageBreak/>
        <w:drawing>
          <wp:inline distT="0" distB="0" distL="0" distR="0" wp14:anchorId="4F534F06" wp14:editId="43443288">
            <wp:extent cx="5660823" cy="2637155"/>
            <wp:effectExtent l="0" t="0" r="0" b="0"/>
            <wp:docPr id="1716075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7580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2436" cy="26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F27E" w14:textId="77777777" w:rsidR="00CC78BA" w:rsidRDefault="00CC78BA" w:rsidP="00CC78BA">
      <w:pPr>
        <w:contextualSpacing/>
      </w:pPr>
    </w:p>
    <w:p w14:paraId="7B7101D8" w14:textId="2C1B77A1" w:rsidR="003D462A" w:rsidRDefault="00E60412" w:rsidP="00E60412">
      <w:pPr>
        <w:pStyle w:val="ListParagraph"/>
        <w:numPr>
          <w:ilvl w:val="0"/>
          <w:numId w:val="4"/>
        </w:numPr>
      </w:pPr>
      <w:r>
        <w:t xml:space="preserve">Let’s integrate OLLAMA- DEEPSEEK along </w:t>
      </w:r>
      <w:proofErr w:type="gramStart"/>
      <w:r>
        <w:t xml:space="preserve">with </w:t>
      </w:r>
      <w:r w:rsidR="003D462A">
        <w:t xml:space="preserve"> LANGCHAIN</w:t>
      </w:r>
      <w:proofErr w:type="gramEnd"/>
      <w:r w:rsidR="003D462A">
        <w:t xml:space="preserve"> FRAMEWORK</w:t>
      </w:r>
    </w:p>
    <w:p w14:paraId="2285CCA9" w14:textId="77777777" w:rsidR="00E60412" w:rsidRDefault="00E60412" w:rsidP="00E60412">
      <w:pPr>
        <w:pStyle w:val="ListParagraph"/>
      </w:pPr>
    </w:p>
    <w:p w14:paraId="14AB6424" w14:textId="77777777" w:rsidR="00E60412" w:rsidRDefault="00E60412" w:rsidP="00E60412">
      <w:pPr>
        <w:pStyle w:val="ListParagraph"/>
      </w:pPr>
    </w:p>
    <w:p w14:paraId="24777B8E" w14:textId="46BB8262" w:rsidR="00E60412" w:rsidRDefault="00E60412" w:rsidP="00E60412">
      <w:pPr>
        <w:pStyle w:val="ListParagraph"/>
        <w:numPr>
          <w:ilvl w:val="0"/>
          <w:numId w:val="4"/>
        </w:numPr>
      </w:pPr>
      <w:r>
        <w:t xml:space="preserve">VS Code </w:t>
      </w:r>
      <w:r>
        <w:sym w:font="Wingdings" w:char="F0E0"/>
      </w:r>
      <w:r>
        <w:t xml:space="preserve"> Create new folder </w:t>
      </w:r>
      <w:r>
        <w:sym w:font="Wingdings" w:char="F0E0"/>
      </w:r>
      <w:r>
        <w:t xml:space="preserve"> Ollama </w:t>
      </w:r>
      <w:r>
        <w:sym w:font="Wingdings" w:char="F0E0"/>
      </w:r>
      <w:r>
        <w:t xml:space="preserve"> Install below library</w:t>
      </w:r>
    </w:p>
    <w:p w14:paraId="6FAD817E" w14:textId="32333E0A" w:rsidR="00CC78BA" w:rsidRDefault="00CC78BA" w:rsidP="00CC78BA">
      <w:pPr>
        <w:contextualSpacing/>
      </w:pPr>
      <w:r>
        <w:tab/>
      </w:r>
      <w:r w:rsidRPr="00E60412">
        <w:rPr>
          <w:color w:val="FFFFFF" w:themeColor="background1"/>
          <w:highlight w:val="darkBlue"/>
        </w:rPr>
        <w:t>####Install packages</w:t>
      </w:r>
    </w:p>
    <w:p w14:paraId="36FAB620" w14:textId="77777777" w:rsidR="00CC78BA" w:rsidRDefault="00CC78BA" w:rsidP="00CC78BA">
      <w:pPr>
        <w:contextualSpacing/>
      </w:pPr>
      <w:r>
        <w:tab/>
        <w:t xml:space="preserve">pip install --upgrade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langchain</w:t>
      </w:r>
      <w:proofErr w:type="spellEnd"/>
      <w:r>
        <w:t xml:space="preserve">-community </w:t>
      </w:r>
    </w:p>
    <w:p w14:paraId="4B29A9B0" w14:textId="77777777" w:rsidR="00CC78BA" w:rsidRDefault="00CC78BA" w:rsidP="00CC78BA">
      <w:pPr>
        <w:contextualSpacing/>
      </w:pPr>
    </w:p>
    <w:p w14:paraId="291895EC" w14:textId="77777777" w:rsidR="00CC78BA" w:rsidRDefault="00CC78BA" w:rsidP="00CC78BA">
      <w:pPr>
        <w:contextualSpacing/>
      </w:pPr>
      <w:r>
        <w:tab/>
      </w:r>
      <w:r w:rsidRPr="00E60412">
        <w:rPr>
          <w:color w:val="FFFFFF" w:themeColor="background1"/>
          <w:highlight w:val="darkBlue"/>
        </w:rPr>
        <w:t xml:space="preserve">#### Provides access to the </w:t>
      </w:r>
      <w:proofErr w:type="spellStart"/>
      <w:r w:rsidRPr="00E60412">
        <w:rPr>
          <w:color w:val="FFFFFF" w:themeColor="background1"/>
          <w:highlight w:val="darkBlue"/>
        </w:rPr>
        <w:t>ollama</w:t>
      </w:r>
      <w:proofErr w:type="spellEnd"/>
      <w:r w:rsidRPr="00E60412">
        <w:rPr>
          <w:color w:val="FFFFFF" w:themeColor="background1"/>
          <w:highlight w:val="darkBlue"/>
        </w:rPr>
        <w:t xml:space="preserve"> models.</w:t>
      </w:r>
    </w:p>
    <w:p w14:paraId="2F3C3F2D" w14:textId="77777777" w:rsidR="00CC78BA" w:rsidRDefault="00CC78BA" w:rsidP="00CC78BA">
      <w:pPr>
        <w:contextualSpacing/>
      </w:pPr>
      <w:r>
        <w:tab/>
        <w:t xml:space="preserve">pip install -U </w:t>
      </w:r>
      <w:proofErr w:type="spellStart"/>
      <w:r>
        <w:t>langchain-ollama</w:t>
      </w:r>
      <w:proofErr w:type="spellEnd"/>
    </w:p>
    <w:p w14:paraId="35505CEB" w14:textId="77777777" w:rsidR="00CC78BA" w:rsidRDefault="00CC78BA" w:rsidP="00CC78BA">
      <w:pPr>
        <w:contextualSpacing/>
      </w:pPr>
      <w:r>
        <w:tab/>
      </w:r>
    </w:p>
    <w:p w14:paraId="6709665B" w14:textId="77777777" w:rsidR="00CC78BA" w:rsidRDefault="00CC78BA" w:rsidP="00CC78BA">
      <w:pPr>
        <w:contextualSpacing/>
      </w:pPr>
      <w:r>
        <w:tab/>
      </w:r>
      <w:r w:rsidRPr="00E60412">
        <w:rPr>
          <w:color w:val="FFFFFF" w:themeColor="background1"/>
          <w:highlight w:val="darkBlue"/>
        </w:rPr>
        <w:t xml:space="preserve">#### Install </w:t>
      </w:r>
      <w:proofErr w:type="spellStart"/>
      <w:r w:rsidRPr="00E60412">
        <w:rPr>
          <w:color w:val="FFFFFF" w:themeColor="background1"/>
          <w:highlight w:val="darkBlue"/>
        </w:rPr>
        <w:t>streamlit</w:t>
      </w:r>
      <w:proofErr w:type="spellEnd"/>
      <w:r w:rsidRPr="00E60412">
        <w:rPr>
          <w:color w:val="FFFFFF" w:themeColor="background1"/>
          <w:highlight w:val="darkBlue"/>
        </w:rPr>
        <w:t>.</w:t>
      </w:r>
    </w:p>
    <w:p w14:paraId="10C54FD0" w14:textId="1526F91C" w:rsidR="00CC78BA" w:rsidRDefault="00CC78BA" w:rsidP="00CC78BA">
      <w:pPr>
        <w:contextualSpacing/>
      </w:pPr>
      <w:r>
        <w:tab/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streamlit</w:t>
      </w:r>
      <w:proofErr w:type="spellEnd"/>
    </w:p>
    <w:p w14:paraId="6FDCFD60" w14:textId="5466582B" w:rsidR="00CC78BA" w:rsidRDefault="00CC78BA" w:rsidP="00E60412">
      <w:pPr>
        <w:contextualSpacing/>
      </w:pPr>
      <w:r>
        <w:tab/>
      </w:r>
    </w:p>
    <w:p w14:paraId="4C0E3B16" w14:textId="1190AB4D" w:rsidR="00E60412" w:rsidRDefault="00E60412" w:rsidP="00E60412">
      <w:pPr>
        <w:pStyle w:val="ListParagraph"/>
        <w:numPr>
          <w:ilvl w:val="0"/>
          <w:numId w:val="5"/>
        </w:numPr>
      </w:pPr>
      <w:r>
        <w:t xml:space="preserve">Create new python file &amp; start write the code </w:t>
      </w:r>
    </w:p>
    <w:p w14:paraId="15546942" w14:textId="77777777" w:rsidR="00E60412" w:rsidRDefault="00E60412" w:rsidP="00E60412">
      <w:pPr>
        <w:contextualSpacing/>
      </w:pPr>
    </w:p>
    <w:p w14:paraId="450D2293" w14:textId="77777777" w:rsidR="003D462A" w:rsidRDefault="003D462A" w:rsidP="00CC78BA">
      <w:pPr>
        <w:contextualSpacing/>
      </w:pPr>
    </w:p>
    <w:sectPr w:rsidR="003D462A" w:rsidSect="00E808A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nThickMediumGap" w:sz="24" w:space="24" w:color="00B050"/>
        <w:left w:val="thinThickMediumGap" w:sz="24" w:space="24" w:color="00B050"/>
        <w:bottom w:val="thickThinMediumGap" w:sz="24" w:space="24" w:color="00B050"/>
        <w:right w:val="thickThinMedium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DA852" w14:textId="77777777" w:rsidR="0010106D" w:rsidRDefault="0010106D" w:rsidP="00E60412">
      <w:pPr>
        <w:spacing w:after="0" w:line="240" w:lineRule="auto"/>
      </w:pPr>
      <w:r>
        <w:separator/>
      </w:r>
    </w:p>
  </w:endnote>
  <w:endnote w:type="continuationSeparator" w:id="0">
    <w:p w14:paraId="3D6D085E" w14:textId="77777777" w:rsidR="0010106D" w:rsidRDefault="0010106D" w:rsidP="00E6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E30F15" w14:paraId="1987D44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08F6C18A3464604A038323B65084F3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D2E0F8D" w14:textId="37A930A0" w:rsidR="00E30F15" w:rsidRDefault="00E30F1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k. prakash senapati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0B175796" w14:textId="77777777" w:rsidR="00E30F15" w:rsidRDefault="00E30F1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0F285A" w14:textId="77777777" w:rsidR="00E30F15" w:rsidRDefault="00E30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196BC" w14:textId="77777777" w:rsidR="0010106D" w:rsidRDefault="0010106D" w:rsidP="00E60412">
      <w:pPr>
        <w:spacing w:after="0" w:line="240" w:lineRule="auto"/>
      </w:pPr>
      <w:r>
        <w:separator/>
      </w:r>
    </w:p>
  </w:footnote>
  <w:footnote w:type="continuationSeparator" w:id="0">
    <w:p w14:paraId="4B402FF4" w14:textId="77777777" w:rsidR="0010106D" w:rsidRDefault="0010106D" w:rsidP="00E60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1560020"/>
      <w:docPartObj>
        <w:docPartGallery w:val="Watermarks"/>
        <w:docPartUnique/>
      </w:docPartObj>
    </w:sdtPr>
    <w:sdtContent>
      <w:p w14:paraId="70C20E99" w14:textId="7585D641" w:rsidR="00E30F15" w:rsidRDefault="00000000">
        <w:pPr>
          <w:pStyle w:val="Header"/>
        </w:pPr>
        <w:r>
          <w:rPr>
            <w:noProof/>
          </w:rPr>
          <w:pict w14:anchorId="0E7AD20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408548" o:spid="_x0000_s1025" type="#_x0000_t136" style="position:absolute;margin-left:0;margin-top:0;width:535.8pt;height:100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.prakash senapat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8C139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81736709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1B655D75" wp14:editId="1ABF250D">
            <wp:extent cx="146050" cy="146050"/>
            <wp:effectExtent l="0" t="0" r="0" b="0"/>
            <wp:docPr id="881736709" name="Picture 88173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7B0"/>
    <w:multiLevelType w:val="hybridMultilevel"/>
    <w:tmpl w:val="BB2C40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1885"/>
    <w:multiLevelType w:val="hybridMultilevel"/>
    <w:tmpl w:val="98324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17C65"/>
    <w:multiLevelType w:val="hybridMultilevel"/>
    <w:tmpl w:val="CB7A7B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20A48"/>
    <w:multiLevelType w:val="hybridMultilevel"/>
    <w:tmpl w:val="9A3A20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16400"/>
    <w:multiLevelType w:val="hybridMultilevel"/>
    <w:tmpl w:val="297E1E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101030">
    <w:abstractNumId w:val="4"/>
  </w:num>
  <w:num w:numId="2" w16cid:durableId="511915385">
    <w:abstractNumId w:val="0"/>
  </w:num>
  <w:num w:numId="3" w16cid:durableId="809903868">
    <w:abstractNumId w:val="3"/>
  </w:num>
  <w:num w:numId="4" w16cid:durableId="1179662034">
    <w:abstractNumId w:val="2"/>
  </w:num>
  <w:num w:numId="5" w16cid:durableId="115861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E"/>
    <w:rsid w:val="0010106D"/>
    <w:rsid w:val="002D0075"/>
    <w:rsid w:val="003D462A"/>
    <w:rsid w:val="00413A09"/>
    <w:rsid w:val="00593EF8"/>
    <w:rsid w:val="005E4BB4"/>
    <w:rsid w:val="007402BF"/>
    <w:rsid w:val="0091713E"/>
    <w:rsid w:val="009E660E"/>
    <w:rsid w:val="00A06834"/>
    <w:rsid w:val="00BA1408"/>
    <w:rsid w:val="00CC78BA"/>
    <w:rsid w:val="00D45EC9"/>
    <w:rsid w:val="00E30F15"/>
    <w:rsid w:val="00E60412"/>
    <w:rsid w:val="00E8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6F568"/>
  <w15:chartTrackingRefBased/>
  <w15:docId w15:val="{6B4A3647-FA50-48CF-BAE9-8CC7568A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3E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12"/>
  </w:style>
  <w:style w:type="paragraph" w:styleId="Footer">
    <w:name w:val="footer"/>
    <w:basedOn w:val="Normal"/>
    <w:link w:val="FooterChar"/>
    <w:uiPriority w:val="99"/>
    <w:unhideWhenUsed/>
    <w:rsid w:val="00E60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llama.com/" TargetMode="External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08F6C18A3464604A038323B6508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1EBA5-9856-4AC1-B0FB-A5621BF0ADC3}"/>
      </w:docPartPr>
      <w:docPartBody>
        <w:p w:rsidR="00854034" w:rsidRDefault="00A259A7" w:rsidP="00A259A7">
          <w:pPr>
            <w:pStyle w:val="108F6C18A3464604A038323B65084F3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A7"/>
    <w:rsid w:val="001513B5"/>
    <w:rsid w:val="002630BD"/>
    <w:rsid w:val="002D0075"/>
    <w:rsid w:val="00854034"/>
    <w:rsid w:val="009E660E"/>
    <w:rsid w:val="00A2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8F6C18A3464604A038323B65084F38">
    <w:name w:val="108F6C18A3464604A038323B65084F38"/>
    <w:rsid w:val="00A25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prakash senapati</dc:creator>
  <cp:keywords/>
  <dc:description/>
  <cp:lastModifiedBy>kodi prakash senapati</cp:lastModifiedBy>
  <cp:revision>9</cp:revision>
  <dcterms:created xsi:type="dcterms:W3CDTF">2025-02-02T17:25:00Z</dcterms:created>
  <dcterms:modified xsi:type="dcterms:W3CDTF">2025-02-08T16:29:00Z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2025-02-02T17:35:51Z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56b154d8-880a-47aa-b7a1-bd99d8f5bc8a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