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81617" w14:textId="77777777" w:rsidR="003C2CE1" w:rsidRPr="00CF4E14" w:rsidRDefault="003C2CE1" w:rsidP="003C2CE1">
      <w:pPr>
        <w:pStyle w:val="ListParagraph"/>
        <w:numPr>
          <w:ilvl w:val="0"/>
          <w:numId w:val="1"/>
        </w:numPr>
        <w:rPr>
          <w:rFonts w:asciiTheme="minorBidi" w:hAnsiTheme="minorBidi"/>
          <w:b/>
          <w:bCs/>
          <w:i/>
          <w:iCs/>
          <w:sz w:val="28"/>
          <w:szCs w:val="28"/>
          <w:u w:val="single"/>
          <w:rtl/>
        </w:rPr>
      </w:pPr>
      <w:r w:rsidRPr="00CF4E14">
        <w:rPr>
          <w:rFonts w:asciiTheme="minorBidi" w:hAnsiTheme="minorBidi" w:cs="Arial"/>
          <w:b/>
          <w:bCs/>
          <w:i/>
          <w:iCs/>
          <w:sz w:val="28"/>
          <w:szCs w:val="28"/>
          <w:u w:val="single"/>
          <w:rtl/>
        </w:rPr>
        <w:t>السؤال 1 – تحديد المشكلة</w:t>
      </w:r>
    </w:p>
    <w:p w14:paraId="3FD42CAC" w14:textId="77777777" w:rsidR="003C2CE1" w:rsidRDefault="003C2CE1" w:rsidP="003C2CE1">
      <w:pPr>
        <w:pStyle w:val="ListParagraph"/>
        <w:numPr>
          <w:ilvl w:val="1"/>
          <w:numId w:val="1"/>
        </w:numPr>
        <w:rPr>
          <w:rFonts w:asciiTheme="minorBidi" w:hAnsiTheme="minorBidi" w:cs="Arial"/>
          <w:b/>
          <w:bCs/>
          <w:sz w:val="28"/>
          <w:szCs w:val="28"/>
        </w:rPr>
      </w:pPr>
      <w:r w:rsidRPr="00CF4E14">
        <w:rPr>
          <w:rFonts w:asciiTheme="minorBidi" w:hAnsiTheme="minorBidi" w:cs="Arial"/>
          <w:b/>
          <w:bCs/>
          <w:sz w:val="28"/>
          <w:szCs w:val="28"/>
          <w:rtl/>
        </w:rPr>
        <w:t>ما هي الثغرة الأمنية الموجودة في هذا السيناريو؟</w:t>
      </w:r>
    </w:p>
    <w:p w14:paraId="0ACF71CC" w14:textId="6C48B1BE" w:rsidR="003C2CE1" w:rsidRPr="003C2CE1" w:rsidRDefault="000438BF" w:rsidP="000438BF">
      <w:pPr>
        <w:pStyle w:val="ListParagraph"/>
        <w:ind w:left="1440"/>
        <w:rPr>
          <w:rFonts w:asciiTheme="minorBidi" w:hAnsiTheme="minorBidi" w:cs="Arial"/>
          <w:b/>
          <w:bCs/>
          <w:sz w:val="24"/>
          <w:szCs w:val="24"/>
        </w:rPr>
      </w:pPr>
      <w:r w:rsidRPr="000438BF">
        <w:rPr>
          <w:rFonts w:asciiTheme="minorBidi" w:hAnsiTheme="minorBidi" w:cs="Arial"/>
          <w:b/>
          <w:bCs/>
          <w:sz w:val="24"/>
          <w:szCs w:val="24"/>
          <w:rtl/>
        </w:rPr>
        <w:t xml:space="preserve">الثغرة الأمنية في هذا السيناريو هي أن التطبيق يسمح للمستخدم العادي بالوصول إلى </w:t>
      </w:r>
      <w:r>
        <w:rPr>
          <w:rFonts w:asciiTheme="minorBidi" w:hAnsiTheme="minorBidi" w:cs="Arial" w:hint="cs"/>
          <w:b/>
          <w:bCs/>
          <w:sz w:val="24"/>
          <w:szCs w:val="24"/>
          <w:rtl/>
        </w:rPr>
        <w:t xml:space="preserve"> </w:t>
      </w:r>
      <w:r w:rsidRPr="000438BF">
        <w:rPr>
          <w:rFonts w:asciiTheme="minorBidi" w:hAnsiTheme="minorBidi" w:cs="Arial"/>
          <w:b/>
          <w:bCs/>
          <w:sz w:val="24"/>
          <w:szCs w:val="24"/>
          <w:rtl/>
        </w:rPr>
        <w:t xml:space="preserve">تقرير المدير فقط عن طريق تغيير قيمة </w:t>
      </w:r>
      <w:r w:rsidRPr="000438BF">
        <w:rPr>
          <w:rFonts w:asciiTheme="minorBidi" w:hAnsiTheme="minorBidi" w:cs="Arial"/>
          <w:b/>
          <w:bCs/>
          <w:sz w:val="24"/>
          <w:szCs w:val="24"/>
        </w:rPr>
        <w:t xml:space="preserve">type </w:t>
      </w:r>
      <w:r w:rsidRPr="000438BF">
        <w:rPr>
          <w:rFonts w:asciiTheme="minorBidi" w:hAnsiTheme="minorBidi" w:cs="Arial"/>
          <w:b/>
          <w:bCs/>
          <w:sz w:val="24"/>
          <w:szCs w:val="24"/>
          <w:rtl/>
        </w:rPr>
        <w:t>في عنوان الـ</w:t>
      </w:r>
      <w:r w:rsidRPr="000438BF">
        <w:rPr>
          <w:rFonts w:asciiTheme="minorBidi" w:hAnsiTheme="minorBidi" w:cs="Arial"/>
          <w:b/>
          <w:bCs/>
          <w:sz w:val="24"/>
          <w:szCs w:val="24"/>
        </w:rPr>
        <w:t xml:space="preserve"> URL </w:t>
      </w:r>
      <w:r w:rsidRPr="000438BF">
        <w:rPr>
          <w:rFonts w:asciiTheme="minorBidi" w:hAnsiTheme="minorBidi" w:cs="Arial"/>
          <w:b/>
          <w:bCs/>
          <w:sz w:val="24"/>
          <w:szCs w:val="24"/>
          <w:rtl/>
        </w:rPr>
        <w:t xml:space="preserve">من </w:t>
      </w:r>
      <w:r w:rsidRPr="000438BF">
        <w:rPr>
          <w:rFonts w:asciiTheme="minorBidi" w:hAnsiTheme="minorBidi" w:cs="Arial"/>
          <w:b/>
          <w:bCs/>
          <w:sz w:val="24"/>
          <w:szCs w:val="24"/>
        </w:rPr>
        <w:t xml:space="preserve">user </w:t>
      </w:r>
      <w:r w:rsidRPr="000438BF">
        <w:rPr>
          <w:rFonts w:asciiTheme="minorBidi" w:hAnsiTheme="minorBidi" w:cs="Arial"/>
          <w:b/>
          <w:bCs/>
          <w:sz w:val="24"/>
          <w:szCs w:val="24"/>
          <w:rtl/>
        </w:rPr>
        <w:t xml:space="preserve">إلى </w:t>
      </w:r>
      <w:r w:rsidRPr="000438BF">
        <w:rPr>
          <w:rFonts w:asciiTheme="minorBidi" w:hAnsiTheme="minorBidi" w:cs="Arial"/>
          <w:b/>
          <w:bCs/>
          <w:sz w:val="24"/>
          <w:szCs w:val="24"/>
        </w:rPr>
        <w:t>admin</w:t>
      </w:r>
      <w:r w:rsidRPr="000438BF">
        <w:rPr>
          <w:rFonts w:asciiTheme="minorBidi" w:hAnsiTheme="minorBidi" w:cs="Arial"/>
          <w:b/>
          <w:bCs/>
          <w:sz w:val="24"/>
          <w:szCs w:val="24"/>
          <w:rtl/>
        </w:rPr>
        <w:t>، بدون التحقق من صلاحيات المستخدم</w:t>
      </w:r>
      <w:r w:rsidRPr="000438BF">
        <w:rPr>
          <w:rFonts w:asciiTheme="minorBidi" w:hAnsiTheme="minorBidi" w:cs="Arial"/>
          <w:b/>
          <w:bCs/>
          <w:sz w:val="24"/>
          <w:szCs w:val="24"/>
        </w:rPr>
        <w:t>.</w:t>
      </w:r>
    </w:p>
    <w:p w14:paraId="2BC37909" w14:textId="534D658B" w:rsidR="003C2CE1" w:rsidRPr="000438BF" w:rsidRDefault="003C2CE1" w:rsidP="003C2CE1">
      <w:pPr>
        <w:pStyle w:val="ListParagraph"/>
        <w:ind w:left="1440"/>
        <w:rPr>
          <w:rFonts w:asciiTheme="minorBidi" w:hAnsiTheme="minorBidi" w:cs="Arial" w:hint="cs"/>
          <w:b/>
          <w:bCs/>
          <w:sz w:val="28"/>
          <w:szCs w:val="28"/>
        </w:rPr>
      </w:pPr>
    </w:p>
    <w:p w14:paraId="4D4C7AA0" w14:textId="727BE628" w:rsidR="000438BF" w:rsidRPr="000438BF" w:rsidRDefault="003C2CE1" w:rsidP="000438BF">
      <w:pPr>
        <w:pStyle w:val="ListParagraph"/>
        <w:numPr>
          <w:ilvl w:val="1"/>
          <w:numId w:val="1"/>
        </w:numPr>
        <w:rPr>
          <w:rFonts w:asciiTheme="minorBidi" w:hAnsiTheme="minorBidi" w:cs="Arial"/>
          <w:b/>
          <w:bCs/>
          <w:sz w:val="28"/>
          <w:szCs w:val="28"/>
        </w:rPr>
      </w:pPr>
      <w:r w:rsidRPr="00CF4E14">
        <w:rPr>
          <w:rFonts w:asciiTheme="minorBidi" w:hAnsiTheme="minorBidi" w:cs="Arial"/>
          <w:b/>
          <w:bCs/>
          <w:sz w:val="28"/>
          <w:szCs w:val="28"/>
          <w:rtl/>
        </w:rPr>
        <w:t>اشرح بإيجاز لماذا يُعد هذا السلوك خطرًا أمنيًا</w:t>
      </w:r>
    </w:p>
    <w:p w14:paraId="7E08C3C7" w14:textId="09269B51" w:rsidR="000438BF" w:rsidRPr="000438BF" w:rsidRDefault="000438BF" w:rsidP="000438BF">
      <w:pPr>
        <w:pStyle w:val="ListParagraph"/>
        <w:ind w:left="1440"/>
        <w:rPr>
          <w:rFonts w:asciiTheme="minorBidi" w:hAnsiTheme="minorBidi" w:cs="Arial" w:hint="cs"/>
          <w:b/>
          <w:bCs/>
          <w:sz w:val="24"/>
          <w:szCs w:val="24"/>
          <w:rtl/>
        </w:rPr>
      </w:pPr>
      <w:r w:rsidRPr="000438BF">
        <w:rPr>
          <w:rFonts w:asciiTheme="minorBidi" w:hAnsiTheme="minorBidi" w:cs="Arial"/>
          <w:b/>
          <w:bCs/>
          <w:sz w:val="24"/>
          <w:szCs w:val="24"/>
          <w:rtl/>
        </w:rPr>
        <w:t>هذا السلوك خطير لأنه يسمح بالوصول إلى معلومات خاصة بالمدير من قبل مستخدمين</w:t>
      </w:r>
      <w:r>
        <w:rPr>
          <w:rFonts w:asciiTheme="minorBidi" w:hAnsiTheme="minorBidi" w:cs="Arial" w:hint="cs"/>
          <w:b/>
          <w:bCs/>
          <w:sz w:val="24"/>
          <w:szCs w:val="24"/>
          <w:rtl/>
        </w:rPr>
        <w:t xml:space="preserve">          </w:t>
      </w:r>
      <w:r w:rsidRPr="000438BF">
        <w:rPr>
          <w:rFonts w:asciiTheme="minorBidi" w:hAnsiTheme="minorBidi" w:cs="Arial"/>
          <w:b/>
          <w:bCs/>
          <w:sz w:val="24"/>
          <w:szCs w:val="24"/>
          <w:rtl/>
        </w:rPr>
        <w:t>غير مخولين</w:t>
      </w:r>
      <w:r w:rsidRPr="000438BF">
        <w:rPr>
          <w:rFonts w:asciiTheme="minorBidi" w:hAnsiTheme="minorBidi" w:cs="Arial"/>
          <w:b/>
          <w:bCs/>
          <w:sz w:val="24"/>
          <w:szCs w:val="24"/>
        </w:rPr>
        <w:t>.</w:t>
      </w:r>
    </w:p>
    <w:p w14:paraId="4B38BF36" w14:textId="77777777" w:rsidR="003C2CE1" w:rsidRDefault="003C2CE1" w:rsidP="003C2CE1">
      <w:pPr>
        <w:pStyle w:val="ListParagraph"/>
        <w:numPr>
          <w:ilvl w:val="0"/>
          <w:numId w:val="1"/>
        </w:numPr>
        <w:rPr>
          <w:rFonts w:asciiTheme="minorBidi" w:hAnsiTheme="minorBidi"/>
          <w:b/>
          <w:bCs/>
          <w:i/>
          <w:iCs/>
          <w:sz w:val="28"/>
          <w:szCs w:val="28"/>
          <w:u w:val="single"/>
        </w:rPr>
      </w:pPr>
      <w:r w:rsidRPr="00CF4E14">
        <w:rPr>
          <w:rFonts w:asciiTheme="minorBidi" w:hAnsiTheme="minorBidi" w:cs="Arial"/>
          <w:b/>
          <w:bCs/>
          <w:i/>
          <w:iCs/>
          <w:sz w:val="28"/>
          <w:szCs w:val="28"/>
          <w:u w:val="single"/>
          <w:rtl/>
        </w:rPr>
        <w:t>السؤال 2 – شرح الهجوم</w:t>
      </w:r>
    </w:p>
    <w:p w14:paraId="7DBFCF6E" w14:textId="77777777" w:rsidR="003C2CE1" w:rsidRDefault="003C2CE1" w:rsidP="003C2CE1">
      <w:pPr>
        <w:pStyle w:val="ListParagraph"/>
        <w:numPr>
          <w:ilvl w:val="1"/>
          <w:numId w:val="1"/>
        </w:numPr>
        <w:rPr>
          <w:rFonts w:asciiTheme="minorBidi" w:hAnsiTheme="minorBidi" w:cs="Arial"/>
          <w:b/>
          <w:bCs/>
          <w:sz w:val="28"/>
          <w:szCs w:val="28"/>
        </w:rPr>
      </w:pPr>
      <w:r w:rsidRPr="00CF4E14">
        <w:rPr>
          <w:rFonts w:asciiTheme="minorBidi" w:hAnsiTheme="minorBidi" w:cs="Arial"/>
          <w:b/>
          <w:bCs/>
          <w:sz w:val="28"/>
          <w:szCs w:val="28"/>
          <w:rtl/>
        </w:rPr>
        <w:t>اشرح كيف يمكن للمهاجم استغلال هذه الثغرة</w:t>
      </w:r>
      <w:r w:rsidRPr="00CF4E14">
        <w:rPr>
          <w:rFonts w:asciiTheme="minorBidi" w:hAnsiTheme="minorBidi" w:cs="Arial"/>
          <w:b/>
          <w:bCs/>
          <w:sz w:val="28"/>
          <w:szCs w:val="28"/>
        </w:rPr>
        <w:t>.</w:t>
      </w:r>
    </w:p>
    <w:p w14:paraId="4E99F83C" w14:textId="1EA42765" w:rsidR="000438BF" w:rsidRPr="000438BF" w:rsidRDefault="000438BF" w:rsidP="000438BF">
      <w:pPr>
        <w:ind w:left="1440"/>
        <w:rPr>
          <w:rFonts w:asciiTheme="minorBidi" w:hAnsiTheme="minorBidi" w:cs="Arial"/>
          <w:b/>
          <w:bCs/>
          <w:sz w:val="24"/>
          <w:szCs w:val="24"/>
          <w:rtl/>
        </w:rPr>
      </w:pPr>
      <w:r w:rsidRPr="000438BF">
        <w:rPr>
          <w:rFonts w:asciiTheme="minorBidi" w:hAnsiTheme="minorBidi" w:cs="Arial"/>
          <w:b/>
          <w:bCs/>
          <w:sz w:val="24"/>
          <w:szCs w:val="24"/>
          <w:rtl/>
        </w:rPr>
        <w:t>يمكن للمهاجم استغلال هذه الثغرة عن طريق تسجيل الدخول كمستخدم عادي، ثم تعديل عنوان الـ</w:t>
      </w:r>
      <w:r w:rsidRPr="000438BF">
        <w:rPr>
          <w:rFonts w:asciiTheme="minorBidi" w:hAnsiTheme="minorBidi" w:cs="Arial"/>
          <w:b/>
          <w:bCs/>
          <w:sz w:val="24"/>
          <w:szCs w:val="24"/>
        </w:rPr>
        <w:t xml:space="preserve"> URL </w:t>
      </w:r>
      <w:r w:rsidRPr="000438BF">
        <w:rPr>
          <w:rFonts w:asciiTheme="minorBidi" w:hAnsiTheme="minorBidi" w:cs="Arial"/>
          <w:b/>
          <w:bCs/>
          <w:sz w:val="24"/>
          <w:szCs w:val="24"/>
          <w:rtl/>
        </w:rPr>
        <w:t>يدويًا من</w:t>
      </w:r>
      <w:r w:rsidRPr="000438BF">
        <w:rPr>
          <w:rFonts w:asciiTheme="minorBidi" w:hAnsiTheme="minorBidi" w:cs="Arial"/>
          <w:b/>
          <w:bCs/>
          <w:sz w:val="24"/>
          <w:szCs w:val="24"/>
        </w:rPr>
        <w:br/>
      </w:r>
      <w:proofErr w:type="spellStart"/>
      <w:r w:rsidRPr="000438BF">
        <w:rPr>
          <w:rFonts w:asciiTheme="minorBidi" w:hAnsiTheme="minorBidi" w:cs="Arial"/>
          <w:b/>
          <w:bCs/>
          <w:sz w:val="24"/>
          <w:szCs w:val="24"/>
        </w:rPr>
        <w:t>report.php?type</w:t>
      </w:r>
      <w:proofErr w:type="spellEnd"/>
      <w:r w:rsidRPr="000438BF">
        <w:rPr>
          <w:rFonts w:asciiTheme="minorBidi" w:hAnsiTheme="minorBidi" w:cs="Arial"/>
          <w:b/>
          <w:bCs/>
          <w:sz w:val="24"/>
          <w:szCs w:val="24"/>
        </w:rPr>
        <w:t>=user</w:t>
      </w:r>
      <w:r w:rsidRPr="000438BF">
        <w:rPr>
          <w:rFonts w:asciiTheme="minorBidi" w:hAnsiTheme="minorBidi" w:cs="Arial"/>
          <w:b/>
          <w:bCs/>
          <w:sz w:val="24"/>
          <w:szCs w:val="24"/>
        </w:rPr>
        <w:br/>
      </w:r>
      <w:r w:rsidRPr="000438BF">
        <w:rPr>
          <w:rFonts w:asciiTheme="minorBidi" w:hAnsiTheme="minorBidi" w:cs="Arial"/>
          <w:b/>
          <w:bCs/>
          <w:sz w:val="24"/>
          <w:szCs w:val="24"/>
          <w:rtl/>
        </w:rPr>
        <w:t>إلى</w:t>
      </w:r>
      <w:r w:rsidRPr="000438BF">
        <w:rPr>
          <w:rFonts w:asciiTheme="minorBidi" w:hAnsiTheme="minorBidi" w:cs="Arial"/>
          <w:b/>
          <w:bCs/>
          <w:sz w:val="24"/>
          <w:szCs w:val="24"/>
        </w:rPr>
        <w:br/>
      </w:r>
      <w:proofErr w:type="spellStart"/>
      <w:r w:rsidRPr="000438BF">
        <w:rPr>
          <w:rFonts w:asciiTheme="minorBidi" w:hAnsiTheme="minorBidi" w:cs="Arial"/>
          <w:b/>
          <w:bCs/>
          <w:sz w:val="24"/>
          <w:szCs w:val="24"/>
        </w:rPr>
        <w:t>report.php?type</w:t>
      </w:r>
      <w:proofErr w:type="spellEnd"/>
      <w:r w:rsidRPr="000438BF">
        <w:rPr>
          <w:rFonts w:asciiTheme="minorBidi" w:hAnsiTheme="minorBidi" w:cs="Arial"/>
          <w:b/>
          <w:bCs/>
          <w:sz w:val="24"/>
          <w:szCs w:val="24"/>
        </w:rPr>
        <w:t>=admin.</w:t>
      </w:r>
    </w:p>
    <w:p w14:paraId="7A9B45D6" w14:textId="3BD7BBBD" w:rsidR="003C2CE1" w:rsidRDefault="003C2CE1" w:rsidP="003C2CE1">
      <w:pPr>
        <w:pStyle w:val="ListParagraph"/>
        <w:ind w:left="1440"/>
        <w:rPr>
          <w:rFonts w:asciiTheme="minorBidi" w:hAnsiTheme="minorBidi" w:cs="Arial"/>
          <w:b/>
          <w:bCs/>
          <w:sz w:val="28"/>
          <w:szCs w:val="28"/>
        </w:rPr>
      </w:pPr>
      <w:r>
        <w:rPr>
          <w:rFonts w:asciiTheme="minorBidi" w:hAnsiTheme="minorBidi" w:cs="Arial" w:hint="cs"/>
          <w:b/>
          <w:bCs/>
          <w:sz w:val="28"/>
          <w:szCs w:val="28"/>
          <w:rtl/>
        </w:rPr>
        <w:t xml:space="preserve"> </w:t>
      </w:r>
    </w:p>
    <w:p w14:paraId="2D80D2C9" w14:textId="77777777" w:rsidR="000438BF" w:rsidRDefault="003C2CE1" w:rsidP="000438BF">
      <w:pPr>
        <w:pStyle w:val="ListParagraph"/>
        <w:numPr>
          <w:ilvl w:val="1"/>
          <w:numId w:val="1"/>
        </w:numPr>
        <w:rPr>
          <w:rFonts w:asciiTheme="minorBidi" w:hAnsiTheme="minorBidi" w:cs="Arial"/>
          <w:b/>
          <w:bCs/>
          <w:sz w:val="28"/>
          <w:szCs w:val="28"/>
        </w:rPr>
      </w:pPr>
      <w:r w:rsidRPr="003C2CE1">
        <w:rPr>
          <w:rFonts w:asciiTheme="minorBidi" w:hAnsiTheme="minorBidi" w:cs="Arial"/>
          <w:b/>
          <w:bCs/>
          <w:sz w:val="28"/>
          <w:szCs w:val="28"/>
          <w:rtl/>
        </w:rPr>
        <w:t>ما الذي يتم تعديله بالضبط في عنوان الـ</w:t>
      </w:r>
      <w:r w:rsidRPr="003C2CE1">
        <w:rPr>
          <w:rFonts w:asciiTheme="minorBidi" w:hAnsiTheme="minorBidi" w:cs="Arial"/>
          <w:b/>
          <w:bCs/>
          <w:sz w:val="28"/>
          <w:szCs w:val="28"/>
        </w:rPr>
        <w:t xml:space="preserve"> URL</w:t>
      </w:r>
      <w:r w:rsidRPr="003C2CE1">
        <w:rPr>
          <w:rFonts w:asciiTheme="minorBidi" w:hAnsiTheme="minorBidi" w:cs="Arial"/>
          <w:b/>
          <w:bCs/>
          <w:sz w:val="28"/>
          <w:szCs w:val="28"/>
          <w:rtl/>
        </w:rPr>
        <w:t>، ولماذا يسمح التطبيق بهذا الوصول؟</w:t>
      </w:r>
    </w:p>
    <w:p w14:paraId="2D7604F4" w14:textId="4A800D08" w:rsidR="000438BF" w:rsidRPr="000438BF" w:rsidRDefault="000438BF" w:rsidP="000438BF">
      <w:pPr>
        <w:pStyle w:val="ListParagraph"/>
        <w:ind w:left="1440"/>
        <w:rPr>
          <w:rFonts w:asciiTheme="minorBidi" w:hAnsiTheme="minorBidi" w:cs="Arial" w:hint="cs"/>
          <w:b/>
          <w:bCs/>
          <w:sz w:val="24"/>
          <w:szCs w:val="24"/>
          <w:rtl/>
        </w:rPr>
      </w:pPr>
      <w:r w:rsidRPr="000438BF">
        <w:rPr>
          <w:rFonts w:asciiTheme="minorBidi" w:hAnsiTheme="minorBidi" w:cs="Arial"/>
          <w:b/>
          <w:bCs/>
          <w:sz w:val="24"/>
          <w:szCs w:val="24"/>
          <w:rtl/>
        </w:rPr>
        <w:t>التطبيق يسمح بهذا الوصول لأنه لا يتحقق من نوع المستخدم المسجل في النظام، ويعتمد فقط على قيمة الـ</w:t>
      </w:r>
      <w:r w:rsidRPr="000438BF">
        <w:rPr>
          <w:rFonts w:asciiTheme="minorBidi" w:hAnsiTheme="minorBidi" w:cs="Arial"/>
          <w:b/>
          <w:bCs/>
          <w:sz w:val="24"/>
          <w:szCs w:val="24"/>
        </w:rPr>
        <w:t xml:space="preserve"> URL </w:t>
      </w:r>
      <w:r w:rsidRPr="000438BF">
        <w:rPr>
          <w:rFonts w:asciiTheme="minorBidi" w:hAnsiTheme="minorBidi" w:cs="Arial"/>
          <w:b/>
          <w:bCs/>
          <w:sz w:val="24"/>
          <w:szCs w:val="24"/>
          <w:rtl/>
        </w:rPr>
        <w:t>لتحديد التقرير المعروض</w:t>
      </w:r>
      <w:r w:rsidRPr="000438BF">
        <w:rPr>
          <w:rFonts w:asciiTheme="minorBidi" w:hAnsiTheme="minorBidi" w:cs="Arial"/>
          <w:b/>
          <w:bCs/>
          <w:sz w:val="24"/>
          <w:szCs w:val="24"/>
        </w:rPr>
        <w:t>.</w:t>
      </w:r>
    </w:p>
    <w:p w14:paraId="421A5F45" w14:textId="7C275312" w:rsidR="003C2CE1" w:rsidRPr="003C2CE1" w:rsidRDefault="003C2CE1" w:rsidP="003C2CE1">
      <w:pPr>
        <w:pStyle w:val="ListParagraph"/>
        <w:ind w:left="1440"/>
        <w:rPr>
          <w:rFonts w:asciiTheme="minorBidi" w:hAnsiTheme="minorBidi" w:cs="Arial"/>
          <w:b/>
          <w:bCs/>
          <w:sz w:val="28"/>
          <w:szCs w:val="28"/>
        </w:rPr>
      </w:pPr>
    </w:p>
    <w:sectPr w:rsidR="003C2CE1" w:rsidRPr="003C2CE1" w:rsidSect="00B85C74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FC01C2"/>
    <w:multiLevelType w:val="hybridMultilevel"/>
    <w:tmpl w:val="3FB8EA4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0233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CE1"/>
    <w:rsid w:val="000438BF"/>
    <w:rsid w:val="003C2CE1"/>
    <w:rsid w:val="00651C88"/>
    <w:rsid w:val="007346D1"/>
    <w:rsid w:val="00B85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B2323CD"/>
  <w15:chartTrackingRefBased/>
  <w15:docId w15:val="{A928C287-7C89-4253-80FA-1B95D5F78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2CE1"/>
    <w:pPr>
      <w:bidi/>
    </w:pPr>
    <w:rPr>
      <w:kern w:val="2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2C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2C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2C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2C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2C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2C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2C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2C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2C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2C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2C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2C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2C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2C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2C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2C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2C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C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2C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2C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2C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2C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2C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2C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2C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2C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2C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2C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2CE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C2CE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122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SHABAN ABO NOUR</dc:creator>
  <cp:keywords/>
  <dc:description/>
  <cp:lastModifiedBy>SHABAN ABO NOUR</cp:lastModifiedBy>
  <cp:revision>1</cp:revision>
  <dcterms:created xsi:type="dcterms:W3CDTF">2025-12-31T15:54:00Z</dcterms:created>
  <dcterms:modified xsi:type="dcterms:W3CDTF">2025-12-31T16:16:00Z</dcterms:modified>
</cp:coreProperties>
</file>