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gbch3jwf98s" w:id="0"/>
      <w:bookmarkEnd w:id="0"/>
      <w:r w:rsidDel="00000000" w:rsidR="00000000" w:rsidRPr="00000000">
        <w:rPr>
          <w:rtl w:val="0"/>
        </w:rPr>
        <w:t xml:space="preserve">Chapter 17: Being an Effective Leader</w:t>
      </w:r>
    </w:p>
    <w:p w:rsidR="00000000" w:rsidDel="00000000" w:rsidP="00000000" w:rsidRDefault="00000000" w:rsidRPr="00000000" w14:paraId="00000002">
      <w:pPr>
        <w:rPr/>
      </w:pPr>
      <w:r w:rsidDel="00000000" w:rsidR="00000000" w:rsidRPr="00000000">
        <w:rPr>
          <w:rtl w:val="0"/>
        </w:rPr>
        <w:t xml:space="preserve">Leadership is a critical management function because it involves working with and through people to achieve organizational goals 1, 2. While all managers should ideally be leaders, leadership research focuses specifically on how individuals influence groups 2, 3.</w:t>
      </w:r>
    </w:p>
    <w:p w:rsidR="00000000" w:rsidDel="00000000" w:rsidP="00000000" w:rsidRDefault="00000000" w:rsidRPr="00000000" w14:paraId="00000003">
      <w:pPr>
        <w:pStyle w:val="Heading3"/>
        <w:rPr/>
      </w:pPr>
      <w:bookmarkStart w:colFirst="0" w:colLast="0" w:name="_y7m137el2krq" w:id="1"/>
      <w:bookmarkEnd w:id="1"/>
      <w:r w:rsidDel="00000000" w:rsidR="00000000" w:rsidRPr="00000000">
        <w:rPr>
          <w:rtl w:val="0"/>
        </w:rPr>
        <w:t xml:space="preserve">I. Who Are Leaders and What Is Leadership?</w:t>
      </w:r>
    </w:p>
    <w:p w:rsidR="00000000" w:rsidDel="00000000" w:rsidP="00000000" w:rsidRDefault="00000000" w:rsidRPr="00000000" w14:paraId="00000004">
      <w:pPr>
        <w:numPr>
          <w:ilvl w:val="0"/>
          <w:numId w:val="7"/>
        </w:numPr>
        <w:ind w:left="720" w:hanging="360"/>
        <w:rPr>
          <w:u w:val="none"/>
        </w:rPr>
      </w:pPr>
      <w:r w:rsidDel="00000000" w:rsidR="00000000" w:rsidRPr="00000000">
        <w:rPr>
          <w:b w:val="1"/>
          <w:bCs w:val="1"/>
          <w:rtl w:val="0"/>
        </w:rPr>
        <w:t xml:space="preserve">Leader:</w:t>
      </w:r>
      <w:r w:rsidDel="00000000" w:rsidR="00000000" w:rsidRPr="00000000">
        <w:rPr>
          <w:rtl w:val="0"/>
        </w:rPr>
        <w:t xml:space="preserve"> Someone who can influence others and who has managerial authority 2-4.</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Leadership:</w:t>
      </w:r>
      <w:r w:rsidDel="00000000" w:rsidR="00000000" w:rsidRPr="00000000">
        <w:rPr>
          <w:rtl w:val="0"/>
        </w:rPr>
        <w:t xml:space="preserve"> A process of leading a group and influencing that group to achieve its goals 2-4.</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Managerial Perspective:</w:t>
      </w:r>
      <w:r w:rsidDel="00000000" w:rsidR="00000000" w:rsidRPr="00000000">
        <w:rPr>
          <w:rtl w:val="0"/>
        </w:rPr>
        <w:t xml:space="preserve"> Ideally, all managers should be leaders as "Leading" is one of the four essential management functions 2, 5.</w:t>
      </w:r>
    </w:p>
    <w:p w:rsidR="00000000" w:rsidDel="00000000" w:rsidP="00000000" w:rsidRDefault="00000000" w:rsidRPr="00000000" w14:paraId="00000007">
      <w:pPr>
        <w:pStyle w:val="Heading3"/>
        <w:rPr/>
      </w:pPr>
      <w:bookmarkStart w:colFirst="0" w:colLast="0" w:name="_4nad0kqghdu2" w:id="2"/>
      <w:bookmarkEnd w:id="2"/>
      <w:r w:rsidDel="00000000" w:rsidR="00000000" w:rsidRPr="00000000">
        <w:rPr>
          <w:rtl w:val="0"/>
        </w:rPr>
        <w:t xml:space="preserve">II. Early Leadership Theories</w:t>
      </w:r>
    </w:p>
    <w:p w:rsidR="00000000" w:rsidDel="00000000" w:rsidP="00000000" w:rsidRDefault="00000000" w:rsidRPr="00000000" w14:paraId="00000008">
      <w:pPr>
        <w:rPr/>
      </w:pPr>
      <w:r w:rsidDel="00000000" w:rsidR="00000000" w:rsidRPr="00000000">
        <w:rPr>
          <w:rtl w:val="0"/>
        </w:rPr>
        <w:t xml:space="preserve">Early research in the twentieth century focused on the leader's traits and their interactions with group members 6.</w:t>
      </w:r>
    </w:p>
    <w:p w:rsidR="00000000" w:rsidDel="00000000" w:rsidP="00000000" w:rsidRDefault="00000000" w:rsidRPr="00000000" w14:paraId="00000009">
      <w:pPr>
        <w:pStyle w:val="Heading4"/>
        <w:rPr/>
      </w:pPr>
      <w:bookmarkStart w:colFirst="0" w:colLast="0" w:name="_otdobp5c328u" w:id="3"/>
      <w:bookmarkEnd w:id="3"/>
      <w:r w:rsidDel="00000000" w:rsidR="00000000" w:rsidRPr="00000000">
        <w:rPr>
          <w:rtl w:val="0"/>
        </w:rPr>
        <w:t xml:space="preserve">1. Leadership Traits (Trait Theories)</w:t>
      </w:r>
    </w:p>
    <w:p w:rsidR="00000000" w:rsidDel="00000000" w:rsidP="00000000" w:rsidRDefault="00000000" w:rsidRPr="00000000" w14:paraId="0000000A">
      <w:pPr>
        <w:rPr/>
      </w:pPr>
      <w:r w:rsidDel="00000000" w:rsidR="00000000" w:rsidRPr="00000000">
        <w:rPr>
          <w:rtl w:val="0"/>
        </w:rPr>
        <w:t xml:space="preserve">Researchers initially tried to find a set of traits that universally differentiated leaders from non-leaders 7. While they couldn't find a single "magic" set, they identified </w:t>
      </w:r>
      <w:r w:rsidDel="00000000" w:rsidR="00000000" w:rsidRPr="00000000">
        <w:rPr>
          <w:b w:val="1"/>
          <w:bCs w:val="1"/>
          <w:rtl w:val="0"/>
        </w:rPr>
        <w:t xml:space="preserve">eight traits</w:t>
      </w:r>
      <w:r w:rsidDel="00000000" w:rsidR="00000000" w:rsidRPr="00000000">
        <w:rPr>
          <w:rtl w:val="0"/>
        </w:rPr>
        <w:t xml:space="preserve"> consistently associated with effective leadership 7, 8:</w:t>
      </w:r>
    </w:p>
    <w:p w:rsidR="00000000" w:rsidDel="00000000" w:rsidP="00000000" w:rsidRDefault="00000000" w:rsidRPr="00000000" w14:paraId="0000000B">
      <w:pPr>
        <w:numPr>
          <w:ilvl w:val="0"/>
          <w:numId w:val="10"/>
        </w:numPr>
        <w:ind w:left="720" w:hanging="360"/>
        <w:rPr>
          <w:u w:val="none"/>
        </w:rPr>
      </w:pPr>
      <w:r w:rsidDel="00000000" w:rsidR="00000000" w:rsidRPr="00000000">
        <w:rPr>
          <w:b w:val="1"/>
          <w:bCs w:val="1"/>
          <w:rtl w:val="0"/>
        </w:rPr>
        <w:t xml:space="preserve">Drive:</w:t>
      </w:r>
      <w:r w:rsidDel="00000000" w:rsidR="00000000" w:rsidRPr="00000000">
        <w:rPr>
          <w:rtl w:val="0"/>
        </w:rPr>
        <w:t xml:space="preserve"> High effort level, achievement-oriented, ambitious, and persistent 9, 10.</w:t>
      </w:r>
    </w:p>
    <w:p w:rsidR="00000000" w:rsidDel="00000000" w:rsidP="00000000" w:rsidRDefault="00000000" w:rsidRPr="00000000" w14:paraId="0000000C">
      <w:pPr>
        <w:numPr>
          <w:ilvl w:val="0"/>
          <w:numId w:val="10"/>
        </w:numPr>
        <w:ind w:left="720" w:hanging="360"/>
        <w:rPr>
          <w:u w:val="none"/>
        </w:rPr>
      </w:pPr>
      <w:r w:rsidDel="00000000" w:rsidR="00000000" w:rsidRPr="00000000">
        <w:rPr>
          <w:b w:val="1"/>
          <w:bCs w:val="1"/>
          <w:rtl w:val="0"/>
        </w:rPr>
        <w:t xml:space="preserve">Desire to Lead:</w:t>
      </w:r>
      <w:r w:rsidDel="00000000" w:rsidR="00000000" w:rsidRPr="00000000">
        <w:rPr>
          <w:rtl w:val="0"/>
        </w:rPr>
        <w:t xml:space="preserve"> A strong desire to influence others and take responsibility 9, 10.</w:t>
      </w:r>
    </w:p>
    <w:p w:rsidR="00000000" w:rsidDel="00000000" w:rsidP="00000000" w:rsidRDefault="00000000" w:rsidRPr="00000000" w14:paraId="0000000D">
      <w:pPr>
        <w:numPr>
          <w:ilvl w:val="0"/>
          <w:numId w:val="10"/>
        </w:numPr>
        <w:ind w:left="720" w:hanging="360"/>
        <w:rPr>
          <w:u w:val="none"/>
        </w:rPr>
      </w:pPr>
      <w:r w:rsidDel="00000000" w:rsidR="00000000" w:rsidRPr="00000000">
        <w:rPr>
          <w:b w:val="1"/>
          <w:bCs w:val="1"/>
          <w:rtl w:val="0"/>
        </w:rPr>
        <w:t xml:space="preserve">Honesty and Integrity:</w:t>
      </w:r>
      <w:r w:rsidDel="00000000" w:rsidR="00000000" w:rsidRPr="00000000">
        <w:rPr>
          <w:rtl w:val="0"/>
        </w:rPr>
        <w:t xml:space="preserve"> Building trust through truthfulness and consistency between word and deed 9, 10.</w:t>
      </w:r>
    </w:p>
    <w:p w:rsidR="00000000" w:rsidDel="00000000" w:rsidP="00000000" w:rsidRDefault="00000000" w:rsidRPr="00000000" w14:paraId="0000000E">
      <w:pPr>
        <w:numPr>
          <w:ilvl w:val="0"/>
          <w:numId w:val="10"/>
        </w:numPr>
        <w:ind w:left="720" w:hanging="360"/>
        <w:rPr>
          <w:u w:val="none"/>
        </w:rPr>
      </w:pPr>
      <w:r w:rsidDel="00000000" w:rsidR="00000000" w:rsidRPr="00000000">
        <w:rPr>
          <w:b w:val="1"/>
          <w:bCs w:val="1"/>
          <w:rtl w:val="0"/>
        </w:rPr>
        <w:t xml:space="preserve">Self-confidence:</w:t>
      </w:r>
      <w:r w:rsidDel="00000000" w:rsidR="00000000" w:rsidRPr="00000000">
        <w:rPr>
          <w:rtl w:val="0"/>
        </w:rPr>
        <w:t xml:space="preserve"> Absence of self-doubt to convince followers of the rightness of goals 11, 12.</w:t>
      </w:r>
    </w:p>
    <w:p w:rsidR="00000000" w:rsidDel="00000000" w:rsidP="00000000" w:rsidRDefault="00000000" w:rsidRPr="00000000" w14:paraId="0000000F">
      <w:pPr>
        <w:numPr>
          <w:ilvl w:val="0"/>
          <w:numId w:val="10"/>
        </w:numPr>
        <w:ind w:left="720" w:hanging="360"/>
        <w:rPr>
          <w:u w:val="none"/>
        </w:rPr>
      </w:pPr>
      <w:r w:rsidDel="00000000" w:rsidR="00000000" w:rsidRPr="00000000">
        <w:rPr>
          <w:b w:val="1"/>
          <w:bCs w:val="1"/>
          <w:rtl w:val="0"/>
        </w:rPr>
        <w:t xml:space="preserve">Intelligence:</w:t>
      </w:r>
      <w:r w:rsidDel="00000000" w:rsidR="00000000" w:rsidRPr="00000000">
        <w:rPr>
          <w:rtl w:val="0"/>
        </w:rPr>
        <w:t xml:space="preserve"> Ability to interpret large amounts of information and create visions 11, 12.</w:t>
      </w:r>
    </w:p>
    <w:p w:rsidR="00000000" w:rsidDel="00000000" w:rsidP="00000000" w:rsidRDefault="00000000" w:rsidRPr="00000000" w14:paraId="00000010">
      <w:pPr>
        <w:numPr>
          <w:ilvl w:val="0"/>
          <w:numId w:val="10"/>
        </w:numPr>
        <w:ind w:left="720" w:hanging="360"/>
        <w:rPr>
          <w:u w:val="none"/>
        </w:rPr>
      </w:pPr>
      <w:r w:rsidDel="00000000" w:rsidR="00000000" w:rsidRPr="00000000">
        <w:rPr>
          <w:b w:val="1"/>
          <w:bCs w:val="1"/>
          <w:rtl w:val="0"/>
        </w:rPr>
        <w:t xml:space="preserve">Job-relevant Knowledge:</w:t>
      </w:r>
      <w:r w:rsidDel="00000000" w:rsidR="00000000" w:rsidRPr="00000000">
        <w:rPr>
          <w:rtl w:val="0"/>
        </w:rPr>
        <w:t xml:space="preserve"> In-depth knowledge of the company and industry to make informed decisions 11, 12.</w:t>
      </w:r>
    </w:p>
    <w:p w:rsidR="00000000" w:rsidDel="00000000" w:rsidP="00000000" w:rsidRDefault="00000000" w:rsidRPr="00000000" w14:paraId="00000011">
      <w:pPr>
        <w:numPr>
          <w:ilvl w:val="0"/>
          <w:numId w:val="10"/>
        </w:numPr>
        <w:ind w:left="720" w:hanging="360"/>
        <w:rPr>
          <w:u w:val="none"/>
        </w:rPr>
      </w:pPr>
      <w:r w:rsidDel="00000000" w:rsidR="00000000" w:rsidRPr="00000000">
        <w:rPr>
          <w:b w:val="1"/>
          <w:bCs w:val="1"/>
          <w:rtl w:val="0"/>
        </w:rPr>
        <w:t xml:space="preserve">Extraversion:</w:t>
      </w:r>
      <w:r w:rsidDel="00000000" w:rsidR="00000000" w:rsidRPr="00000000">
        <w:rPr>
          <w:rtl w:val="0"/>
        </w:rPr>
        <w:t xml:space="preserve"> Energetic, lively, and sociable 8, 13.</w:t>
      </w:r>
    </w:p>
    <w:p w:rsidR="00000000" w:rsidDel="00000000" w:rsidP="00000000" w:rsidRDefault="00000000" w:rsidRPr="00000000" w14:paraId="00000012">
      <w:pPr>
        <w:numPr>
          <w:ilvl w:val="0"/>
          <w:numId w:val="10"/>
        </w:numPr>
        <w:ind w:left="720" w:hanging="360"/>
        <w:rPr>
          <w:u w:val="none"/>
        </w:rPr>
      </w:pPr>
      <w:r w:rsidDel="00000000" w:rsidR="00000000" w:rsidRPr="00000000">
        <w:rPr>
          <w:b w:val="1"/>
          <w:bCs w:val="1"/>
          <w:rtl w:val="0"/>
        </w:rPr>
        <w:t xml:space="preserve">Proneness to Guilt:</w:t>
      </w:r>
      <w:r w:rsidDel="00000000" w:rsidR="00000000" w:rsidRPr="00000000">
        <w:rPr>
          <w:rtl w:val="0"/>
        </w:rPr>
        <w:t xml:space="preserve"> Positively related to effectiveness because it produces a sense of responsibility for others 8, 13.</w:t>
      </w:r>
    </w:p>
    <w:p w:rsidR="00000000" w:rsidDel="00000000" w:rsidP="00000000" w:rsidRDefault="00000000" w:rsidRPr="00000000" w14:paraId="00000013">
      <w:pPr>
        <w:pStyle w:val="Heading4"/>
        <w:rPr/>
      </w:pPr>
      <w:bookmarkStart w:colFirst="0" w:colLast="0" w:name="_yie3md9wqlt0" w:id="4"/>
      <w:bookmarkEnd w:id="4"/>
      <w:r w:rsidDel="00000000" w:rsidR="00000000" w:rsidRPr="00000000">
        <w:rPr>
          <w:rtl w:val="0"/>
        </w:rPr>
        <w:t xml:space="preserve">2. Leadership Behaviors (Behavioral Theories)</w:t>
      </w:r>
    </w:p>
    <w:p w:rsidR="00000000" w:rsidDel="00000000" w:rsidP="00000000" w:rsidRDefault="00000000" w:rsidRPr="00000000" w14:paraId="00000014">
      <w:pPr>
        <w:rPr/>
      </w:pPr>
      <w:r w:rsidDel="00000000" w:rsidR="00000000" w:rsidRPr="00000000">
        <w:rPr>
          <w:rtl w:val="0"/>
        </w:rPr>
        <w:t xml:space="preserve">These theories identify behaviors that differentiate effective leaders from ineffective ones 13, 14.</w:t>
      </w:r>
    </w:p>
    <w:p w:rsidR="00000000" w:rsidDel="00000000" w:rsidP="00000000" w:rsidRDefault="00000000" w:rsidRPr="00000000" w14:paraId="00000015">
      <w:pPr>
        <w:numPr>
          <w:ilvl w:val="0"/>
          <w:numId w:val="12"/>
        </w:numPr>
        <w:ind w:left="720" w:hanging="360"/>
        <w:rPr>
          <w:u w:val="none"/>
        </w:rPr>
      </w:pPr>
      <w:r w:rsidDel="00000000" w:rsidR="00000000" w:rsidRPr="00000000">
        <w:rPr>
          <w:b w:val="1"/>
          <w:bCs w:val="1"/>
          <w:rtl w:val="0"/>
        </w:rPr>
        <w:t xml:space="preserve">University of Iowa Studies:</w:t>
      </w:r>
      <w:r w:rsidDel="00000000" w:rsidR="00000000" w:rsidRPr="00000000">
        <w:rPr>
          <w:rtl w:val="0"/>
        </w:rPr>
        <w:t xml:space="preserve"> Identified three styles 13, 15:</w:t>
      </w:r>
    </w:p>
    <w:p w:rsidR="00000000" w:rsidDel="00000000" w:rsidP="00000000" w:rsidRDefault="00000000" w:rsidRPr="00000000" w14:paraId="00000016">
      <w:pPr>
        <w:numPr>
          <w:ilvl w:val="0"/>
          <w:numId w:val="12"/>
        </w:numPr>
        <w:ind w:left="720" w:hanging="360"/>
        <w:rPr>
          <w:u w:val="none"/>
        </w:rPr>
      </w:pPr>
      <w:r w:rsidDel="00000000" w:rsidR="00000000" w:rsidRPr="00000000">
        <w:rPr>
          <w:b w:val="1"/>
          <w:bCs w:val="1"/>
          <w:rtl w:val="0"/>
        </w:rPr>
        <w:t xml:space="preserve">Autocratic:</w:t>
      </w:r>
      <w:r w:rsidDel="00000000" w:rsidR="00000000" w:rsidRPr="00000000">
        <w:rPr>
          <w:rtl w:val="0"/>
        </w:rPr>
        <w:t xml:space="preserve"> Dictates work methods, unilateral decisions, limits participation 13, 14.</w:t>
      </w:r>
    </w:p>
    <w:p w:rsidR="00000000" w:rsidDel="00000000" w:rsidP="00000000" w:rsidRDefault="00000000" w:rsidRPr="00000000" w14:paraId="00000017">
      <w:pPr>
        <w:numPr>
          <w:ilvl w:val="0"/>
          <w:numId w:val="12"/>
        </w:numPr>
        <w:ind w:left="720" w:hanging="360"/>
        <w:rPr>
          <w:u w:val="none"/>
        </w:rPr>
      </w:pPr>
      <w:r w:rsidDel="00000000" w:rsidR="00000000" w:rsidRPr="00000000">
        <w:rPr>
          <w:b w:val="1"/>
          <w:bCs w:val="1"/>
          <w:rtl w:val="0"/>
        </w:rPr>
        <w:t xml:space="preserve">Democratic:</w:t>
      </w:r>
      <w:r w:rsidDel="00000000" w:rsidR="00000000" w:rsidRPr="00000000">
        <w:rPr>
          <w:rtl w:val="0"/>
        </w:rPr>
        <w:t xml:space="preserve"> Involves employees, delegates authority, uses feedback for coaching 14, 16.</w:t>
      </w:r>
    </w:p>
    <w:p w:rsidR="00000000" w:rsidDel="00000000" w:rsidP="00000000" w:rsidRDefault="00000000" w:rsidRPr="00000000" w14:paraId="00000018">
      <w:pPr>
        <w:numPr>
          <w:ilvl w:val="0"/>
          <w:numId w:val="12"/>
        </w:numPr>
        <w:ind w:left="720" w:hanging="360"/>
        <w:rPr>
          <w:u w:val="none"/>
        </w:rPr>
      </w:pPr>
      <w:r w:rsidDel="00000000" w:rsidR="00000000" w:rsidRPr="00000000">
        <w:rPr>
          <w:b w:val="1"/>
          <w:bCs w:val="1"/>
          <w:rtl w:val="0"/>
        </w:rPr>
        <w:t xml:space="preserve">Laissez-faire:</w:t>
      </w:r>
      <w:r w:rsidDel="00000000" w:rsidR="00000000" w:rsidRPr="00000000">
        <w:rPr>
          <w:rtl w:val="0"/>
        </w:rPr>
        <w:t xml:space="preserve"> Gives the group freedom to make decisions and complete work 14, 16.</w:t>
      </w:r>
    </w:p>
    <w:p w:rsidR="00000000" w:rsidDel="00000000" w:rsidP="00000000" w:rsidRDefault="00000000" w:rsidRPr="00000000" w14:paraId="00000019">
      <w:pPr>
        <w:numPr>
          <w:ilvl w:val="0"/>
          <w:numId w:val="12"/>
        </w:numPr>
        <w:ind w:left="720" w:hanging="360"/>
        <w:rPr>
          <w:u w:val="none"/>
        </w:rPr>
      </w:pPr>
      <w:r w:rsidDel="00000000" w:rsidR="00000000" w:rsidRPr="00000000">
        <w:rPr>
          <w:b w:val="1"/>
          <w:bCs w:val="1"/>
          <w:rtl w:val="0"/>
        </w:rPr>
        <w:t xml:space="preserve">Conclusion:</w:t>
      </w:r>
      <w:r w:rsidDel="00000000" w:rsidR="00000000" w:rsidRPr="00000000">
        <w:rPr>
          <w:rtl w:val="0"/>
        </w:rPr>
        <w:t xml:space="preserve"> The </w:t>
      </w:r>
      <w:r w:rsidDel="00000000" w:rsidR="00000000" w:rsidRPr="00000000">
        <w:rPr>
          <w:b w:val="1"/>
          <w:bCs w:val="1"/>
          <w:rtl w:val="0"/>
        </w:rPr>
        <w:t xml:space="preserve">Democratic style</w:t>
      </w:r>
      <w:r w:rsidDel="00000000" w:rsidR="00000000" w:rsidRPr="00000000">
        <w:rPr>
          <w:rtl w:val="0"/>
        </w:rPr>
        <w:t xml:space="preserve"> was generally the most effective, particularly for employee satisfaction 17-19.</w:t>
      </w:r>
    </w:p>
    <w:p w:rsidR="00000000" w:rsidDel="00000000" w:rsidP="00000000" w:rsidRDefault="00000000" w:rsidRPr="00000000" w14:paraId="0000001A">
      <w:pPr>
        <w:numPr>
          <w:ilvl w:val="0"/>
          <w:numId w:val="12"/>
        </w:numPr>
        <w:ind w:left="720" w:hanging="360"/>
        <w:rPr>
          <w:u w:val="none"/>
        </w:rPr>
      </w:pPr>
      <w:r w:rsidDel="00000000" w:rsidR="00000000" w:rsidRPr="00000000">
        <w:rPr>
          <w:b w:val="1"/>
          <w:bCs w:val="1"/>
          <w:rtl w:val="0"/>
        </w:rPr>
        <w:t xml:space="preserve">Ohio State Studies:</w:t>
      </w:r>
      <w:r w:rsidDel="00000000" w:rsidR="00000000" w:rsidRPr="00000000">
        <w:rPr>
          <w:rtl w:val="0"/>
        </w:rPr>
        <w:t xml:space="preserve"> Identified two dimensions 16, 20:</w:t>
      </w:r>
    </w:p>
    <w:p w:rsidR="00000000" w:rsidDel="00000000" w:rsidP="00000000" w:rsidRDefault="00000000" w:rsidRPr="00000000" w14:paraId="0000001B">
      <w:pPr>
        <w:numPr>
          <w:ilvl w:val="0"/>
          <w:numId w:val="12"/>
        </w:numPr>
        <w:ind w:left="720" w:hanging="360"/>
        <w:rPr>
          <w:u w:val="none"/>
        </w:rPr>
      </w:pPr>
      <w:r w:rsidDel="00000000" w:rsidR="00000000" w:rsidRPr="00000000">
        <w:rPr>
          <w:b w:val="1"/>
          <w:bCs w:val="1"/>
          <w:rtl w:val="0"/>
        </w:rPr>
        <w:t xml:space="preserve">Initiating Structure:</w:t>
      </w:r>
      <w:r w:rsidDel="00000000" w:rsidR="00000000" w:rsidRPr="00000000">
        <w:rPr>
          <w:rtl w:val="0"/>
        </w:rPr>
        <w:t xml:space="preserve"> Extent to which a leader defines their role and the roles of members to attain goals 10, 16, 20.</w:t>
      </w:r>
    </w:p>
    <w:p w:rsidR="00000000" w:rsidDel="00000000" w:rsidP="00000000" w:rsidRDefault="00000000" w:rsidRPr="00000000" w14:paraId="0000001C">
      <w:pPr>
        <w:numPr>
          <w:ilvl w:val="0"/>
          <w:numId w:val="12"/>
        </w:numPr>
        <w:ind w:left="720" w:hanging="360"/>
        <w:rPr>
          <w:u w:val="none"/>
        </w:rPr>
      </w:pPr>
      <w:r w:rsidDel="00000000" w:rsidR="00000000" w:rsidRPr="00000000">
        <w:rPr>
          <w:b w:val="1"/>
          <w:bCs w:val="1"/>
          <w:rtl w:val="0"/>
        </w:rPr>
        <w:t xml:space="preserve">Consideration:</w:t>
      </w:r>
      <w:r w:rsidDel="00000000" w:rsidR="00000000" w:rsidRPr="00000000">
        <w:rPr>
          <w:rtl w:val="0"/>
        </w:rPr>
        <w:t xml:space="preserve"> Work relationships characterized by mutual trust and respect for group ideas 16, 21, 22.</w:t>
      </w:r>
    </w:p>
    <w:p w:rsidR="00000000" w:rsidDel="00000000" w:rsidP="00000000" w:rsidRDefault="00000000" w:rsidRPr="00000000" w14:paraId="0000001D">
      <w:pPr>
        <w:numPr>
          <w:ilvl w:val="0"/>
          <w:numId w:val="12"/>
        </w:numPr>
        <w:ind w:left="720" w:hanging="360"/>
        <w:rPr>
          <w:u w:val="none"/>
        </w:rPr>
      </w:pPr>
      <w:r w:rsidDel="00000000" w:rsidR="00000000" w:rsidRPr="00000000">
        <w:rPr>
          <w:b w:val="1"/>
          <w:bCs w:val="1"/>
          <w:rtl w:val="0"/>
        </w:rPr>
        <w:t xml:space="preserve">Conclusion:</w:t>
      </w:r>
      <w:r w:rsidDel="00000000" w:rsidR="00000000" w:rsidRPr="00000000">
        <w:rPr>
          <w:rtl w:val="0"/>
        </w:rPr>
        <w:t xml:space="preserve"> A </w:t>
      </w:r>
      <w:r w:rsidDel="00000000" w:rsidR="00000000" w:rsidRPr="00000000">
        <w:rPr>
          <w:b w:val="1"/>
          <w:bCs w:val="1"/>
          <w:rtl w:val="0"/>
        </w:rPr>
        <w:t xml:space="preserve">"High-High" leader</w:t>
      </w:r>
      <w:r w:rsidDel="00000000" w:rsidR="00000000" w:rsidRPr="00000000">
        <w:rPr>
          <w:rtl w:val="0"/>
        </w:rPr>
        <w:t xml:space="preserve"> (high in both) often achieved high performance and satisfaction, but not in all situations 17, 21, 23.</w:t>
      </w:r>
    </w:p>
    <w:p w:rsidR="00000000" w:rsidDel="00000000" w:rsidP="00000000" w:rsidRDefault="00000000" w:rsidRPr="00000000" w14:paraId="0000001E">
      <w:pPr>
        <w:numPr>
          <w:ilvl w:val="0"/>
          <w:numId w:val="12"/>
        </w:numPr>
        <w:ind w:left="720" w:hanging="360"/>
        <w:rPr>
          <w:u w:val="none"/>
        </w:rPr>
      </w:pPr>
      <w:r w:rsidDel="00000000" w:rsidR="00000000" w:rsidRPr="00000000">
        <w:rPr>
          <w:b w:val="1"/>
          <w:bCs w:val="1"/>
          <w:rtl w:val="0"/>
        </w:rPr>
        <w:t xml:space="preserve">University of Michigan Studies:</w:t>
      </w:r>
      <w:r w:rsidDel="00000000" w:rsidR="00000000" w:rsidRPr="00000000">
        <w:rPr>
          <w:rtl w:val="0"/>
        </w:rPr>
        <w:t xml:space="preserve"> Identified two dimensions 22, 23:</w:t>
      </w:r>
    </w:p>
    <w:p w:rsidR="00000000" w:rsidDel="00000000" w:rsidP="00000000" w:rsidRDefault="00000000" w:rsidRPr="00000000" w14:paraId="0000001F">
      <w:pPr>
        <w:numPr>
          <w:ilvl w:val="0"/>
          <w:numId w:val="12"/>
        </w:numPr>
        <w:ind w:left="720" w:hanging="360"/>
        <w:rPr>
          <w:u w:val="none"/>
        </w:rPr>
      </w:pPr>
      <w:r w:rsidDel="00000000" w:rsidR="00000000" w:rsidRPr="00000000">
        <w:rPr>
          <w:b w:val="1"/>
          <w:bCs w:val="1"/>
          <w:rtl w:val="0"/>
        </w:rPr>
        <w:t xml:space="preserve">Employee Oriented:</w:t>
      </w:r>
      <w:r w:rsidDel="00000000" w:rsidR="00000000" w:rsidRPr="00000000">
        <w:rPr>
          <w:rtl w:val="0"/>
        </w:rPr>
        <w:t xml:space="preserve"> Emphasized interpersonal relationships and employee needs 22-24.</w:t>
      </w:r>
    </w:p>
    <w:p w:rsidR="00000000" w:rsidDel="00000000" w:rsidP="00000000" w:rsidRDefault="00000000" w:rsidRPr="00000000" w14:paraId="00000020">
      <w:pPr>
        <w:numPr>
          <w:ilvl w:val="0"/>
          <w:numId w:val="12"/>
        </w:numPr>
        <w:ind w:left="720" w:hanging="360"/>
        <w:rPr>
          <w:u w:val="none"/>
        </w:rPr>
      </w:pPr>
      <w:r w:rsidDel="00000000" w:rsidR="00000000" w:rsidRPr="00000000">
        <w:rPr>
          <w:b w:val="1"/>
          <w:bCs w:val="1"/>
          <w:rtl w:val="0"/>
        </w:rPr>
        <w:t xml:space="preserve">Production Oriented:</w:t>
      </w:r>
      <w:r w:rsidDel="00000000" w:rsidR="00000000" w:rsidRPr="00000000">
        <w:rPr>
          <w:rtl w:val="0"/>
        </w:rPr>
        <w:t xml:space="preserve"> Emphasized technical or task aspects of the job 23, 24.</w:t>
      </w:r>
    </w:p>
    <w:p w:rsidR="00000000" w:rsidDel="00000000" w:rsidP="00000000" w:rsidRDefault="00000000" w:rsidRPr="00000000" w14:paraId="00000021">
      <w:pPr>
        <w:numPr>
          <w:ilvl w:val="0"/>
          <w:numId w:val="12"/>
        </w:numPr>
        <w:ind w:left="720" w:hanging="360"/>
        <w:rPr>
          <w:u w:val="none"/>
        </w:rPr>
      </w:pPr>
      <w:r w:rsidDel="00000000" w:rsidR="00000000" w:rsidRPr="00000000">
        <w:rPr>
          <w:b w:val="1"/>
          <w:bCs w:val="1"/>
          <w:rtl w:val="0"/>
        </w:rPr>
        <w:t xml:space="preserve">Conclusion:</w:t>
      </w:r>
      <w:r w:rsidDel="00000000" w:rsidR="00000000" w:rsidRPr="00000000">
        <w:rPr>
          <w:rtl w:val="0"/>
        </w:rPr>
        <w:t xml:space="preserve"> </w:t>
      </w:r>
      <w:r w:rsidDel="00000000" w:rsidR="00000000" w:rsidRPr="00000000">
        <w:rPr>
          <w:b w:val="1"/>
          <w:bCs w:val="1"/>
          <w:rtl w:val="0"/>
        </w:rPr>
        <w:t xml:space="preserve">Employee-oriented leaders</w:t>
      </w:r>
      <w:r w:rsidDel="00000000" w:rsidR="00000000" w:rsidRPr="00000000">
        <w:rPr>
          <w:rtl w:val="0"/>
        </w:rPr>
        <w:t xml:space="preserve"> were associated with high group productivity and job satisfaction 19, 24, 25.</w:t>
      </w:r>
    </w:p>
    <w:p w:rsidR="00000000" w:rsidDel="00000000" w:rsidP="00000000" w:rsidRDefault="00000000" w:rsidRPr="00000000" w14:paraId="00000022">
      <w:pPr>
        <w:numPr>
          <w:ilvl w:val="0"/>
          <w:numId w:val="12"/>
        </w:numPr>
        <w:ind w:left="720" w:hanging="360"/>
        <w:rPr>
          <w:u w:val="none"/>
        </w:rPr>
      </w:pPr>
      <w:r w:rsidDel="00000000" w:rsidR="00000000" w:rsidRPr="00000000">
        <w:rPr>
          <w:b w:val="1"/>
          <w:bCs w:val="1"/>
          <w:rtl w:val="0"/>
        </w:rPr>
        <w:t xml:space="preserve">The Managerial Grid:</w:t>
      </w:r>
      <w:r w:rsidDel="00000000" w:rsidR="00000000" w:rsidRPr="00000000">
        <w:rPr>
          <w:rtl w:val="0"/>
        </w:rPr>
        <w:t xml:space="preserve"> A 9x9 grid appraising styles based on "Concern for People" and "Concern for Production" 23, 25, 26.</w:t>
      </w:r>
    </w:p>
    <w:p w:rsidR="00000000" w:rsidDel="00000000" w:rsidP="00000000" w:rsidRDefault="00000000" w:rsidRPr="00000000" w14:paraId="00000023">
      <w:pPr>
        <w:numPr>
          <w:ilvl w:val="0"/>
          <w:numId w:val="12"/>
        </w:numPr>
        <w:ind w:left="720" w:hanging="360"/>
        <w:rPr>
          <w:u w:val="none"/>
        </w:rPr>
      </w:pPr>
      <w:r w:rsidDel="00000000" w:rsidR="00000000" w:rsidRPr="00000000">
        <w:rPr>
          <w:b w:val="1"/>
          <w:bCs w:val="1"/>
          <w:rtl w:val="0"/>
        </w:rPr>
        <w:t xml:space="preserve">Five key styles:</w:t>
      </w:r>
      <w:r w:rsidDel="00000000" w:rsidR="00000000" w:rsidRPr="00000000">
        <w:rPr>
          <w:rtl w:val="0"/>
        </w:rPr>
        <w:t xml:space="preserve"> Impoverished Management (1,1), Task Management (9,1), Middle-of-the-road (5,5), Country Club (1,9), and Team Management (9,9) 26.</w:t>
      </w:r>
    </w:p>
    <w:p w:rsidR="00000000" w:rsidDel="00000000" w:rsidP="00000000" w:rsidRDefault="00000000" w:rsidRPr="00000000" w14:paraId="00000024">
      <w:pPr>
        <w:numPr>
          <w:ilvl w:val="0"/>
          <w:numId w:val="12"/>
        </w:numPr>
        <w:ind w:left="720" w:hanging="360"/>
        <w:rPr>
          <w:u w:val="none"/>
        </w:rPr>
      </w:pPr>
      <w:r w:rsidDel="00000000" w:rsidR="00000000" w:rsidRPr="00000000">
        <w:rPr>
          <w:b w:val="1"/>
          <w:bCs w:val="1"/>
          <w:rtl w:val="0"/>
        </w:rPr>
        <w:t xml:space="preserve">Conclusion:</w:t>
      </w:r>
      <w:r w:rsidDel="00000000" w:rsidR="00000000" w:rsidRPr="00000000">
        <w:rPr>
          <w:rtl w:val="0"/>
        </w:rPr>
        <w:t xml:space="preserve"> Managers performed best with a </w:t>
      </w:r>
      <w:r w:rsidDel="00000000" w:rsidR="00000000" w:rsidRPr="00000000">
        <w:rPr>
          <w:b w:val="1"/>
          <w:bCs w:val="1"/>
          <w:rtl w:val="0"/>
        </w:rPr>
        <w:t xml:space="preserve">9,9 style</w:t>
      </w:r>
      <w:r w:rsidDel="00000000" w:rsidR="00000000" w:rsidRPr="00000000">
        <w:rPr>
          <w:rtl w:val="0"/>
        </w:rPr>
        <w:t xml:space="preserve"> (high concern for both) 25, 26.</w:t>
      </w:r>
    </w:p>
    <w:p w:rsidR="00000000" w:rsidDel="00000000" w:rsidP="00000000" w:rsidRDefault="00000000" w:rsidRPr="00000000" w14:paraId="00000025">
      <w:pPr>
        <w:pStyle w:val="Heading3"/>
        <w:rPr/>
      </w:pPr>
      <w:bookmarkStart w:colFirst="0" w:colLast="0" w:name="_upi304mqfmc" w:id="5"/>
      <w:bookmarkEnd w:id="5"/>
      <w:r w:rsidDel="00000000" w:rsidR="00000000" w:rsidRPr="00000000">
        <w:rPr>
          <w:rtl w:val="0"/>
        </w:rPr>
        <w:t xml:space="preserve">III. Contingency Theories of Leadership</w:t>
      </w:r>
    </w:p>
    <w:p w:rsidR="00000000" w:rsidDel="00000000" w:rsidP="00000000" w:rsidRDefault="00000000" w:rsidRPr="00000000" w14:paraId="00000026">
      <w:pPr>
        <w:rPr/>
      </w:pPr>
      <w:r w:rsidDel="00000000" w:rsidR="00000000" w:rsidRPr="00000000">
        <w:rPr>
          <w:rtl w:val="0"/>
        </w:rPr>
        <w:t xml:space="preserve">These theories argue that the "best" style depends on the situation (the context) 27.</w:t>
      </w:r>
    </w:p>
    <w:p w:rsidR="00000000" w:rsidDel="00000000" w:rsidP="00000000" w:rsidRDefault="00000000" w:rsidRPr="00000000" w14:paraId="00000027">
      <w:pPr>
        <w:pStyle w:val="Heading4"/>
        <w:rPr/>
      </w:pPr>
      <w:bookmarkStart w:colFirst="0" w:colLast="0" w:name="_cex0z4f6kj5r" w:id="6"/>
      <w:bookmarkEnd w:id="6"/>
      <w:r w:rsidDel="00000000" w:rsidR="00000000" w:rsidRPr="00000000">
        <w:rPr>
          <w:rtl w:val="0"/>
        </w:rPr>
        <w:t xml:space="preserve">1. The Fiedler Model</w:t>
      </w:r>
    </w:p>
    <w:p w:rsidR="00000000" w:rsidDel="00000000" w:rsidP="00000000" w:rsidRDefault="00000000" w:rsidRPr="00000000" w14:paraId="00000028">
      <w:pPr>
        <w:rPr/>
      </w:pPr>
      <w:r w:rsidDel="00000000" w:rsidR="00000000" w:rsidRPr="00000000">
        <w:rPr>
          <w:rtl w:val="0"/>
        </w:rPr>
        <w:t xml:space="preserve">Effective performance depends on a match between a leader's style and the degree of control they have in a situation 28, 29.</w:t>
      </w:r>
    </w:p>
    <w:p w:rsidR="00000000" w:rsidDel="00000000" w:rsidP="00000000" w:rsidRDefault="00000000" w:rsidRPr="00000000" w14:paraId="00000029">
      <w:pPr>
        <w:numPr>
          <w:ilvl w:val="0"/>
          <w:numId w:val="11"/>
        </w:numPr>
        <w:ind w:left="720" w:hanging="360"/>
        <w:rPr>
          <w:u w:val="none"/>
        </w:rPr>
      </w:pPr>
      <w:r w:rsidDel="00000000" w:rsidR="00000000" w:rsidRPr="00000000">
        <w:rPr>
          <w:b w:val="1"/>
          <w:bCs w:val="1"/>
          <w:rtl w:val="0"/>
        </w:rPr>
        <w:t xml:space="preserve">Style Measurement:</w:t>
      </w:r>
      <w:r w:rsidDel="00000000" w:rsidR="00000000" w:rsidRPr="00000000">
        <w:rPr>
          <w:rtl w:val="0"/>
        </w:rPr>
        <w:t xml:space="preserve"> Uses the </w:t>
      </w:r>
      <w:r w:rsidDel="00000000" w:rsidR="00000000" w:rsidRPr="00000000">
        <w:rPr>
          <w:b w:val="1"/>
          <w:bCs w:val="1"/>
          <w:rtl w:val="0"/>
        </w:rPr>
        <w:t xml:space="preserve">Least-Preferred Coworker (LPC) questionnaire</w:t>
      </w:r>
      <w:r w:rsidDel="00000000" w:rsidR="00000000" w:rsidRPr="00000000">
        <w:rPr>
          <w:rtl w:val="0"/>
        </w:rPr>
        <w:t xml:space="preserve"> 28, 30.</w:t>
      </w:r>
    </w:p>
    <w:p w:rsidR="00000000" w:rsidDel="00000000" w:rsidP="00000000" w:rsidRDefault="00000000" w:rsidRPr="00000000" w14:paraId="0000002A">
      <w:pPr>
        <w:numPr>
          <w:ilvl w:val="0"/>
          <w:numId w:val="11"/>
        </w:numPr>
        <w:ind w:left="720" w:hanging="360"/>
        <w:rPr>
          <w:u w:val="none"/>
        </w:rPr>
      </w:pPr>
      <w:r w:rsidDel="00000000" w:rsidR="00000000" w:rsidRPr="00000000">
        <w:rPr>
          <w:rtl w:val="0"/>
        </w:rPr>
        <w:t xml:space="preserve">High LPC score (64+): Relationship-oriented 31.</w:t>
      </w:r>
    </w:p>
    <w:p w:rsidR="00000000" w:rsidDel="00000000" w:rsidP="00000000" w:rsidRDefault="00000000" w:rsidRPr="00000000" w14:paraId="0000002B">
      <w:pPr>
        <w:numPr>
          <w:ilvl w:val="0"/>
          <w:numId w:val="11"/>
        </w:numPr>
        <w:ind w:left="720" w:hanging="360"/>
        <w:rPr>
          <w:u w:val="none"/>
        </w:rPr>
      </w:pPr>
      <w:r w:rsidDel="00000000" w:rsidR="00000000" w:rsidRPr="00000000">
        <w:rPr>
          <w:rtl w:val="0"/>
        </w:rPr>
        <w:t xml:space="preserve">Low LPC score (57-): Task-oriented 31.</w:t>
      </w:r>
    </w:p>
    <w:p w:rsidR="00000000" w:rsidDel="00000000" w:rsidP="00000000" w:rsidRDefault="00000000" w:rsidRPr="00000000" w14:paraId="0000002C">
      <w:pPr>
        <w:numPr>
          <w:ilvl w:val="0"/>
          <w:numId w:val="11"/>
        </w:numPr>
        <w:ind w:left="720" w:hanging="360"/>
        <w:rPr>
          <w:b w:val="1"/>
          <w:bCs w:val="1"/>
        </w:rPr>
      </w:pPr>
      <w:r w:rsidDel="00000000" w:rsidR="00000000" w:rsidRPr="00000000">
        <w:rPr>
          <w:b w:val="1"/>
          <w:bCs w:val="1"/>
          <w:rtl w:val="0"/>
        </w:rPr>
        <w:t xml:space="preserve">Three Situational Factors:</w:t>
      </w:r>
    </w:p>
    <w:p w:rsidR="00000000" w:rsidDel="00000000" w:rsidP="00000000" w:rsidRDefault="00000000" w:rsidRPr="00000000" w14:paraId="0000002D">
      <w:pPr>
        <w:numPr>
          <w:ilvl w:val="0"/>
          <w:numId w:val="11"/>
        </w:numPr>
        <w:ind w:left="720" w:hanging="360"/>
        <w:rPr>
          <w:u w:val="none"/>
        </w:rPr>
      </w:pPr>
      <w:r w:rsidDel="00000000" w:rsidR="00000000" w:rsidRPr="00000000">
        <w:rPr>
          <w:b w:val="1"/>
          <w:bCs w:val="1"/>
          <w:rtl w:val="0"/>
        </w:rPr>
        <w:t xml:space="preserve">Leader-member relations:</w:t>
      </w:r>
      <w:r w:rsidDel="00000000" w:rsidR="00000000" w:rsidRPr="00000000">
        <w:rPr>
          <w:rtl w:val="0"/>
        </w:rPr>
        <w:t xml:space="preserve"> Confidence, trust, and respect 28, 32, 33.</w:t>
      </w:r>
    </w:p>
    <w:p w:rsidR="00000000" w:rsidDel="00000000" w:rsidP="00000000" w:rsidRDefault="00000000" w:rsidRPr="00000000" w14:paraId="0000002E">
      <w:pPr>
        <w:numPr>
          <w:ilvl w:val="0"/>
          <w:numId w:val="11"/>
        </w:numPr>
        <w:ind w:left="720" w:hanging="360"/>
        <w:rPr>
          <w:u w:val="none"/>
        </w:rPr>
      </w:pPr>
      <w:r w:rsidDel="00000000" w:rsidR="00000000" w:rsidRPr="00000000">
        <w:rPr>
          <w:b w:val="1"/>
          <w:bCs w:val="1"/>
          <w:rtl w:val="0"/>
        </w:rPr>
        <w:t xml:space="preserve">Task structure:</w:t>
      </w:r>
      <w:r w:rsidDel="00000000" w:rsidR="00000000" w:rsidRPr="00000000">
        <w:rPr>
          <w:rtl w:val="0"/>
        </w:rPr>
        <w:t xml:space="preserve"> Degree to which jobs are formalized 32, 34.</w:t>
      </w:r>
    </w:p>
    <w:p w:rsidR="00000000" w:rsidDel="00000000" w:rsidP="00000000" w:rsidRDefault="00000000" w:rsidRPr="00000000" w14:paraId="0000002F">
      <w:pPr>
        <w:numPr>
          <w:ilvl w:val="0"/>
          <w:numId w:val="11"/>
        </w:numPr>
        <w:ind w:left="720" w:hanging="360"/>
        <w:rPr>
          <w:u w:val="none"/>
        </w:rPr>
      </w:pPr>
      <w:r w:rsidDel="00000000" w:rsidR="00000000" w:rsidRPr="00000000">
        <w:rPr>
          <w:b w:val="1"/>
          <w:bCs w:val="1"/>
          <w:rtl w:val="0"/>
        </w:rPr>
        <w:t xml:space="preserve">Position power:</w:t>
      </w:r>
      <w:r w:rsidDel="00000000" w:rsidR="00000000" w:rsidRPr="00000000">
        <w:rPr>
          <w:rtl w:val="0"/>
        </w:rPr>
        <w:t xml:space="preserve"> Influence over hiring, firing, and discipline 32, 34, 35.</w:t>
      </w:r>
    </w:p>
    <w:p w:rsidR="00000000" w:rsidDel="00000000" w:rsidP="00000000" w:rsidRDefault="00000000" w:rsidRPr="00000000" w14:paraId="00000030">
      <w:pPr>
        <w:numPr>
          <w:ilvl w:val="0"/>
          <w:numId w:val="11"/>
        </w:numPr>
        <w:ind w:left="720" w:hanging="360"/>
        <w:rPr>
          <w:u w:val="none"/>
        </w:rPr>
      </w:pPr>
      <w:r w:rsidDel="00000000" w:rsidR="00000000" w:rsidRPr="00000000">
        <w:rPr>
          <w:b w:val="1"/>
          <w:bCs w:val="1"/>
          <w:rtl w:val="0"/>
        </w:rPr>
        <w:t xml:space="preserve">Conclusion:</w:t>
      </w:r>
      <w:r w:rsidDel="00000000" w:rsidR="00000000" w:rsidRPr="00000000">
        <w:rPr>
          <w:rtl w:val="0"/>
        </w:rPr>
        <w:t xml:space="preserve"> </w:t>
      </w:r>
      <w:r w:rsidDel="00000000" w:rsidR="00000000" w:rsidRPr="00000000">
        <w:rPr>
          <w:b w:val="1"/>
          <w:bCs w:val="1"/>
          <w:rtl w:val="0"/>
        </w:rPr>
        <w:t xml:space="preserve">Task-oriented leaders</w:t>
      </w:r>
      <w:r w:rsidDel="00000000" w:rsidR="00000000" w:rsidRPr="00000000">
        <w:rPr>
          <w:rtl w:val="0"/>
        </w:rPr>
        <w:t xml:space="preserve"> perform best in very favorable or very unfavorable situations; </w:t>
      </w:r>
      <w:r w:rsidDel="00000000" w:rsidR="00000000" w:rsidRPr="00000000">
        <w:rPr>
          <w:b w:val="1"/>
          <w:bCs w:val="1"/>
          <w:rtl w:val="0"/>
        </w:rPr>
        <w:t xml:space="preserve">Relationship-oriented leaders</w:t>
      </w:r>
      <w:r w:rsidDel="00000000" w:rsidR="00000000" w:rsidRPr="00000000">
        <w:rPr>
          <w:rtl w:val="0"/>
        </w:rPr>
        <w:t xml:space="preserve"> perform best in moderately favorable situations 36, 37.</w:t>
      </w:r>
    </w:p>
    <w:p w:rsidR="00000000" w:rsidDel="00000000" w:rsidP="00000000" w:rsidRDefault="00000000" w:rsidRPr="00000000" w14:paraId="00000031">
      <w:pPr>
        <w:pStyle w:val="Heading4"/>
        <w:rPr/>
      </w:pPr>
      <w:bookmarkStart w:colFirst="0" w:colLast="0" w:name="_576zjv373wft" w:id="7"/>
      <w:bookmarkEnd w:id="7"/>
      <w:r w:rsidDel="00000000" w:rsidR="00000000" w:rsidRPr="00000000">
        <w:rPr>
          <w:rtl w:val="0"/>
        </w:rPr>
        <w:t xml:space="preserve">2. Situational Leadership Theory (SLT)</w:t>
      </w:r>
    </w:p>
    <w:p w:rsidR="00000000" w:rsidDel="00000000" w:rsidP="00000000" w:rsidRDefault="00000000" w:rsidRPr="00000000" w14:paraId="00000032">
      <w:pPr>
        <w:rPr/>
      </w:pPr>
      <w:r w:rsidDel="00000000" w:rsidR="00000000" w:rsidRPr="00000000">
        <w:rPr>
          <w:rtl w:val="0"/>
        </w:rPr>
        <w:t xml:space="preserve">Developed by Hersey and Blanchard, this model focuses on </w:t>
      </w:r>
      <w:r w:rsidDel="00000000" w:rsidR="00000000" w:rsidRPr="00000000">
        <w:rPr>
          <w:b w:val="1"/>
          <w:bCs w:val="1"/>
          <w:rtl w:val="0"/>
        </w:rPr>
        <w:t xml:space="preserve">follower readiness</w:t>
      </w:r>
      <w:r w:rsidDel="00000000" w:rsidR="00000000" w:rsidRPr="00000000">
        <w:rPr>
          <w:rtl w:val="0"/>
        </w:rPr>
        <w:t xml:space="preserve"> (ability and willingness to perform) 38-41.</w:t>
      </w:r>
    </w:p>
    <w:p w:rsidR="00000000" w:rsidDel="00000000" w:rsidP="00000000" w:rsidRDefault="00000000" w:rsidRPr="00000000" w14:paraId="00000033">
      <w:pPr>
        <w:numPr>
          <w:ilvl w:val="0"/>
          <w:numId w:val="13"/>
        </w:numPr>
        <w:ind w:left="720" w:hanging="360"/>
        <w:rPr>
          <w:u w:val="none"/>
        </w:rPr>
      </w:pPr>
      <w:r w:rsidDel="00000000" w:rsidR="00000000" w:rsidRPr="00000000">
        <w:rPr>
          <w:b w:val="1"/>
          <w:bCs w:val="1"/>
          <w:rtl w:val="0"/>
        </w:rPr>
        <w:t xml:space="preserve">Styles:</w:t>
      </w:r>
      <w:r w:rsidDel="00000000" w:rsidR="00000000" w:rsidRPr="00000000">
        <w:rPr>
          <w:rtl w:val="0"/>
        </w:rPr>
        <w:t xml:space="preserve"> Telling (R1), Selling (R2), Participating (R3), Delegating (R4) 38, 42, 43.</w:t>
      </w:r>
    </w:p>
    <w:p w:rsidR="00000000" w:rsidDel="00000000" w:rsidP="00000000" w:rsidRDefault="00000000" w:rsidRPr="00000000" w14:paraId="00000034">
      <w:pPr>
        <w:numPr>
          <w:ilvl w:val="0"/>
          <w:numId w:val="13"/>
        </w:numPr>
        <w:ind w:left="720" w:hanging="360"/>
        <w:rPr>
          <w:b w:val="1"/>
          <w:bCs w:val="1"/>
        </w:rPr>
      </w:pPr>
      <w:r w:rsidDel="00000000" w:rsidR="00000000" w:rsidRPr="00000000">
        <w:rPr>
          <w:b w:val="1"/>
          <w:bCs w:val="1"/>
          <w:rtl w:val="0"/>
        </w:rPr>
        <w:t xml:space="preserve">Readiness Stages:</w:t>
      </w:r>
    </w:p>
    <w:p w:rsidR="00000000" w:rsidDel="00000000" w:rsidP="00000000" w:rsidRDefault="00000000" w:rsidRPr="00000000" w14:paraId="00000035">
      <w:pPr>
        <w:numPr>
          <w:ilvl w:val="0"/>
          <w:numId w:val="13"/>
        </w:numPr>
        <w:ind w:left="720" w:hanging="360"/>
        <w:rPr>
          <w:u w:val="none"/>
        </w:rPr>
      </w:pPr>
      <w:r w:rsidDel="00000000" w:rsidR="00000000" w:rsidRPr="00000000">
        <w:rPr>
          <w:b w:val="1"/>
          <w:bCs w:val="1"/>
          <w:rtl w:val="0"/>
        </w:rPr>
        <w:t xml:space="preserve">R1:</w:t>
      </w:r>
      <w:r w:rsidDel="00000000" w:rsidR="00000000" w:rsidRPr="00000000">
        <w:rPr>
          <w:rtl w:val="0"/>
        </w:rPr>
        <w:t xml:space="preserve"> Unable and unwilling (Use Telling) 43-46.</w:t>
      </w:r>
    </w:p>
    <w:p w:rsidR="00000000" w:rsidDel="00000000" w:rsidP="00000000" w:rsidRDefault="00000000" w:rsidRPr="00000000" w14:paraId="00000036">
      <w:pPr>
        <w:numPr>
          <w:ilvl w:val="0"/>
          <w:numId w:val="13"/>
        </w:numPr>
        <w:ind w:left="720" w:hanging="360"/>
        <w:rPr>
          <w:u w:val="none"/>
        </w:rPr>
      </w:pPr>
      <w:r w:rsidDel="00000000" w:rsidR="00000000" w:rsidRPr="00000000">
        <w:rPr>
          <w:b w:val="1"/>
          <w:bCs w:val="1"/>
          <w:rtl w:val="0"/>
        </w:rPr>
        <w:t xml:space="preserve">R2:</w:t>
      </w:r>
      <w:r w:rsidDel="00000000" w:rsidR="00000000" w:rsidRPr="00000000">
        <w:rPr>
          <w:rtl w:val="0"/>
        </w:rPr>
        <w:t xml:space="preserve"> Unable but willing (Use Selling) 43-46.</w:t>
      </w:r>
    </w:p>
    <w:p w:rsidR="00000000" w:rsidDel="00000000" w:rsidP="00000000" w:rsidRDefault="00000000" w:rsidRPr="00000000" w14:paraId="00000037">
      <w:pPr>
        <w:numPr>
          <w:ilvl w:val="0"/>
          <w:numId w:val="13"/>
        </w:numPr>
        <w:ind w:left="720" w:hanging="360"/>
        <w:rPr>
          <w:u w:val="none"/>
        </w:rPr>
      </w:pPr>
      <w:r w:rsidDel="00000000" w:rsidR="00000000" w:rsidRPr="00000000">
        <w:rPr>
          <w:b w:val="1"/>
          <w:bCs w:val="1"/>
          <w:rtl w:val="0"/>
        </w:rPr>
        <w:t xml:space="preserve">R3:</w:t>
      </w:r>
      <w:r w:rsidDel="00000000" w:rsidR="00000000" w:rsidRPr="00000000">
        <w:rPr>
          <w:rtl w:val="0"/>
        </w:rPr>
        <w:t xml:space="preserve"> Able but unwilling (Use Participating) 43-46.</w:t>
      </w:r>
    </w:p>
    <w:p w:rsidR="00000000" w:rsidDel="00000000" w:rsidP="00000000" w:rsidRDefault="00000000" w:rsidRPr="00000000" w14:paraId="00000038">
      <w:pPr>
        <w:numPr>
          <w:ilvl w:val="0"/>
          <w:numId w:val="13"/>
        </w:numPr>
        <w:ind w:left="720" w:hanging="360"/>
        <w:rPr>
          <w:u w:val="none"/>
        </w:rPr>
      </w:pPr>
      <w:r w:rsidDel="00000000" w:rsidR="00000000" w:rsidRPr="00000000">
        <w:rPr>
          <w:b w:val="1"/>
          <w:bCs w:val="1"/>
          <w:rtl w:val="0"/>
        </w:rPr>
        <w:t xml:space="preserve">R4:</w:t>
      </w:r>
      <w:r w:rsidDel="00000000" w:rsidR="00000000" w:rsidRPr="00000000">
        <w:rPr>
          <w:rtl w:val="0"/>
        </w:rPr>
        <w:t xml:space="preserve"> Able and willing (Use Delegating) 43-46.</w:t>
      </w:r>
    </w:p>
    <w:p w:rsidR="00000000" w:rsidDel="00000000" w:rsidP="00000000" w:rsidRDefault="00000000" w:rsidRPr="00000000" w14:paraId="00000039">
      <w:pPr>
        <w:pStyle w:val="Heading4"/>
        <w:rPr/>
      </w:pPr>
      <w:bookmarkStart w:colFirst="0" w:colLast="0" w:name="_mghjpycscsw0" w:id="8"/>
      <w:bookmarkEnd w:id="8"/>
      <w:r w:rsidDel="00000000" w:rsidR="00000000" w:rsidRPr="00000000">
        <w:rPr>
          <w:rtl w:val="0"/>
        </w:rPr>
        <w:t xml:space="preserve">3. Path-Goal Model</w:t>
      </w:r>
    </w:p>
    <w:p w:rsidR="00000000" w:rsidDel="00000000" w:rsidP="00000000" w:rsidRDefault="00000000" w:rsidRPr="00000000" w14:paraId="0000003A">
      <w:pPr>
        <w:rPr/>
      </w:pPr>
      <w:r w:rsidDel="00000000" w:rsidR="00000000" w:rsidRPr="00000000">
        <w:rPr>
          <w:rtl w:val="0"/>
        </w:rPr>
        <w:t xml:space="preserve">Developed by Robert House, it states the leader's job is to assist followers in attaining goals and clear the path to success 40, 44, 47.</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bCs w:val="1"/>
          <w:rtl w:val="0"/>
        </w:rPr>
        <w:t xml:space="preserve">Four Behaviors:</w:t>
      </w:r>
      <w:r w:rsidDel="00000000" w:rsidR="00000000" w:rsidRPr="00000000">
        <w:rPr>
          <w:rtl w:val="0"/>
        </w:rPr>
        <w:t xml:space="preserve"> Directive, Supportive, Participative, and Achievement-oriented 44, 48, 49.</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Contingency Variables:</w:t>
      </w:r>
      <w:r w:rsidDel="00000000" w:rsidR="00000000" w:rsidRPr="00000000">
        <w:rPr>
          <w:rtl w:val="0"/>
        </w:rPr>
        <w:t xml:space="preserve"> Environmental (task structure, authority system) and Subordinate (locus of control, experience) 50, 51.</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Key Prediction:</w:t>
      </w:r>
      <w:r w:rsidDel="00000000" w:rsidR="00000000" w:rsidRPr="00000000">
        <w:rPr>
          <w:rtl w:val="0"/>
        </w:rPr>
        <w:t xml:space="preserve"> Directive leadership leads to greater satisfaction when tasks are ambiguous or stressful 52.</w:t>
      </w:r>
    </w:p>
    <w:p w:rsidR="00000000" w:rsidDel="00000000" w:rsidP="00000000" w:rsidRDefault="00000000" w:rsidRPr="00000000" w14:paraId="0000003E">
      <w:pPr>
        <w:pStyle w:val="Heading3"/>
        <w:rPr/>
      </w:pPr>
      <w:bookmarkStart w:colFirst="0" w:colLast="0" w:name="_tg0ho74t88tc" w:id="9"/>
      <w:bookmarkEnd w:id="9"/>
      <w:r w:rsidDel="00000000" w:rsidR="00000000" w:rsidRPr="00000000">
        <w:rPr>
          <w:rtl w:val="0"/>
        </w:rPr>
        <w:t xml:space="preserve">IV. Contemporary Views of Leadership</w:t>
      </w:r>
    </w:p>
    <w:p w:rsidR="00000000" w:rsidDel="00000000" w:rsidP="00000000" w:rsidRDefault="00000000" w:rsidRPr="00000000" w14:paraId="0000003F">
      <w:pPr>
        <w:pStyle w:val="Heading4"/>
        <w:rPr/>
      </w:pPr>
      <w:bookmarkStart w:colFirst="0" w:colLast="0" w:name="_mi7n64cg276e" w:id="10"/>
      <w:bookmarkEnd w:id="10"/>
      <w:r w:rsidDel="00000000" w:rsidR="00000000" w:rsidRPr="00000000">
        <w:rPr>
          <w:rtl w:val="0"/>
        </w:rPr>
        <w:t xml:space="preserve">1. Leader-Member Exchange (LMX) Theory</w:t>
      </w:r>
    </w:p>
    <w:p w:rsidR="00000000" w:rsidDel="00000000" w:rsidP="00000000" w:rsidRDefault="00000000" w:rsidRPr="00000000" w14:paraId="00000040">
      <w:pPr>
        <w:rPr/>
      </w:pPr>
      <w:r w:rsidDel="00000000" w:rsidR="00000000" w:rsidRPr="00000000">
        <w:rPr>
          <w:rtl w:val="0"/>
        </w:rPr>
        <w:t xml:space="preserve">Leaders create </w:t>
      </w:r>
      <w:r w:rsidDel="00000000" w:rsidR="00000000" w:rsidRPr="00000000">
        <w:rPr>
          <w:b w:val="1"/>
          <w:bCs w:val="1"/>
          <w:rtl w:val="0"/>
        </w:rPr>
        <w:t xml:space="preserve">in-groups</w:t>
      </w:r>
      <w:r w:rsidDel="00000000" w:rsidR="00000000" w:rsidRPr="00000000">
        <w:rPr>
          <w:rtl w:val="0"/>
        </w:rPr>
        <w:t xml:space="preserve"> and </w:t>
      </w:r>
      <w:r w:rsidDel="00000000" w:rsidR="00000000" w:rsidRPr="00000000">
        <w:rPr>
          <w:b w:val="1"/>
          <w:bCs w:val="1"/>
          <w:rtl w:val="0"/>
        </w:rPr>
        <w:t xml:space="preserve">out-groups</w:t>
      </w:r>
      <w:r w:rsidDel="00000000" w:rsidR="00000000" w:rsidRPr="00000000">
        <w:rPr>
          <w:rtl w:val="0"/>
        </w:rPr>
        <w:t xml:space="preserve"> 53, 54. In-group members have higher performance ratings, lower turnover, and greater satisfaction 49, 54, 55.</w:t>
      </w:r>
    </w:p>
    <w:p w:rsidR="00000000" w:rsidDel="00000000" w:rsidP="00000000" w:rsidRDefault="00000000" w:rsidRPr="00000000" w14:paraId="00000041">
      <w:pPr>
        <w:pStyle w:val="Heading4"/>
        <w:rPr/>
      </w:pPr>
      <w:bookmarkStart w:colFirst="0" w:colLast="0" w:name="_bv4dkr5moiw" w:id="11"/>
      <w:bookmarkEnd w:id="11"/>
      <w:r w:rsidDel="00000000" w:rsidR="00000000" w:rsidRPr="00000000">
        <w:rPr>
          <w:rtl w:val="0"/>
        </w:rPr>
        <w:t xml:space="preserve">2. Transformational-Transactional Leadership</w:t>
      </w:r>
    </w:p>
    <w:p w:rsidR="00000000" w:rsidDel="00000000" w:rsidP="00000000" w:rsidRDefault="00000000" w:rsidRPr="00000000" w14:paraId="00000042">
      <w:pPr>
        <w:numPr>
          <w:ilvl w:val="0"/>
          <w:numId w:val="4"/>
        </w:numPr>
        <w:ind w:left="720" w:hanging="360"/>
        <w:rPr>
          <w:u w:val="none"/>
        </w:rPr>
      </w:pPr>
      <w:r w:rsidDel="00000000" w:rsidR="00000000" w:rsidRPr="00000000">
        <w:rPr>
          <w:b w:val="1"/>
          <w:bCs w:val="1"/>
          <w:rtl w:val="0"/>
        </w:rPr>
        <w:t xml:space="preserve">Transactional Leaders:</w:t>
      </w:r>
      <w:r w:rsidDel="00000000" w:rsidR="00000000" w:rsidRPr="00000000">
        <w:rPr>
          <w:rtl w:val="0"/>
        </w:rPr>
        <w:t xml:space="preserve"> Lead primarily through social exchanges/transactions and rewards for productivity 53, 56-58.</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Transformational Leaders:</w:t>
      </w:r>
      <w:r w:rsidDel="00000000" w:rsidR="00000000" w:rsidRPr="00000000">
        <w:rPr>
          <w:rtl w:val="0"/>
        </w:rPr>
        <w:t xml:space="preserve"> Stimulate and inspire followers to achieve extraordinary outcomes 56-59. They are overwhelmingly more effective than transactional leaders alone 60.</w:t>
      </w:r>
    </w:p>
    <w:p w:rsidR="00000000" w:rsidDel="00000000" w:rsidP="00000000" w:rsidRDefault="00000000" w:rsidRPr="00000000" w14:paraId="00000044">
      <w:pPr>
        <w:pStyle w:val="Heading4"/>
        <w:rPr/>
      </w:pPr>
      <w:bookmarkStart w:colFirst="0" w:colLast="0" w:name="_dp1v4f8awlqv" w:id="12"/>
      <w:bookmarkEnd w:id="12"/>
      <w:r w:rsidDel="00000000" w:rsidR="00000000" w:rsidRPr="00000000">
        <w:rPr>
          <w:rtl w:val="0"/>
        </w:rPr>
        <w:t xml:space="preserve">3. Charismatic-Visionary Leadership</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Charismatic Leader:</w:t>
      </w:r>
      <w:r w:rsidDel="00000000" w:rsidR="00000000" w:rsidRPr="00000000">
        <w:rPr>
          <w:rtl w:val="0"/>
        </w:rPr>
        <w:t xml:space="preserve"> Enthusiastic, self-confident, and personality-driven 59, 61-63. Characteristics include having a vision, risk-taking, and sensitivity to member needs 64.</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Visionary Leadership:</w:t>
      </w:r>
      <w:r w:rsidDel="00000000" w:rsidR="00000000" w:rsidRPr="00000000">
        <w:rPr>
          <w:rtl w:val="0"/>
        </w:rPr>
        <w:t xml:space="preserve"> The ability to articulate a realistic, credible, and attractive vision of the future that improves upon the present 59, 62, 65-67.</w:t>
      </w:r>
    </w:p>
    <w:p w:rsidR="00000000" w:rsidDel="00000000" w:rsidP="00000000" w:rsidRDefault="00000000" w:rsidRPr="00000000" w14:paraId="00000047">
      <w:pPr>
        <w:pStyle w:val="Heading4"/>
        <w:rPr/>
      </w:pPr>
      <w:bookmarkStart w:colFirst="0" w:colLast="0" w:name="_gk72krp92e15" w:id="13"/>
      <w:bookmarkEnd w:id="13"/>
      <w:r w:rsidDel="00000000" w:rsidR="00000000" w:rsidRPr="00000000">
        <w:rPr>
          <w:rtl w:val="0"/>
        </w:rPr>
        <w:t xml:space="preserve">4. Authentic and Ethical Leadership</w:t>
      </w:r>
    </w:p>
    <w:p w:rsidR="00000000" w:rsidDel="00000000" w:rsidP="00000000" w:rsidRDefault="00000000" w:rsidRPr="00000000" w14:paraId="00000048">
      <w:pPr>
        <w:numPr>
          <w:ilvl w:val="0"/>
          <w:numId w:val="1"/>
        </w:numPr>
        <w:ind w:left="720" w:hanging="360"/>
        <w:rPr>
          <w:u w:val="none"/>
        </w:rPr>
      </w:pPr>
      <w:r w:rsidDel="00000000" w:rsidR="00000000" w:rsidRPr="00000000">
        <w:rPr>
          <w:b w:val="1"/>
          <w:bCs w:val="1"/>
          <w:rtl w:val="0"/>
        </w:rPr>
        <w:t xml:space="preserve">Authentic Leadership:</w:t>
      </w:r>
      <w:r w:rsidDel="00000000" w:rsidR="00000000" w:rsidRPr="00000000">
        <w:rPr>
          <w:rtl w:val="0"/>
        </w:rPr>
        <w:t xml:space="preserve"> Leaders who know who they are, what they believe in, and act on values openly 59, 66, 68-70.</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Ethical Leadership:</w:t>
      </w:r>
      <w:r w:rsidDel="00000000" w:rsidR="00000000" w:rsidRPr="00000000">
        <w:rPr>
          <w:rtl w:val="0"/>
        </w:rPr>
        <w:t xml:space="preserve"> Putting public safety/ethics ahead of profits and holding people accountable 68, 69, 71.</w:t>
      </w:r>
    </w:p>
    <w:p w:rsidR="00000000" w:rsidDel="00000000" w:rsidP="00000000" w:rsidRDefault="00000000" w:rsidRPr="00000000" w14:paraId="0000004A">
      <w:pPr>
        <w:pStyle w:val="Heading4"/>
        <w:rPr/>
      </w:pPr>
      <w:bookmarkStart w:colFirst="0" w:colLast="0" w:name="_g2i2jtqjrtie" w:id="14"/>
      <w:bookmarkEnd w:id="14"/>
      <w:r w:rsidDel="00000000" w:rsidR="00000000" w:rsidRPr="00000000">
        <w:rPr>
          <w:rtl w:val="0"/>
        </w:rPr>
        <w:t xml:space="preserve">5. Team Leadership</w:t>
      </w:r>
    </w:p>
    <w:p w:rsidR="00000000" w:rsidDel="00000000" w:rsidP="00000000" w:rsidRDefault="00000000" w:rsidRPr="00000000" w14:paraId="0000004B">
      <w:pPr>
        <w:rPr/>
      </w:pPr>
      <w:r w:rsidDel="00000000" w:rsidR="00000000" w:rsidRPr="00000000">
        <w:rPr>
          <w:rtl w:val="0"/>
        </w:rPr>
        <w:t xml:space="preserve">Focuses on two priorities: managing the team’s external boundary and facilitating the team process 71, 72.</w:t>
      </w:r>
    </w:p>
    <w:p w:rsidR="00000000" w:rsidDel="00000000" w:rsidP="00000000" w:rsidRDefault="00000000" w:rsidRPr="00000000" w14:paraId="0000004C">
      <w:pPr>
        <w:numPr>
          <w:ilvl w:val="0"/>
          <w:numId w:val="9"/>
        </w:numPr>
        <w:ind w:left="720" w:hanging="360"/>
        <w:rPr>
          <w:u w:val="none"/>
        </w:rPr>
      </w:pPr>
      <w:r w:rsidDel="00000000" w:rsidR="00000000" w:rsidRPr="00000000">
        <w:rPr>
          <w:b w:val="1"/>
          <w:bCs w:val="1"/>
          <w:rtl w:val="0"/>
        </w:rPr>
        <w:t xml:space="preserve">Specific Roles:</w:t>
      </w:r>
      <w:r w:rsidDel="00000000" w:rsidR="00000000" w:rsidRPr="00000000">
        <w:rPr>
          <w:rtl w:val="0"/>
        </w:rPr>
        <w:t xml:space="preserve"> Liaison with external constituencies, Troubleshooter, Conflict manager, and Coach 69, 72.</w:t>
      </w:r>
    </w:p>
    <w:p w:rsidR="00000000" w:rsidDel="00000000" w:rsidP="00000000" w:rsidRDefault="00000000" w:rsidRPr="00000000" w14:paraId="0000004D">
      <w:pPr>
        <w:pStyle w:val="Heading3"/>
        <w:rPr/>
      </w:pPr>
      <w:bookmarkStart w:colFirst="0" w:colLast="0" w:name="_g9mohxyyt4b4" w:id="15"/>
      <w:bookmarkEnd w:id="15"/>
      <w:r w:rsidDel="00000000" w:rsidR="00000000" w:rsidRPr="00000000">
        <w:rPr>
          <w:rtl w:val="0"/>
        </w:rPr>
        <w:t xml:space="preserve">V. Leadership Issues in the 21st Century</w:t>
      </w:r>
    </w:p>
    <w:p w:rsidR="00000000" w:rsidDel="00000000" w:rsidP="00000000" w:rsidRDefault="00000000" w:rsidRPr="00000000" w14:paraId="0000004E">
      <w:pPr>
        <w:pStyle w:val="Heading4"/>
        <w:rPr/>
      </w:pPr>
      <w:bookmarkStart w:colFirst="0" w:colLast="0" w:name="_n5welgi56r6n" w:id="16"/>
      <w:bookmarkEnd w:id="16"/>
      <w:r w:rsidDel="00000000" w:rsidR="00000000" w:rsidRPr="00000000">
        <w:rPr>
          <w:rtl w:val="0"/>
        </w:rPr>
        <w:t xml:space="preserve">1. Five Sources of Leader Power</w:t>
      </w:r>
    </w:p>
    <w:p w:rsidR="00000000" w:rsidDel="00000000" w:rsidP="00000000" w:rsidRDefault="00000000" w:rsidRPr="00000000" w14:paraId="0000004F">
      <w:pPr>
        <w:numPr>
          <w:ilvl w:val="0"/>
          <w:numId w:val="2"/>
        </w:numPr>
        <w:ind w:left="720" w:hanging="360"/>
        <w:rPr>
          <w:u w:val="none"/>
        </w:rPr>
      </w:pPr>
      <w:r w:rsidDel="00000000" w:rsidR="00000000" w:rsidRPr="00000000">
        <w:rPr>
          <w:b w:val="1"/>
          <w:bCs w:val="1"/>
          <w:rtl w:val="0"/>
        </w:rPr>
        <w:t xml:space="preserve">Legitimate:</w:t>
      </w:r>
      <w:r w:rsidDel="00000000" w:rsidR="00000000" w:rsidRPr="00000000">
        <w:rPr>
          <w:rtl w:val="0"/>
        </w:rPr>
        <w:t xml:space="preserve"> Based on position in the organization 69, 73-75.</w:t>
      </w:r>
    </w:p>
    <w:p w:rsidR="00000000" w:rsidDel="00000000" w:rsidP="00000000" w:rsidRDefault="00000000" w:rsidRPr="00000000" w14:paraId="00000050">
      <w:pPr>
        <w:numPr>
          <w:ilvl w:val="0"/>
          <w:numId w:val="2"/>
        </w:numPr>
        <w:ind w:left="720" w:hanging="360"/>
        <w:rPr>
          <w:u w:val="none"/>
        </w:rPr>
      </w:pPr>
      <w:r w:rsidDel="00000000" w:rsidR="00000000" w:rsidRPr="00000000">
        <w:rPr>
          <w:b w:val="1"/>
          <w:bCs w:val="1"/>
          <w:rtl w:val="0"/>
        </w:rPr>
        <w:t xml:space="preserve">Coercive:</w:t>
      </w:r>
      <w:r w:rsidDel="00000000" w:rsidR="00000000" w:rsidRPr="00000000">
        <w:rPr>
          <w:rtl w:val="0"/>
        </w:rPr>
        <w:t xml:space="preserve"> Based on the ability to punish or control 69, 73, 76.</w:t>
      </w:r>
    </w:p>
    <w:p w:rsidR="00000000" w:rsidDel="00000000" w:rsidP="00000000" w:rsidRDefault="00000000" w:rsidRPr="00000000" w14:paraId="00000051">
      <w:pPr>
        <w:numPr>
          <w:ilvl w:val="0"/>
          <w:numId w:val="2"/>
        </w:numPr>
        <w:ind w:left="720" w:hanging="360"/>
        <w:rPr>
          <w:u w:val="none"/>
        </w:rPr>
      </w:pPr>
      <w:r w:rsidDel="00000000" w:rsidR="00000000" w:rsidRPr="00000000">
        <w:rPr>
          <w:b w:val="1"/>
          <w:bCs w:val="1"/>
          <w:rtl w:val="0"/>
        </w:rPr>
        <w:t xml:space="preserve">Reward:</w:t>
      </w:r>
      <w:r w:rsidDel="00000000" w:rsidR="00000000" w:rsidRPr="00000000">
        <w:rPr>
          <w:rtl w:val="0"/>
        </w:rPr>
        <w:t xml:space="preserve"> Based on the ability to give positive rewards 69, 73, 76, 77.</w:t>
      </w:r>
    </w:p>
    <w:p w:rsidR="00000000" w:rsidDel="00000000" w:rsidP="00000000" w:rsidRDefault="00000000" w:rsidRPr="00000000" w14:paraId="00000052">
      <w:pPr>
        <w:numPr>
          <w:ilvl w:val="0"/>
          <w:numId w:val="2"/>
        </w:numPr>
        <w:ind w:left="720" w:hanging="360"/>
        <w:rPr>
          <w:u w:val="none"/>
        </w:rPr>
      </w:pPr>
      <w:r w:rsidDel="00000000" w:rsidR="00000000" w:rsidRPr="00000000">
        <w:rPr>
          <w:b w:val="1"/>
          <w:bCs w:val="1"/>
          <w:rtl w:val="0"/>
        </w:rPr>
        <w:t xml:space="preserve">Expert:</w:t>
      </w:r>
      <w:r w:rsidDel="00000000" w:rsidR="00000000" w:rsidRPr="00000000">
        <w:rPr>
          <w:rtl w:val="0"/>
        </w:rPr>
        <w:t xml:space="preserve"> Based on special expertise, skills, or knowledge 69, 73, 78.</w:t>
      </w:r>
    </w:p>
    <w:p w:rsidR="00000000" w:rsidDel="00000000" w:rsidP="00000000" w:rsidRDefault="00000000" w:rsidRPr="00000000" w14:paraId="00000053">
      <w:pPr>
        <w:numPr>
          <w:ilvl w:val="0"/>
          <w:numId w:val="2"/>
        </w:numPr>
        <w:ind w:left="720" w:hanging="360"/>
        <w:rPr>
          <w:u w:val="none"/>
        </w:rPr>
      </w:pPr>
      <w:r w:rsidDel="00000000" w:rsidR="00000000" w:rsidRPr="00000000">
        <w:rPr>
          <w:b w:val="1"/>
          <w:bCs w:val="1"/>
          <w:rtl w:val="0"/>
        </w:rPr>
        <w:t xml:space="preserve">Referent:</w:t>
      </w:r>
      <w:r w:rsidDel="00000000" w:rsidR="00000000" w:rsidRPr="00000000">
        <w:rPr>
          <w:rtl w:val="0"/>
        </w:rPr>
        <w:t xml:space="preserve"> Based on desirable resources or personal traits (admiration) 69, 73, 78.</w:t>
      </w:r>
    </w:p>
    <w:p w:rsidR="00000000" w:rsidDel="00000000" w:rsidP="00000000" w:rsidRDefault="00000000" w:rsidRPr="00000000" w14:paraId="00000054">
      <w:pPr>
        <w:pStyle w:val="Heading4"/>
        <w:rPr/>
      </w:pPr>
      <w:bookmarkStart w:colFirst="0" w:colLast="0" w:name="_6d2njbaew4pl" w:id="17"/>
      <w:bookmarkEnd w:id="17"/>
      <w:r w:rsidDel="00000000" w:rsidR="00000000" w:rsidRPr="00000000">
        <w:rPr>
          <w:rtl w:val="0"/>
        </w:rPr>
        <w:t xml:space="preserve">2. Developing Trust</w:t>
      </w:r>
    </w:p>
    <w:p w:rsidR="00000000" w:rsidDel="00000000" w:rsidP="00000000" w:rsidRDefault="00000000" w:rsidRPr="00000000" w14:paraId="00000055">
      <w:pPr>
        <w:numPr>
          <w:ilvl w:val="0"/>
          <w:numId w:val="8"/>
        </w:numPr>
        <w:ind w:left="720" w:hanging="360"/>
        <w:rPr>
          <w:u w:val="none"/>
        </w:rPr>
      </w:pPr>
      <w:r w:rsidDel="00000000" w:rsidR="00000000" w:rsidRPr="00000000">
        <w:rPr>
          <w:b w:val="1"/>
          <w:bCs w:val="1"/>
          <w:rtl w:val="0"/>
        </w:rPr>
        <w:t xml:space="preserve">Credibility:</w:t>
      </w:r>
      <w:r w:rsidDel="00000000" w:rsidR="00000000" w:rsidRPr="00000000">
        <w:rPr>
          <w:rtl w:val="0"/>
        </w:rPr>
        <w:t xml:space="preserve"> Based on honesty, competence, and ability to inspire 79-82.</w:t>
      </w:r>
    </w:p>
    <w:p w:rsidR="00000000" w:rsidDel="00000000" w:rsidP="00000000" w:rsidRDefault="00000000" w:rsidRPr="00000000" w14:paraId="00000056">
      <w:pPr>
        <w:numPr>
          <w:ilvl w:val="0"/>
          <w:numId w:val="8"/>
        </w:numPr>
        <w:ind w:left="720" w:hanging="360"/>
        <w:rPr>
          <w:u w:val="none"/>
        </w:rPr>
      </w:pPr>
      <w:r w:rsidDel="00000000" w:rsidR="00000000" w:rsidRPr="00000000">
        <w:rPr>
          <w:b w:val="1"/>
          <w:bCs w:val="1"/>
          <w:rtl w:val="0"/>
        </w:rPr>
        <w:t xml:space="preserve">Trust:</w:t>
      </w:r>
      <w:r w:rsidDel="00000000" w:rsidR="00000000" w:rsidRPr="00000000">
        <w:rPr>
          <w:rtl w:val="0"/>
        </w:rPr>
        <w:t xml:space="preserve"> The belief in the integrity, character, and ability of a leader 58, 79, 83.</w:t>
      </w:r>
    </w:p>
    <w:p w:rsidR="00000000" w:rsidDel="00000000" w:rsidP="00000000" w:rsidRDefault="00000000" w:rsidRPr="00000000" w14:paraId="00000057">
      <w:pPr>
        <w:numPr>
          <w:ilvl w:val="0"/>
          <w:numId w:val="8"/>
        </w:numPr>
        <w:ind w:left="720" w:hanging="360"/>
        <w:rPr>
          <w:u w:val="none"/>
        </w:rPr>
      </w:pPr>
      <w:r w:rsidDel="00000000" w:rsidR="00000000" w:rsidRPr="00000000">
        <w:rPr>
          <w:b w:val="1"/>
          <w:bCs w:val="1"/>
          <w:rtl w:val="0"/>
        </w:rPr>
        <w:t xml:space="preserve">Five Dimensions of Trust:</w:t>
      </w:r>
      <w:r w:rsidDel="00000000" w:rsidR="00000000" w:rsidRPr="00000000">
        <w:rPr>
          <w:rtl w:val="0"/>
        </w:rPr>
        <w:t xml:space="preserve"> Integrity (most critical), Competence, Consistency, Loyalty, and Openness 79, 81, 83.</w:t>
      </w:r>
    </w:p>
    <w:p w:rsidR="00000000" w:rsidDel="00000000" w:rsidP="00000000" w:rsidRDefault="00000000" w:rsidRPr="00000000" w14:paraId="00000058">
      <w:pPr>
        <w:pStyle w:val="Heading4"/>
        <w:rPr/>
      </w:pPr>
      <w:bookmarkStart w:colFirst="0" w:colLast="0" w:name="_8engowdohdq3" w:id="18"/>
      <w:bookmarkEnd w:id="18"/>
      <w:r w:rsidDel="00000000" w:rsidR="00000000" w:rsidRPr="00000000">
        <w:rPr>
          <w:rtl w:val="0"/>
        </w:rPr>
        <w:t xml:space="preserve">3. Leading Across Cultures</w:t>
      </w:r>
    </w:p>
    <w:p w:rsidR="00000000" w:rsidDel="00000000" w:rsidP="00000000" w:rsidRDefault="00000000" w:rsidRPr="00000000" w14:paraId="00000059">
      <w:pPr>
        <w:rPr/>
      </w:pPr>
      <w:r w:rsidDel="00000000" w:rsidR="00000000" w:rsidRPr="00000000">
        <w:rPr>
          <w:rtl w:val="0"/>
        </w:rPr>
        <w:t xml:space="preserve">National culture is a vital situational variable 84. For example, effective German leaders are high in performance orientation but low in compassion, while leaders in Malaysia are expected to show more compassion 85, 86. </w:t>
      </w:r>
      <w:r w:rsidDel="00000000" w:rsidR="00000000" w:rsidRPr="00000000">
        <w:rPr>
          <w:b w:val="1"/>
          <w:bCs w:val="1"/>
          <w:rtl w:val="0"/>
        </w:rPr>
        <w:t xml:space="preserve">Transformational leadership elements</w:t>
      </w:r>
      <w:r w:rsidDel="00000000" w:rsidR="00000000" w:rsidRPr="00000000">
        <w:rPr>
          <w:rtl w:val="0"/>
        </w:rPr>
        <w:t xml:space="preserve"> (vision, trustworthiness) appear universally associated with effective leadership 87.</w:t>
      </w:r>
    </w:p>
    <w:p w:rsidR="00000000" w:rsidDel="00000000" w:rsidP="00000000" w:rsidRDefault="00000000" w:rsidRPr="00000000" w14:paraId="0000005A">
      <w:pPr>
        <w:pStyle w:val="Heading4"/>
        <w:rPr/>
      </w:pPr>
      <w:bookmarkStart w:colFirst="0" w:colLast="0" w:name="_1lgu3xvq8165" w:id="19"/>
      <w:bookmarkEnd w:id="19"/>
      <w:r w:rsidDel="00000000" w:rsidR="00000000" w:rsidRPr="00000000">
        <w:rPr>
          <w:rtl w:val="0"/>
        </w:rPr>
        <w:t xml:space="preserve">4. Becoming an Effective Leader</w:t>
      </w:r>
    </w:p>
    <w:p w:rsidR="00000000" w:rsidDel="00000000" w:rsidP="00000000" w:rsidRDefault="00000000" w:rsidRPr="00000000" w14:paraId="0000005B">
      <w:pPr>
        <w:numPr>
          <w:ilvl w:val="0"/>
          <w:numId w:val="3"/>
        </w:numPr>
        <w:ind w:left="720" w:hanging="360"/>
        <w:rPr>
          <w:u w:val="none"/>
        </w:rPr>
      </w:pPr>
      <w:r w:rsidDel="00000000" w:rsidR="00000000" w:rsidRPr="00000000">
        <w:rPr>
          <w:b w:val="1"/>
          <w:bCs w:val="1"/>
          <w:rtl w:val="0"/>
        </w:rPr>
        <w:t xml:space="preserve">Leader Training:</w:t>
      </w:r>
      <w:r w:rsidDel="00000000" w:rsidR="00000000" w:rsidRPr="00000000">
        <w:rPr>
          <w:rtl w:val="0"/>
        </w:rPr>
        <w:t xml:space="preserve"> While "vision-creation" is hard to teach, implementation skills, trust-building, and situational analysis can be taught 85, 88.</w:t>
      </w:r>
    </w:p>
    <w:p w:rsidR="00000000" w:rsidDel="00000000" w:rsidP="00000000" w:rsidRDefault="00000000" w:rsidRPr="00000000" w14:paraId="0000005C">
      <w:pPr>
        <w:numPr>
          <w:ilvl w:val="0"/>
          <w:numId w:val="3"/>
        </w:numPr>
        <w:ind w:left="720" w:hanging="360"/>
        <w:rPr>
          <w:u w:val="none"/>
        </w:rPr>
      </w:pPr>
      <w:r w:rsidDel="00000000" w:rsidR="00000000" w:rsidRPr="00000000">
        <w:rPr>
          <w:b w:val="1"/>
          <w:bCs w:val="1"/>
          <w:rtl w:val="0"/>
        </w:rPr>
        <w:t xml:space="preserve">Substitutes for Leadership:</w:t>
      </w:r>
      <w:r w:rsidDel="00000000" w:rsidR="00000000" w:rsidRPr="00000000">
        <w:rPr>
          <w:rtl w:val="0"/>
        </w:rPr>
        <w:t xml:space="preserve"> In some situations, leadership behaviors are redundant. For example, highly professional, experienced employees or structured tasks can substitute for leader guidance 89, 90.</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