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17AB" w:rsidRPr="00C173B2" w:rsidRDefault="00C173B2" w:rsidP="00C173B2">
      <w:pPr>
        <w:jc w:val="center"/>
        <w:rPr>
          <w:sz w:val="40"/>
          <w:szCs w:val="40"/>
          <w:u w:val="single"/>
        </w:rPr>
      </w:pPr>
      <w:r w:rsidRPr="00C173B2">
        <w:rPr>
          <w:sz w:val="40"/>
          <w:szCs w:val="40"/>
          <w:u w:val="single"/>
        </w:rPr>
        <w:t>Bank Reconciliation Statement (</w:t>
      </w:r>
      <w:r>
        <w:rPr>
          <w:sz w:val="40"/>
          <w:szCs w:val="40"/>
          <w:u w:val="single"/>
        </w:rPr>
        <w:t>Assignment</w:t>
      </w:r>
      <w:r w:rsidRPr="00C173B2">
        <w:rPr>
          <w:sz w:val="40"/>
          <w:szCs w:val="40"/>
          <w:u w:val="single"/>
        </w:rPr>
        <w:t>)</w:t>
      </w:r>
    </w:p>
    <w:p w:rsidR="00C173B2" w:rsidRDefault="00C173B2" w:rsidP="00C173B2">
      <w:pPr>
        <w:rPr>
          <w:sz w:val="40"/>
          <w:szCs w:val="40"/>
        </w:rPr>
      </w:pPr>
    </w:p>
    <w:p w:rsidR="00166F88" w:rsidRPr="008D771A" w:rsidRDefault="00166F88" w:rsidP="00166F88">
      <w:pPr>
        <w:rPr>
          <w:b/>
          <w:sz w:val="28"/>
          <w:szCs w:val="28"/>
          <w:u w:val="single"/>
        </w:rPr>
      </w:pPr>
      <w:r w:rsidRPr="008D771A">
        <w:rPr>
          <w:b/>
          <w:sz w:val="28"/>
          <w:szCs w:val="28"/>
          <w:u w:val="single"/>
        </w:rPr>
        <w:t xml:space="preserve">Question </w:t>
      </w:r>
      <w:r w:rsidR="00126771">
        <w:rPr>
          <w:b/>
          <w:sz w:val="28"/>
          <w:szCs w:val="28"/>
          <w:u w:val="single"/>
        </w:rPr>
        <w:t>1</w:t>
      </w:r>
      <w:bookmarkStart w:id="0" w:name="_GoBack"/>
      <w:bookmarkEnd w:id="0"/>
    </w:p>
    <w:p w:rsidR="00166F88" w:rsidRPr="00166F88" w:rsidRDefault="00166F88" w:rsidP="00166F88">
      <w:pPr>
        <w:rPr>
          <w:sz w:val="28"/>
          <w:szCs w:val="28"/>
        </w:rPr>
      </w:pPr>
      <w:r w:rsidRPr="00166F88">
        <w:rPr>
          <w:sz w:val="28"/>
          <w:szCs w:val="28"/>
        </w:rPr>
        <w:t>From the follow</w:t>
      </w:r>
      <w:r w:rsidR="00053A35">
        <w:rPr>
          <w:sz w:val="28"/>
          <w:szCs w:val="28"/>
        </w:rPr>
        <w:t>ing particulars of Mr. Naseem,</w:t>
      </w:r>
      <w:r w:rsidRPr="00166F88">
        <w:rPr>
          <w:sz w:val="28"/>
          <w:szCs w:val="28"/>
        </w:rPr>
        <w:t xml:space="preserve"> prepare a Bank Reconciliation Statement as on 31st December, 1990</w:t>
      </w:r>
      <w:r w:rsidR="00DC3BD4">
        <w:rPr>
          <w:sz w:val="28"/>
          <w:szCs w:val="28"/>
        </w:rPr>
        <w:t xml:space="preserve"> for Account No. 2</w:t>
      </w:r>
    </w:p>
    <w:p w:rsidR="00166F88" w:rsidRPr="00166F88" w:rsidRDefault="00166F88" w:rsidP="00166F88">
      <w:pPr>
        <w:rPr>
          <w:sz w:val="28"/>
          <w:szCs w:val="28"/>
        </w:rPr>
      </w:pPr>
      <w:r w:rsidRPr="00166F88">
        <w:rPr>
          <w:sz w:val="28"/>
          <w:szCs w:val="28"/>
        </w:rPr>
        <w:t>(1) A cheque of Rs. 400, which was received from a customer, was entered in the bank column of the Cash Book in December, but was paid into the bank in January next.</w:t>
      </w:r>
    </w:p>
    <w:p w:rsidR="00166F88" w:rsidRPr="00166F88" w:rsidRDefault="00166F88" w:rsidP="00166F88">
      <w:pPr>
        <w:rPr>
          <w:sz w:val="28"/>
          <w:szCs w:val="28"/>
        </w:rPr>
      </w:pPr>
      <w:r w:rsidRPr="00166F88">
        <w:rPr>
          <w:sz w:val="28"/>
          <w:szCs w:val="28"/>
        </w:rPr>
        <w:t>(ii) The trader has issued cheques in December for Rs. 32,000 of which he finds that a cheque for Rs. 14,000 was cashed in December, a cheque for Rs. 7,000 was cashed on 2nd January and the others were not presented at all.</w:t>
      </w:r>
    </w:p>
    <w:p w:rsidR="00166F88" w:rsidRPr="00166F88" w:rsidRDefault="00166F88" w:rsidP="00166F88">
      <w:pPr>
        <w:rPr>
          <w:sz w:val="28"/>
          <w:szCs w:val="28"/>
        </w:rPr>
      </w:pPr>
      <w:r w:rsidRPr="00166F88">
        <w:rPr>
          <w:sz w:val="28"/>
          <w:szCs w:val="28"/>
        </w:rPr>
        <w:t>(iii) The banker gave a wrong credit in Account No. 1 in respect of a cheque for Rs. 9,000 which was deposited in Account No. 2.</w:t>
      </w:r>
    </w:p>
    <w:p w:rsidR="00166F88" w:rsidRPr="00166F88" w:rsidRDefault="00166F88" w:rsidP="00166F88">
      <w:pPr>
        <w:rPr>
          <w:sz w:val="28"/>
          <w:szCs w:val="28"/>
        </w:rPr>
      </w:pPr>
      <w:r w:rsidRPr="00166F88">
        <w:rPr>
          <w:sz w:val="28"/>
          <w:szCs w:val="28"/>
        </w:rPr>
        <w:t>(iv) As per the standing orders, the following payments were made by the bank out of Account No. 2;</w:t>
      </w:r>
    </w:p>
    <w:p w:rsidR="00166F88" w:rsidRPr="00166F88" w:rsidRDefault="00166F88" w:rsidP="00166F88">
      <w:pPr>
        <w:rPr>
          <w:sz w:val="28"/>
          <w:szCs w:val="28"/>
        </w:rPr>
      </w:pPr>
      <w:r w:rsidRPr="00166F88">
        <w:rPr>
          <w:sz w:val="28"/>
          <w:szCs w:val="28"/>
        </w:rPr>
        <w:t>(a) Insurance premium Rs. 260.</w:t>
      </w:r>
    </w:p>
    <w:p w:rsidR="00166F88" w:rsidRPr="00166F88" w:rsidRDefault="00166F88" w:rsidP="00166F88">
      <w:pPr>
        <w:rPr>
          <w:sz w:val="28"/>
          <w:szCs w:val="28"/>
        </w:rPr>
      </w:pPr>
      <w:r w:rsidRPr="00166F88">
        <w:rPr>
          <w:sz w:val="28"/>
          <w:szCs w:val="28"/>
        </w:rPr>
        <w:t>(b) Calls on shares Rs. 1,080.</w:t>
      </w:r>
    </w:p>
    <w:p w:rsidR="00166F88" w:rsidRPr="00166F88" w:rsidRDefault="00166F88" w:rsidP="00166F88">
      <w:pPr>
        <w:rPr>
          <w:sz w:val="28"/>
          <w:szCs w:val="28"/>
        </w:rPr>
      </w:pPr>
      <w:r w:rsidRPr="00166F88">
        <w:rPr>
          <w:sz w:val="28"/>
          <w:szCs w:val="28"/>
        </w:rPr>
        <w:t>(v) The bank has received the following amounts for Account No. 2;</w:t>
      </w:r>
    </w:p>
    <w:p w:rsidR="00166F88" w:rsidRPr="00166F88" w:rsidRDefault="00166F88" w:rsidP="00166F88">
      <w:pPr>
        <w:rPr>
          <w:sz w:val="28"/>
          <w:szCs w:val="28"/>
        </w:rPr>
      </w:pPr>
      <w:r w:rsidRPr="00166F88">
        <w:rPr>
          <w:sz w:val="28"/>
          <w:szCs w:val="28"/>
        </w:rPr>
        <w:t>(a) Dividend on share Rs. 640.</w:t>
      </w:r>
    </w:p>
    <w:p w:rsidR="00166F88" w:rsidRPr="00166F88" w:rsidRDefault="00166F88" w:rsidP="00166F88">
      <w:pPr>
        <w:rPr>
          <w:sz w:val="28"/>
          <w:szCs w:val="28"/>
        </w:rPr>
      </w:pPr>
      <w:r w:rsidRPr="00166F88">
        <w:rPr>
          <w:sz w:val="28"/>
          <w:szCs w:val="28"/>
        </w:rPr>
        <w:t>(b) Insurance claim Rs. 1,700.</w:t>
      </w:r>
    </w:p>
    <w:p w:rsidR="00166F88" w:rsidRPr="00166F88" w:rsidRDefault="00166F88" w:rsidP="00166F88">
      <w:pPr>
        <w:rPr>
          <w:sz w:val="28"/>
          <w:szCs w:val="28"/>
        </w:rPr>
      </w:pPr>
      <w:r w:rsidRPr="00166F88">
        <w:rPr>
          <w:sz w:val="28"/>
          <w:szCs w:val="28"/>
        </w:rPr>
        <w:t>(vi) Bank charges Rs. 50 were not recorded in the Cash Book.</w:t>
      </w:r>
    </w:p>
    <w:p w:rsidR="00C173B2" w:rsidRDefault="00166F88" w:rsidP="00166F88">
      <w:pPr>
        <w:rPr>
          <w:sz w:val="28"/>
          <w:szCs w:val="28"/>
        </w:rPr>
      </w:pPr>
      <w:r w:rsidRPr="00166F88">
        <w:rPr>
          <w:sz w:val="28"/>
          <w:szCs w:val="28"/>
        </w:rPr>
        <w:t>(vii) Overdraft balance as per the Cash Book, Bank Accou</w:t>
      </w:r>
      <w:r>
        <w:rPr>
          <w:sz w:val="28"/>
          <w:szCs w:val="28"/>
        </w:rPr>
        <w:t>nt No. 2 was Rs. 19,600 on 31</w:t>
      </w:r>
      <w:r w:rsidRPr="00166F88">
        <w:rPr>
          <w:sz w:val="28"/>
          <w:szCs w:val="28"/>
          <w:vertAlign w:val="superscript"/>
        </w:rPr>
        <w:t>st</w:t>
      </w:r>
      <w:r>
        <w:rPr>
          <w:sz w:val="28"/>
          <w:szCs w:val="28"/>
        </w:rPr>
        <w:t xml:space="preserve"> </w:t>
      </w:r>
      <w:r w:rsidRPr="00166F88">
        <w:rPr>
          <w:sz w:val="28"/>
          <w:szCs w:val="28"/>
        </w:rPr>
        <w:t>December.</w:t>
      </w:r>
    </w:p>
    <w:p w:rsidR="0097051A" w:rsidRDefault="0097051A" w:rsidP="00166F88">
      <w:pPr>
        <w:rPr>
          <w:sz w:val="28"/>
          <w:szCs w:val="28"/>
        </w:rPr>
      </w:pPr>
    </w:p>
    <w:p w:rsidR="0097051A" w:rsidRDefault="0097051A" w:rsidP="00166F88">
      <w:pPr>
        <w:rPr>
          <w:sz w:val="28"/>
          <w:szCs w:val="28"/>
        </w:rPr>
      </w:pPr>
    </w:p>
    <w:p w:rsidR="0097051A" w:rsidRDefault="0097051A" w:rsidP="00166F88">
      <w:pPr>
        <w:rPr>
          <w:sz w:val="28"/>
          <w:szCs w:val="28"/>
        </w:rPr>
      </w:pPr>
    </w:p>
    <w:p w:rsidR="00850C6B" w:rsidRPr="000C432C" w:rsidRDefault="000C432C" w:rsidP="00166F88">
      <w:pPr>
        <w:rPr>
          <w:b/>
          <w:sz w:val="28"/>
          <w:szCs w:val="28"/>
          <w:u w:val="single"/>
        </w:rPr>
      </w:pPr>
      <w:r w:rsidRPr="008D771A">
        <w:rPr>
          <w:b/>
          <w:sz w:val="28"/>
          <w:szCs w:val="28"/>
          <w:u w:val="single"/>
        </w:rPr>
        <w:lastRenderedPageBreak/>
        <w:t xml:space="preserve">Question </w:t>
      </w:r>
      <w:r>
        <w:rPr>
          <w:b/>
          <w:sz w:val="28"/>
          <w:szCs w:val="28"/>
          <w:u w:val="single"/>
        </w:rPr>
        <w:t>2</w:t>
      </w:r>
    </w:p>
    <w:p w:rsidR="00850C6B" w:rsidRPr="00850C6B" w:rsidRDefault="00850C6B" w:rsidP="00850C6B">
      <w:pPr>
        <w:rPr>
          <w:sz w:val="28"/>
          <w:szCs w:val="28"/>
        </w:rPr>
      </w:pPr>
      <w:r w:rsidRPr="00850C6B">
        <w:rPr>
          <w:sz w:val="28"/>
          <w:szCs w:val="28"/>
        </w:rPr>
        <w:t>A trader prepares at the end of each month, a Bank Reconciliation Statement for his business. Draft one such statement from under mentioned items as on 31.12.1988.</w:t>
      </w:r>
    </w:p>
    <w:p w:rsidR="00850C6B" w:rsidRPr="00850C6B" w:rsidRDefault="00850C6B" w:rsidP="00850C6B">
      <w:pPr>
        <w:rPr>
          <w:sz w:val="28"/>
          <w:szCs w:val="28"/>
        </w:rPr>
      </w:pPr>
      <w:r w:rsidRPr="00850C6B">
        <w:rPr>
          <w:sz w:val="28"/>
          <w:szCs w:val="28"/>
        </w:rPr>
        <w:t>1. Cash and cheques totaling Rs. 73,900 were sent to the bank in the month of December, but out of them one cheque for Rs. 9,000 was credited in the Pass Book on 2nd January, 1989.</w:t>
      </w:r>
    </w:p>
    <w:p w:rsidR="00850C6B" w:rsidRPr="00850C6B" w:rsidRDefault="00850C6B" w:rsidP="00850C6B">
      <w:pPr>
        <w:rPr>
          <w:sz w:val="28"/>
          <w:szCs w:val="28"/>
        </w:rPr>
      </w:pPr>
      <w:r w:rsidRPr="00850C6B">
        <w:rPr>
          <w:sz w:val="28"/>
          <w:szCs w:val="28"/>
        </w:rPr>
        <w:t>2. On 26th December cheques were issued in favor of Creditors for Rs. 19,000, but out of them two cheques for Rs. 14,000 were en</w:t>
      </w:r>
      <w:r w:rsidR="000C432C">
        <w:rPr>
          <w:sz w:val="28"/>
          <w:szCs w:val="28"/>
        </w:rPr>
        <w:t>-</w:t>
      </w:r>
      <w:r w:rsidRPr="00850C6B">
        <w:rPr>
          <w:sz w:val="28"/>
          <w:szCs w:val="28"/>
        </w:rPr>
        <w:t>cashed on 3rd January, 1989.</w:t>
      </w:r>
    </w:p>
    <w:p w:rsidR="00850C6B" w:rsidRPr="00850C6B" w:rsidRDefault="000C432C" w:rsidP="00850C6B">
      <w:pPr>
        <w:rPr>
          <w:sz w:val="28"/>
          <w:szCs w:val="28"/>
        </w:rPr>
      </w:pPr>
      <w:r>
        <w:rPr>
          <w:sz w:val="28"/>
          <w:szCs w:val="28"/>
        </w:rPr>
        <w:t xml:space="preserve">3. </w:t>
      </w:r>
      <w:r w:rsidR="00850C6B" w:rsidRPr="00850C6B">
        <w:rPr>
          <w:sz w:val="28"/>
          <w:szCs w:val="28"/>
        </w:rPr>
        <w:t>One customer had deposited directly into the bank Rs.</w:t>
      </w:r>
      <w:r>
        <w:rPr>
          <w:sz w:val="28"/>
          <w:szCs w:val="28"/>
        </w:rPr>
        <w:t xml:space="preserve"> 2,500 but it was not mentioned </w:t>
      </w:r>
      <w:r w:rsidR="00850C6B" w:rsidRPr="00850C6B">
        <w:rPr>
          <w:sz w:val="28"/>
          <w:szCs w:val="28"/>
        </w:rPr>
        <w:t>in the Cash Book.</w:t>
      </w:r>
    </w:p>
    <w:p w:rsidR="00850C6B" w:rsidRPr="00850C6B" w:rsidRDefault="00850C6B" w:rsidP="00850C6B">
      <w:pPr>
        <w:rPr>
          <w:sz w:val="28"/>
          <w:szCs w:val="28"/>
        </w:rPr>
      </w:pPr>
      <w:r w:rsidRPr="00850C6B">
        <w:rPr>
          <w:sz w:val="28"/>
          <w:szCs w:val="28"/>
        </w:rPr>
        <w:t>4. The trader had withdrawn from the bank Rs. 7,000 but the same had not been entered in the Cash Book.</w:t>
      </w:r>
    </w:p>
    <w:p w:rsidR="00850C6B" w:rsidRPr="00850C6B" w:rsidRDefault="00850C6B" w:rsidP="00850C6B">
      <w:pPr>
        <w:rPr>
          <w:sz w:val="28"/>
          <w:szCs w:val="28"/>
        </w:rPr>
      </w:pPr>
      <w:r w:rsidRPr="00850C6B">
        <w:rPr>
          <w:sz w:val="28"/>
          <w:szCs w:val="28"/>
        </w:rPr>
        <w:t>5. On 29th December, a cheque for Rs. 6,000 was received and entered in the Cash Book but had been omitted to be sent to the bank.</w:t>
      </w:r>
    </w:p>
    <w:p w:rsidR="00850C6B" w:rsidRPr="00850C6B" w:rsidRDefault="00850C6B" w:rsidP="00850C6B">
      <w:pPr>
        <w:rPr>
          <w:sz w:val="28"/>
          <w:szCs w:val="28"/>
        </w:rPr>
      </w:pPr>
      <w:r w:rsidRPr="00850C6B">
        <w:rPr>
          <w:sz w:val="28"/>
          <w:szCs w:val="28"/>
        </w:rPr>
        <w:t>6. On 27th December, 1988 Rs. 350 were credited in the Pass Book as interest on deposits but the same had been recorded in the Cash Book on 31st December, 1988.</w:t>
      </w:r>
    </w:p>
    <w:p w:rsidR="00850C6B" w:rsidRDefault="00850C6B" w:rsidP="00850C6B">
      <w:pPr>
        <w:rPr>
          <w:sz w:val="28"/>
          <w:szCs w:val="28"/>
        </w:rPr>
      </w:pPr>
      <w:r w:rsidRPr="00850C6B">
        <w:rPr>
          <w:sz w:val="28"/>
          <w:szCs w:val="28"/>
        </w:rPr>
        <w:t>7. Bank balance as per the Cash Book Rs. 40,000.</w:t>
      </w:r>
    </w:p>
    <w:p w:rsidR="00850C6B" w:rsidRPr="00C173B2" w:rsidRDefault="00850C6B" w:rsidP="00166F88">
      <w:pPr>
        <w:rPr>
          <w:sz w:val="28"/>
          <w:szCs w:val="28"/>
        </w:rPr>
      </w:pPr>
    </w:p>
    <w:sectPr w:rsidR="00850C6B" w:rsidRPr="00C173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73B2"/>
    <w:rsid w:val="00053A35"/>
    <w:rsid w:val="000C432C"/>
    <w:rsid w:val="00126771"/>
    <w:rsid w:val="00166F88"/>
    <w:rsid w:val="006E17AB"/>
    <w:rsid w:val="00850C6B"/>
    <w:rsid w:val="008D771A"/>
    <w:rsid w:val="0097051A"/>
    <w:rsid w:val="00C173B2"/>
    <w:rsid w:val="00DC3BD4"/>
    <w:rsid w:val="00DF4D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403357-BA6A-4B8B-8366-1A44C6659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2</Pages>
  <Words>331</Words>
  <Characters>1892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8</cp:revision>
  <dcterms:created xsi:type="dcterms:W3CDTF">2023-11-28T14:18:00Z</dcterms:created>
  <dcterms:modified xsi:type="dcterms:W3CDTF">2023-11-28T16:38:00Z</dcterms:modified>
</cp:coreProperties>
</file>