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E264" w14:textId="5CCC743A" w:rsidR="00305B34" w:rsidRPr="00DE2104" w:rsidRDefault="00F77F77" w:rsidP="00F77F77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DE2104">
        <w:rPr>
          <w:rFonts w:asciiTheme="majorBidi" w:hAnsiTheme="majorBidi" w:cstheme="majorBidi"/>
          <w:b/>
          <w:bCs/>
          <w:sz w:val="32"/>
          <w:szCs w:val="32"/>
        </w:rPr>
        <w:t>Assignment on Present Value</w:t>
      </w:r>
    </w:p>
    <w:p w14:paraId="2A93CCF4" w14:textId="6D5DE56A" w:rsidR="00F77F77" w:rsidRPr="00DE2104" w:rsidRDefault="00F77F7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E2104">
        <w:rPr>
          <w:rFonts w:asciiTheme="majorBidi" w:hAnsiTheme="majorBidi" w:cstheme="majorBidi"/>
          <w:b/>
          <w:bCs/>
          <w:sz w:val="28"/>
          <w:szCs w:val="28"/>
        </w:rPr>
        <w:t>Present Value</w:t>
      </w:r>
    </w:p>
    <w:p w14:paraId="4636FFA1" w14:textId="02EC5A9B" w:rsidR="00F77F77" w:rsidRPr="00DE2104" w:rsidRDefault="00F77F77">
      <w:pPr>
        <w:rPr>
          <w:rFonts w:asciiTheme="majorBidi" w:hAnsiTheme="majorBidi" w:cstheme="majorBidi"/>
          <w:sz w:val="24"/>
          <w:szCs w:val="24"/>
        </w:rPr>
      </w:pPr>
      <w:r w:rsidRPr="00DE2104">
        <w:rPr>
          <w:rFonts w:asciiTheme="majorBidi" w:hAnsiTheme="majorBidi" w:cstheme="majorBidi"/>
          <w:sz w:val="24"/>
          <w:szCs w:val="24"/>
        </w:rPr>
        <w:t xml:space="preserve">The current value of a future amount of money or a series of payments </w:t>
      </w:r>
      <w:r w:rsidR="00926CC0">
        <w:rPr>
          <w:rFonts w:asciiTheme="majorBidi" w:hAnsiTheme="majorBidi" w:cstheme="majorBidi"/>
          <w:sz w:val="24"/>
          <w:szCs w:val="24"/>
        </w:rPr>
        <w:t xml:space="preserve">is </w:t>
      </w:r>
      <w:r w:rsidRPr="00DE2104">
        <w:rPr>
          <w:rFonts w:asciiTheme="majorBidi" w:hAnsiTheme="majorBidi" w:cstheme="majorBidi"/>
          <w:sz w:val="24"/>
          <w:szCs w:val="24"/>
        </w:rPr>
        <w:t>evaluated at a given interest rate.</w:t>
      </w:r>
    </w:p>
    <w:p w14:paraId="69B13B81" w14:textId="2520B26A" w:rsidR="00F77F77" w:rsidRPr="00DE2104" w:rsidRDefault="00F77F77">
      <w:pPr>
        <w:rPr>
          <w:rFonts w:asciiTheme="majorBidi" w:hAnsiTheme="majorBidi" w:cstheme="majorBidi"/>
          <w:sz w:val="24"/>
          <w:szCs w:val="24"/>
        </w:rPr>
      </w:pPr>
      <w:r w:rsidRPr="00DE2104">
        <w:rPr>
          <w:rFonts w:asciiTheme="majorBidi" w:hAnsiTheme="majorBidi" w:cstheme="majorBidi"/>
          <w:sz w:val="24"/>
          <w:szCs w:val="24"/>
        </w:rPr>
        <w:t>A dollar today is worth more than a dollar tomorrow.</w:t>
      </w:r>
    </w:p>
    <w:p w14:paraId="72694141" w14:textId="17751750" w:rsidR="00F77F77" w:rsidRPr="00926CC0" w:rsidRDefault="00926CC0">
      <w:pPr>
        <w:rPr>
          <w:rFonts w:asciiTheme="majorBidi" w:eastAsiaTheme="minorEastAsia" w:hAnsiTheme="majorBidi" w:cstheme="majorBidi"/>
          <w:b/>
          <w:sz w:val="28"/>
          <w:szCs w:val="28"/>
        </w:rPr>
      </w:pPr>
      <m:oMathPara>
        <m:oMath>
          <m:r>
            <m:rPr>
              <m:sty m:val="bi"/>
            </m:rPr>
            <w:rPr>
              <w:rFonts w:ascii="Cambria Math" w:hAnsi="Cambria Math" w:cstheme="majorBidi"/>
              <w:sz w:val="28"/>
              <w:szCs w:val="28"/>
            </w:rPr>
            <m:t>Present Value=</m:t>
          </m:r>
          <m:f>
            <m:fPr>
              <m:ctrlPr>
                <w:rPr>
                  <w:rFonts w:ascii="Cambria Math" w:hAnsi="Cambria Math" w:cstheme="majorBidi"/>
                  <w:b/>
                  <w:i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ajorBidi"/>
                  <w:sz w:val="28"/>
                  <w:szCs w:val="28"/>
                </w:rPr>
                <m:t>Future Value</m:t>
              </m:r>
            </m:num>
            <m:den>
              <m:sSup>
                <m:sSupPr>
                  <m:ctrlPr>
                    <w:rPr>
                      <w:rFonts w:ascii="Cambria Math" w:hAnsi="Cambria Math" w:cstheme="majorBidi"/>
                      <w:b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Bidi"/>
                          <w:b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Bidi"/>
                          <w:sz w:val="28"/>
                          <w:szCs w:val="28"/>
                        </w:rPr>
                        <m:t>1+r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sz w:val="28"/>
                      <w:szCs w:val="28"/>
                    </w:rPr>
                    <m:t>t</m:t>
                  </m:r>
                </m:sup>
              </m:sSup>
            </m:den>
          </m:f>
        </m:oMath>
      </m:oMathPara>
    </w:p>
    <w:p w14:paraId="1C4A02F6" w14:textId="34F9C98F" w:rsidR="00F77F77" w:rsidRDefault="00DE2104">
      <w:pPr>
        <w:rPr>
          <w:rFonts w:asciiTheme="majorBidi" w:eastAsiaTheme="minorEastAsia" w:hAnsiTheme="majorBidi" w:cstheme="majorBidi"/>
          <w:b/>
          <w:bCs/>
          <w:sz w:val="26"/>
          <w:szCs w:val="26"/>
        </w:rPr>
      </w:pPr>
      <w:r w:rsidRPr="00DE2104">
        <w:rPr>
          <w:rFonts w:asciiTheme="majorBidi" w:eastAsiaTheme="minorEastAsia" w:hAnsiTheme="majorBidi" w:cstheme="majorBidi"/>
          <w:b/>
          <w:bCs/>
          <w:sz w:val="26"/>
          <w:szCs w:val="26"/>
        </w:rPr>
        <w:t>Questions</w:t>
      </w:r>
      <w:r>
        <w:rPr>
          <w:rFonts w:asciiTheme="majorBidi" w:eastAsiaTheme="minorEastAsia" w:hAnsiTheme="majorBidi" w:cstheme="majorBidi"/>
          <w:b/>
          <w:bCs/>
          <w:sz w:val="26"/>
          <w:szCs w:val="26"/>
        </w:rPr>
        <w:t>:</w:t>
      </w:r>
    </w:p>
    <w:p w14:paraId="2A9DFEF2" w14:textId="0A4A46FC" w:rsidR="00974AB6" w:rsidRPr="00974AB6" w:rsidRDefault="00974AB6" w:rsidP="00974AB6">
      <w:pPr>
        <w:rPr>
          <w:rFonts w:asciiTheme="majorBidi" w:eastAsiaTheme="minorEastAsia" w:hAnsiTheme="majorBidi" w:cstheme="majorBidi"/>
          <w:b/>
          <w:bCs/>
          <w:i/>
          <w:iCs/>
          <w:sz w:val="24"/>
          <w:szCs w:val="24"/>
        </w:rPr>
      </w:pPr>
      <w:r>
        <w:rPr>
          <w:rFonts w:asciiTheme="majorBidi" w:eastAsiaTheme="minorEastAsia" w:hAnsiTheme="majorBidi" w:cstheme="majorBidi"/>
          <w:b/>
          <w:bCs/>
          <w:i/>
          <w:iCs/>
          <w:sz w:val="24"/>
          <w:szCs w:val="24"/>
        </w:rPr>
        <w:t>Equal Cash Flows:</w:t>
      </w:r>
    </w:p>
    <w:p w14:paraId="3DAE8266" w14:textId="2BE2DFF6" w:rsidR="00D677E8" w:rsidRDefault="00D677E8" w:rsidP="00DE2104">
      <w:pPr>
        <w:pStyle w:val="ListParagraph"/>
        <w:numPr>
          <w:ilvl w:val="0"/>
          <w:numId w:val="1"/>
        </w:num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What is the present value of a security that will pay $37,246 in 17 years if the </w:t>
      </w:r>
      <w:r w:rsidR="00F12825">
        <w:rPr>
          <w:rFonts w:asciiTheme="majorBidi" w:hAnsiTheme="majorBidi" w:cstheme="majorBidi"/>
          <w:sz w:val="24"/>
          <w:szCs w:val="24"/>
        </w:rPr>
        <w:t>securities of equal risk pay 11</w:t>
      </w:r>
      <w:r>
        <w:rPr>
          <w:rFonts w:asciiTheme="majorBidi" w:hAnsiTheme="majorBidi" w:cstheme="majorBidi"/>
          <w:sz w:val="24"/>
          <w:szCs w:val="24"/>
        </w:rPr>
        <w:t>% annually?</w:t>
      </w:r>
    </w:p>
    <w:p w14:paraId="39B6AFB8" w14:textId="48ADD5FB" w:rsidR="00F12825" w:rsidRDefault="00F12825" w:rsidP="00F12825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F12825">
        <w:rPr>
          <w:rFonts w:asciiTheme="majorBidi" w:hAnsiTheme="majorBidi" w:cstheme="majorBidi"/>
          <w:b/>
          <w:sz w:val="24"/>
          <w:szCs w:val="24"/>
        </w:rPr>
        <w:t>Required:</w:t>
      </w:r>
      <w:r>
        <w:rPr>
          <w:rFonts w:asciiTheme="majorBidi" w:hAnsiTheme="majorBidi" w:cstheme="majorBidi"/>
          <w:sz w:val="24"/>
          <w:szCs w:val="24"/>
        </w:rPr>
        <w:t xml:space="preserve"> Calculate present value</w:t>
      </w:r>
      <w:r w:rsidR="006B3802">
        <w:rPr>
          <w:rFonts w:asciiTheme="majorBidi" w:hAnsiTheme="majorBidi" w:cstheme="majorBidi"/>
          <w:sz w:val="24"/>
          <w:szCs w:val="24"/>
        </w:rPr>
        <w:t>.</w:t>
      </w:r>
    </w:p>
    <w:p w14:paraId="4FF6E177" w14:textId="77777777" w:rsidR="006B3802" w:rsidRPr="00D677E8" w:rsidRDefault="006B3802" w:rsidP="00F12825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252E3A3B" w14:textId="77777777" w:rsidR="00F12825" w:rsidRDefault="00DE2104" w:rsidP="00DE2104">
      <w:pPr>
        <w:pStyle w:val="ListParagraph"/>
        <w:numPr>
          <w:ilvl w:val="0"/>
          <w:numId w:val="1"/>
        </w:num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 xml:space="preserve">Saving to </w:t>
      </w:r>
      <w:r w:rsidR="00926CC0">
        <w:rPr>
          <w:rFonts w:asciiTheme="majorBidi" w:hAnsiTheme="majorBidi" w:cstheme="majorBidi"/>
          <w:i/>
          <w:iCs/>
          <w:sz w:val="24"/>
          <w:szCs w:val="24"/>
        </w:rPr>
        <w:t>B</w:t>
      </w:r>
      <w:r>
        <w:rPr>
          <w:rFonts w:asciiTheme="majorBidi" w:hAnsiTheme="majorBidi" w:cstheme="majorBidi"/>
          <w:i/>
          <w:iCs/>
          <w:sz w:val="24"/>
          <w:szCs w:val="24"/>
        </w:rPr>
        <w:t xml:space="preserve">uy a New Computer: </w:t>
      </w:r>
      <w:r>
        <w:rPr>
          <w:rFonts w:asciiTheme="majorBidi" w:hAnsiTheme="majorBidi" w:cstheme="majorBidi"/>
          <w:sz w:val="24"/>
          <w:szCs w:val="24"/>
        </w:rPr>
        <w:t xml:space="preserve">Suppose you need $3,000 next year to buy a new computer. The interest rate is 8 percent per year. How much money should you set aside now to pay for the purchase? </w:t>
      </w:r>
    </w:p>
    <w:p w14:paraId="687F080F" w14:textId="0AE46C9D" w:rsidR="00DE2104" w:rsidRDefault="00F12825" w:rsidP="00F12825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F12825">
        <w:rPr>
          <w:rFonts w:asciiTheme="majorBidi" w:hAnsiTheme="majorBidi" w:cstheme="majorBidi"/>
          <w:b/>
          <w:sz w:val="24"/>
          <w:szCs w:val="24"/>
        </w:rPr>
        <w:t>Required:</w:t>
      </w:r>
      <w:r>
        <w:rPr>
          <w:rFonts w:asciiTheme="majorBidi" w:hAnsiTheme="majorBidi" w:cstheme="majorBidi"/>
          <w:b/>
          <w:sz w:val="24"/>
          <w:szCs w:val="24"/>
        </w:rPr>
        <w:t xml:space="preserve"> </w:t>
      </w:r>
      <w:r w:rsidR="00DE2104">
        <w:rPr>
          <w:rFonts w:asciiTheme="majorBidi" w:hAnsiTheme="majorBidi" w:cstheme="majorBidi"/>
          <w:sz w:val="24"/>
          <w:szCs w:val="24"/>
        </w:rPr>
        <w:t>Just calculate the present value at an 8 percent interest rate of a $3,000 payment at the end of one year.</w:t>
      </w:r>
    </w:p>
    <w:p w14:paraId="3DB774C5" w14:textId="77777777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6D104C2D" w14:textId="5C76340B" w:rsidR="0094332F" w:rsidRPr="0094332F" w:rsidRDefault="0094332F" w:rsidP="00DE2104">
      <w:pPr>
        <w:pStyle w:val="ListParagraph"/>
        <w:numPr>
          <w:ilvl w:val="0"/>
          <w:numId w:val="1"/>
        </w:num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94332F">
        <w:rPr>
          <w:rFonts w:asciiTheme="majorBidi" w:hAnsiTheme="majorBidi" w:cstheme="majorBidi"/>
          <w:sz w:val="24"/>
          <w:szCs w:val="24"/>
        </w:rPr>
        <w:t xml:space="preserve">What is </w:t>
      </w:r>
      <w:r>
        <w:rPr>
          <w:rFonts w:asciiTheme="majorBidi" w:hAnsiTheme="majorBidi" w:cstheme="majorBidi"/>
          <w:sz w:val="24"/>
          <w:szCs w:val="24"/>
        </w:rPr>
        <w:t>the present value of a security that will pay $3,900 in 13 years if the securities of equal risk pay 6% annually?</w:t>
      </w:r>
    </w:p>
    <w:p w14:paraId="237E6156" w14:textId="77777777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F12825">
        <w:rPr>
          <w:rFonts w:asciiTheme="majorBidi" w:hAnsiTheme="majorBidi" w:cstheme="majorBidi"/>
          <w:b/>
          <w:sz w:val="24"/>
          <w:szCs w:val="24"/>
        </w:rPr>
        <w:t>Required:</w:t>
      </w:r>
      <w:r>
        <w:rPr>
          <w:rFonts w:asciiTheme="majorBidi" w:hAnsiTheme="majorBidi" w:cstheme="majorBidi"/>
          <w:sz w:val="24"/>
          <w:szCs w:val="24"/>
        </w:rPr>
        <w:t xml:space="preserve"> Calculate present value.</w:t>
      </w:r>
    </w:p>
    <w:p w14:paraId="49C7D8BD" w14:textId="6FAB8E48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b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 xml:space="preserve"> </w:t>
      </w:r>
    </w:p>
    <w:p w14:paraId="262529AC" w14:textId="77777777" w:rsidR="005922EA" w:rsidRPr="006B3802" w:rsidRDefault="005922EA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40BCD4DF" w14:textId="77777777" w:rsidR="006B3802" w:rsidRDefault="00DE2104" w:rsidP="00DE2104">
      <w:pPr>
        <w:pStyle w:val="ListParagraph"/>
        <w:numPr>
          <w:ilvl w:val="0"/>
          <w:numId w:val="1"/>
        </w:num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i/>
          <w:iCs/>
          <w:sz w:val="24"/>
          <w:szCs w:val="24"/>
        </w:rPr>
        <w:t xml:space="preserve">Coca-Cola Enterprises Borrows Some Cash: </w:t>
      </w:r>
      <w:r>
        <w:rPr>
          <w:rFonts w:asciiTheme="majorBidi" w:hAnsiTheme="majorBidi" w:cstheme="majorBidi"/>
          <w:sz w:val="24"/>
          <w:szCs w:val="24"/>
        </w:rPr>
        <w:t xml:space="preserve">In 1995, Coca-Cola Enterprises needed to borrow about a quarter of a billion dollars for 25 years. It did so by selling IOUs, each of which simply promised to pay the holder $1,000 at the end of 25 years. The market interest rate at the time was 8.53 percent. </w:t>
      </w:r>
    </w:p>
    <w:p w14:paraId="0B7D42E6" w14:textId="3B9DCBE7" w:rsidR="00DE2104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6B3802">
        <w:rPr>
          <w:rFonts w:asciiTheme="majorBidi" w:hAnsiTheme="majorBidi" w:cstheme="majorBidi"/>
          <w:b/>
          <w:iCs/>
          <w:sz w:val="24"/>
          <w:szCs w:val="24"/>
        </w:rPr>
        <w:t>Required:</w:t>
      </w:r>
      <w:r w:rsidR="007C7C11">
        <w:rPr>
          <w:rFonts w:asciiTheme="majorBidi" w:hAnsiTheme="majorBidi" w:cstheme="majorBidi"/>
          <w:b/>
          <w:iCs/>
          <w:sz w:val="24"/>
          <w:szCs w:val="24"/>
        </w:rPr>
        <w:t xml:space="preserve"> </w:t>
      </w:r>
      <w:r w:rsidR="00DE2104">
        <w:rPr>
          <w:rFonts w:asciiTheme="majorBidi" w:hAnsiTheme="majorBidi" w:cstheme="majorBidi"/>
          <w:sz w:val="24"/>
          <w:szCs w:val="24"/>
        </w:rPr>
        <w:t>How much would you have been prepared to pay for one of the company’s IOUs? (The enterprise will make only one payment at the end of year 25)</w:t>
      </w:r>
    </w:p>
    <w:p w14:paraId="4956F8CA" w14:textId="77777777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289C8619" w14:textId="205A7569" w:rsidR="0094332F" w:rsidRDefault="0094332F" w:rsidP="00DE2104">
      <w:pPr>
        <w:pStyle w:val="ListParagraph"/>
        <w:numPr>
          <w:ilvl w:val="0"/>
          <w:numId w:val="1"/>
        </w:num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94332F">
        <w:rPr>
          <w:rFonts w:asciiTheme="majorBidi" w:hAnsiTheme="majorBidi" w:cstheme="majorBidi"/>
          <w:sz w:val="24"/>
          <w:szCs w:val="24"/>
        </w:rPr>
        <w:t xml:space="preserve">What is </w:t>
      </w:r>
      <w:r>
        <w:rPr>
          <w:rFonts w:asciiTheme="majorBidi" w:hAnsiTheme="majorBidi" w:cstheme="majorBidi"/>
          <w:sz w:val="24"/>
          <w:szCs w:val="24"/>
        </w:rPr>
        <w:t>the present value of a security that will pay $1,500,000 in 29 years</w:t>
      </w:r>
      <w:r w:rsidR="00155809">
        <w:rPr>
          <w:rFonts w:asciiTheme="majorBidi" w:hAnsiTheme="majorBidi" w:cstheme="majorBidi"/>
          <w:sz w:val="24"/>
          <w:szCs w:val="24"/>
        </w:rPr>
        <w:t xml:space="preserve"> if the securities of equal risk pay 9.2% annually?</w:t>
      </w:r>
    </w:p>
    <w:p w14:paraId="057C0C2D" w14:textId="77777777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F12825">
        <w:rPr>
          <w:rFonts w:asciiTheme="majorBidi" w:hAnsiTheme="majorBidi" w:cstheme="majorBidi"/>
          <w:b/>
          <w:sz w:val="24"/>
          <w:szCs w:val="24"/>
        </w:rPr>
        <w:t>Required:</w:t>
      </w:r>
      <w:r>
        <w:rPr>
          <w:rFonts w:asciiTheme="majorBidi" w:hAnsiTheme="majorBidi" w:cstheme="majorBidi"/>
          <w:sz w:val="24"/>
          <w:szCs w:val="24"/>
        </w:rPr>
        <w:t xml:space="preserve"> Calculate present value.</w:t>
      </w:r>
    </w:p>
    <w:p w14:paraId="4E9A1F19" w14:textId="0A8E05AA" w:rsidR="006B3802" w:rsidRP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</w:p>
    <w:p w14:paraId="3C9ADE05" w14:textId="43F6287E" w:rsidR="00781F24" w:rsidRPr="006B3802" w:rsidRDefault="00781F24" w:rsidP="00DE2104">
      <w:pPr>
        <w:pStyle w:val="ListParagraph"/>
        <w:numPr>
          <w:ilvl w:val="0"/>
          <w:numId w:val="1"/>
        </w:num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 will require $800 in 3 years. If you earn 8 percent interest on your funds, how much will you need to invest today in order to reach your savings goal?</w:t>
      </w:r>
    </w:p>
    <w:p w14:paraId="2218F54A" w14:textId="77777777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F12825">
        <w:rPr>
          <w:rFonts w:asciiTheme="majorBidi" w:hAnsiTheme="majorBidi" w:cstheme="majorBidi"/>
          <w:b/>
          <w:sz w:val="24"/>
          <w:szCs w:val="24"/>
        </w:rPr>
        <w:t>Required:</w:t>
      </w:r>
      <w:r>
        <w:rPr>
          <w:rFonts w:asciiTheme="majorBidi" w:hAnsiTheme="majorBidi" w:cstheme="majorBidi"/>
          <w:sz w:val="24"/>
          <w:szCs w:val="24"/>
        </w:rPr>
        <w:t xml:space="preserve"> Calculate present value.</w:t>
      </w:r>
    </w:p>
    <w:p w14:paraId="557C397F" w14:textId="1DDE2FFE" w:rsidR="006B3802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6FE3D612" w14:textId="77777777" w:rsidR="006B3802" w:rsidRPr="0094332F" w:rsidRDefault="006B3802" w:rsidP="006B3802">
      <w:pPr>
        <w:pStyle w:val="ListParagraph"/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312D6E45" w14:textId="77777777" w:rsidR="006B3802" w:rsidRDefault="006B3802" w:rsidP="00974AB6">
      <w:pPr>
        <w:spacing w:before="240"/>
        <w:jc w:val="both"/>
        <w:rPr>
          <w:rFonts w:asciiTheme="majorBidi" w:hAnsiTheme="majorBidi" w:cstheme="majorBidi"/>
          <w:b/>
          <w:bCs/>
          <w:i/>
          <w:iCs/>
          <w:sz w:val="24"/>
          <w:szCs w:val="24"/>
        </w:rPr>
      </w:pPr>
    </w:p>
    <w:p w14:paraId="56B9843A" w14:textId="5DE4E4E1" w:rsidR="00DE2104" w:rsidRDefault="004C5712" w:rsidP="00974AB6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974AB6">
        <w:rPr>
          <w:rFonts w:asciiTheme="majorBidi" w:hAnsiTheme="majorBidi" w:cstheme="majorBidi"/>
          <w:b/>
          <w:bCs/>
          <w:i/>
          <w:iCs/>
          <w:sz w:val="24"/>
          <w:szCs w:val="24"/>
        </w:rPr>
        <w:lastRenderedPageBreak/>
        <w:t>Multiple</w:t>
      </w:r>
      <w:r w:rsidR="00974AB6" w:rsidRPr="00974AB6">
        <w:rPr>
          <w:rFonts w:asciiTheme="majorBidi" w:hAnsiTheme="majorBidi" w:cstheme="majorBidi"/>
          <w:b/>
          <w:bCs/>
          <w:i/>
          <w:iCs/>
          <w:sz w:val="24"/>
          <w:szCs w:val="24"/>
        </w:rPr>
        <w:t xml:space="preserve"> Cash Flows</w:t>
      </w:r>
      <w:r w:rsidR="00974AB6">
        <w:rPr>
          <w:rFonts w:asciiTheme="majorBidi" w:hAnsiTheme="majorBidi" w:cstheme="majorBidi"/>
          <w:b/>
          <w:bCs/>
          <w:i/>
          <w:iCs/>
          <w:sz w:val="24"/>
          <w:szCs w:val="24"/>
        </w:rPr>
        <w:t>:</w:t>
      </w:r>
    </w:p>
    <w:p w14:paraId="7231A3B6" w14:textId="3C96156B" w:rsidR="00974AB6" w:rsidRPr="002357FA" w:rsidRDefault="002357FA" w:rsidP="002357FA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2357FA">
        <w:rPr>
          <w:rFonts w:asciiTheme="majorBidi" w:hAnsiTheme="majorBidi" w:cstheme="majorBidi"/>
          <w:b/>
          <w:sz w:val="24"/>
          <w:szCs w:val="24"/>
        </w:rPr>
        <w:t>Activity 1:</w:t>
      </w:r>
      <w:r w:rsidRPr="002357FA">
        <w:rPr>
          <w:rFonts w:asciiTheme="majorBidi" w:hAnsiTheme="majorBidi" w:cstheme="majorBidi"/>
          <w:sz w:val="24"/>
          <w:szCs w:val="24"/>
        </w:rPr>
        <w:tab/>
      </w:r>
      <w:r w:rsidR="00FB0812" w:rsidRPr="002357FA">
        <w:rPr>
          <w:rFonts w:asciiTheme="majorBidi" w:hAnsiTheme="majorBidi" w:cstheme="majorBidi"/>
          <w:sz w:val="24"/>
          <w:szCs w:val="24"/>
        </w:rPr>
        <w:t>Calculate Present Values for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39"/>
        <w:gridCol w:w="3359"/>
        <w:gridCol w:w="2259"/>
      </w:tblGrid>
      <w:tr w:rsidR="00B90FD3" w:rsidRPr="00B90FD3" w14:paraId="2EF81EDD" w14:textId="77777777" w:rsidTr="00D677E8">
        <w:tc>
          <w:tcPr>
            <w:tcW w:w="1075" w:type="dxa"/>
            <w:vAlign w:val="center"/>
          </w:tcPr>
          <w:p w14:paraId="4860AECE" w14:textId="1227B079" w:rsidR="00B90FD3" w:rsidRPr="00B90FD3" w:rsidRDefault="00B90FD3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0FD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430" w:type="dxa"/>
            <w:vAlign w:val="center"/>
          </w:tcPr>
          <w:p w14:paraId="401EE96E" w14:textId="2E7BFDA1" w:rsidR="00B90FD3" w:rsidRPr="00B90FD3" w:rsidRDefault="00B90FD3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0FD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507" w:type="dxa"/>
            <w:vAlign w:val="center"/>
          </w:tcPr>
          <w:p w14:paraId="7CEDFD92" w14:textId="45C6F7B0" w:rsidR="00B90FD3" w:rsidRPr="00B90FD3" w:rsidRDefault="00B90FD3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0FD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13%</w:t>
            </w:r>
          </w:p>
        </w:tc>
        <w:tc>
          <w:tcPr>
            <w:tcW w:w="2338" w:type="dxa"/>
            <w:vAlign w:val="center"/>
          </w:tcPr>
          <w:p w14:paraId="5125B75C" w14:textId="5A394F7A" w:rsidR="00B90FD3" w:rsidRPr="00B90FD3" w:rsidRDefault="00B90FD3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90FD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B90FD3" w14:paraId="554BAE2C" w14:textId="77777777" w:rsidTr="00B90FD3">
        <w:tc>
          <w:tcPr>
            <w:tcW w:w="1075" w:type="dxa"/>
          </w:tcPr>
          <w:p w14:paraId="7FC4C0F9" w14:textId="250317FC" w:rsidR="00B90FD3" w:rsidRDefault="00232A5E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2430" w:type="dxa"/>
          </w:tcPr>
          <w:p w14:paraId="3A2C159B" w14:textId="324898F2" w:rsidR="00B90FD3" w:rsidRDefault="00FC6FE4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10,000</w:t>
            </w:r>
          </w:p>
        </w:tc>
        <w:tc>
          <w:tcPr>
            <w:tcW w:w="3507" w:type="dxa"/>
          </w:tcPr>
          <w:p w14:paraId="4845AC9B" w14:textId="3EC726EE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38" w:type="dxa"/>
          </w:tcPr>
          <w:p w14:paraId="33FB9339" w14:textId="49AC1BD6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10,000</w:t>
            </w:r>
          </w:p>
        </w:tc>
      </w:tr>
      <w:tr w:rsidR="00B90FD3" w14:paraId="0693CDE8" w14:textId="77777777" w:rsidTr="00B90FD3">
        <w:tc>
          <w:tcPr>
            <w:tcW w:w="1075" w:type="dxa"/>
          </w:tcPr>
          <w:p w14:paraId="5365BE3A" w14:textId="02BBEF19" w:rsidR="00B90FD3" w:rsidRDefault="00232A5E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430" w:type="dxa"/>
          </w:tcPr>
          <w:p w14:paraId="013F94A9" w14:textId="010EBF14" w:rsidR="00FC6FE4" w:rsidRDefault="00FC6FE4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12,000</w:t>
            </w:r>
          </w:p>
        </w:tc>
        <w:tc>
          <w:tcPr>
            <w:tcW w:w="3507" w:type="dxa"/>
          </w:tcPr>
          <w:p w14:paraId="7F36C5D9" w14:textId="451B10C7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.8850</w:t>
            </w:r>
          </w:p>
        </w:tc>
        <w:tc>
          <w:tcPr>
            <w:tcW w:w="2338" w:type="dxa"/>
          </w:tcPr>
          <w:p w14:paraId="73510759" w14:textId="3A887CEA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10620</w:t>
            </w:r>
          </w:p>
        </w:tc>
      </w:tr>
      <w:tr w:rsidR="00B90FD3" w14:paraId="0FFABAB9" w14:textId="77777777" w:rsidTr="00B90FD3">
        <w:tc>
          <w:tcPr>
            <w:tcW w:w="1075" w:type="dxa"/>
          </w:tcPr>
          <w:p w14:paraId="6F4EF866" w14:textId="7ED04FAB" w:rsidR="00B90FD3" w:rsidRDefault="00232A5E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430" w:type="dxa"/>
          </w:tcPr>
          <w:p w14:paraId="439C46F5" w14:textId="1F52A5F2" w:rsidR="00B90FD3" w:rsidRDefault="00FC6FE4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24,000</w:t>
            </w:r>
          </w:p>
        </w:tc>
        <w:tc>
          <w:tcPr>
            <w:tcW w:w="3507" w:type="dxa"/>
          </w:tcPr>
          <w:p w14:paraId="5D5B000A" w14:textId="6660BBB2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.7831</w:t>
            </w:r>
          </w:p>
        </w:tc>
        <w:tc>
          <w:tcPr>
            <w:tcW w:w="2338" w:type="dxa"/>
          </w:tcPr>
          <w:p w14:paraId="071D7413" w14:textId="75096A5A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18794.4</w:t>
            </w:r>
          </w:p>
        </w:tc>
      </w:tr>
      <w:tr w:rsidR="00B90FD3" w14:paraId="4C068BE5" w14:textId="77777777" w:rsidTr="00B90FD3">
        <w:tc>
          <w:tcPr>
            <w:tcW w:w="1075" w:type="dxa"/>
          </w:tcPr>
          <w:p w14:paraId="20D9F911" w14:textId="188D5F2B" w:rsidR="00B90FD3" w:rsidRDefault="00232A5E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430" w:type="dxa"/>
          </w:tcPr>
          <w:p w14:paraId="6534BAF2" w14:textId="06E8AE9D" w:rsidR="00B90FD3" w:rsidRDefault="00FC6FE4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40,000</w:t>
            </w:r>
          </w:p>
        </w:tc>
        <w:tc>
          <w:tcPr>
            <w:tcW w:w="3507" w:type="dxa"/>
          </w:tcPr>
          <w:p w14:paraId="32F4B17A" w14:textId="78713931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.6931</w:t>
            </w:r>
          </w:p>
        </w:tc>
        <w:tc>
          <w:tcPr>
            <w:tcW w:w="2338" w:type="dxa"/>
          </w:tcPr>
          <w:p w14:paraId="70496DCF" w14:textId="19052281" w:rsidR="00B90FD3" w:rsidRDefault="007C3B7A" w:rsidP="00291D72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27724</w:t>
            </w:r>
          </w:p>
        </w:tc>
      </w:tr>
    </w:tbl>
    <w:p w14:paraId="01A59571" w14:textId="62889E06" w:rsidR="00FB0812" w:rsidRDefault="00FB0812" w:rsidP="00FB0812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2E232B1E" w14:textId="295AFADD" w:rsidR="00BF1BD0" w:rsidRDefault="002357FA" w:rsidP="00FB0812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Activity 2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44"/>
        <w:gridCol w:w="3356"/>
        <w:gridCol w:w="2257"/>
      </w:tblGrid>
      <w:tr w:rsidR="00BF1BD0" w:rsidRPr="00BF1BD0" w14:paraId="21FFF31E" w14:textId="77777777" w:rsidTr="002357FA">
        <w:tc>
          <w:tcPr>
            <w:tcW w:w="1059" w:type="dxa"/>
            <w:vAlign w:val="center"/>
          </w:tcPr>
          <w:p w14:paraId="54DC71EA" w14:textId="152C1C87" w:rsidR="00BF1BD0" w:rsidRPr="00BF1BD0" w:rsidRDefault="00BF1BD0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344" w:type="dxa"/>
            <w:vAlign w:val="center"/>
          </w:tcPr>
          <w:p w14:paraId="280AEF15" w14:textId="408C4211" w:rsidR="00BF1BD0" w:rsidRPr="00BF1BD0" w:rsidRDefault="00BF1BD0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356" w:type="dxa"/>
            <w:vAlign w:val="center"/>
          </w:tcPr>
          <w:p w14:paraId="4682C0A3" w14:textId="0E9A171F" w:rsidR="00BF1BD0" w:rsidRPr="00BF1BD0" w:rsidRDefault="00BF1BD0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16%</w:t>
            </w:r>
          </w:p>
        </w:tc>
        <w:tc>
          <w:tcPr>
            <w:tcW w:w="2257" w:type="dxa"/>
            <w:vAlign w:val="center"/>
          </w:tcPr>
          <w:p w14:paraId="2124F60C" w14:textId="25F1778F" w:rsidR="00BF1BD0" w:rsidRPr="00BF1BD0" w:rsidRDefault="00BF1BD0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BF1BD0" w14:paraId="1B54FF64" w14:textId="77777777" w:rsidTr="002357FA">
        <w:tc>
          <w:tcPr>
            <w:tcW w:w="1059" w:type="dxa"/>
          </w:tcPr>
          <w:p w14:paraId="731E87AF" w14:textId="7A4B6BAE" w:rsidR="00BF1BD0" w:rsidRDefault="00B73FA2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4" w:type="dxa"/>
          </w:tcPr>
          <w:p w14:paraId="754830D8" w14:textId="78A3E7F3" w:rsidR="00BF1BD0" w:rsidRDefault="00B73FA2" w:rsidP="00DF7B3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110,000</w:t>
            </w:r>
          </w:p>
        </w:tc>
        <w:tc>
          <w:tcPr>
            <w:tcW w:w="3356" w:type="dxa"/>
          </w:tcPr>
          <w:p w14:paraId="6D86BA70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4AB5126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F1BD0" w14:paraId="6AB8D756" w14:textId="77777777" w:rsidTr="002357FA">
        <w:tc>
          <w:tcPr>
            <w:tcW w:w="1059" w:type="dxa"/>
          </w:tcPr>
          <w:p w14:paraId="26D657FA" w14:textId="3A6EFBA1" w:rsidR="00BF1BD0" w:rsidRDefault="00B73FA2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44" w:type="dxa"/>
          </w:tcPr>
          <w:p w14:paraId="07F9D197" w14:textId="4C58153B" w:rsidR="00BF1BD0" w:rsidRDefault="00B73FA2" w:rsidP="00DF7B3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150,000</w:t>
            </w:r>
          </w:p>
        </w:tc>
        <w:tc>
          <w:tcPr>
            <w:tcW w:w="3356" w:type="dxa"/>
          </w:tcPr>
          <w:p w14:paraId="15EA3113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469679D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F1BD0" w14:paraId="178A0FF0" w14:textId="77777777" w:rsidTr="002357FA">
        <w:tc>
          <w:tcPr>
            <w:tcW w:w="1059" w:type="dxa"/>
          </w:tcPr>
          <w:p w14:paraId="5029EE42" w14:textId="4EB82E6C" w:rsidR="00BF1BD0" w:rsidRDefault="00B73FA2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44" w:type="dxa"/>
          </w:tcPr>
          <w:p w14:paraId="73A64904" w14:textId="7E71B700" w:rsidR="00BF1BD0" w:rsidRDefault="00B73FA2" w:rsidP="00DF7B3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230,000</w:t>
            </w:r>
          </w:p>
        </w:tc>
        <w:tc>
          <w:tcPr>
            <w:tcW w:w="3356" w:type="dxa"/>
          </w:tcPr>
          <w:p w14:paraId="4D4C25FF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D5A981A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F1BD0" w14:paraId="21B97BCF" w14:textId="77777777" w:rsidTr="002357FA">
        <w:tc>
          <w:tcPr>
            <w:tcW w:w="1059" w:type="dxa"/>
          </w:tcPr>
          <w:p w14:paraId="269232A5" w14:textId="0AD9C466" w:rsidR="00BF1BD0" w:rsidRDefault="00B73FA2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51ADB038" w14:textId="096DDFCA" w:rsidR="00BF1BD0" w:rsidRDefault="00B73FA2" w:rsidP="00DF7B3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450,000</w:t>
            </w:r>
          </w:p>
        </w:tc>
        <w:tc>
          <w:tcPr>
            <w:tcW w:w="3356" w:type="dxa"/>
          </w:tcPr>
          <w:p w14:paraId="0F4E2ABD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4CA58B2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F1BD0" w14:paraId="5D4965CC" w14:textId="77777777" w:rsidTr="002357FA">
        <w:tc>
          <w:tcPr>
            <w:tcW w:w="1059" w:type="dxa"/>
          </w:tcPr>
          <w:p w14:paraId="63CF7130" w14:textId="5F502464" w:rsidR="00BF1BD0" w:rsidRDefault="00B73FA2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28363919" w14:textId="152D486E" w:rsidR="00BF1BD0" w:rsidRDefault="00B73FA2" w:rsidP="00DF7B3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503,000</w:t>
            </w:r>
          </w:p>
        </w:tc>
        <w:tc>
          <w:tcPr>
            <w:tcW w:w="3356" w:type="dxa"/>
          </w:tcPr>
          <w:p w14:paraId="433934D2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04AC33BC" w14:textId="77777777" w:rsidR="00BF1BD0" w:rsidRDefault="00BF1BD0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3EE385D" w14:textId="1089954A" w:rsidR="00BF1BD0" w:rsidRDefault="002357FA" w:rsidP="00FB0812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2357FA">
        <w:rPr>
          <w:rFonts w:asciiTheme="majorBidi" w:hAnsiTheme="majorBidi" w:cstheme="majorBidi"/>
          <w:b/>
          <w:sz w:val="24"/>
          <w:szCs w:val="24"/>
        </w:rPr>
        <w:t xml:space="preserve">Activity </w:t>
      </w:r>
      <w:r>
        <w:rPr>
          <w:rFonts w:asciiTheme="majorBidi" w:hAnsiTheme="majorBidi" w:cstheme="majorBidi"/>
          <w:b/>
          <w:sz w:val="24"/>
          <w:szCs w:val="24"/>
        </w:rPr>
        <w:t>3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44"/>
        <w:gridCol w:w="3356"/>
        <w:gridCol w:w="2257"/>
      </w:tblGrid>
      <w:tr w:rsidR="00B56126" w:rsidRPr="00B56126" w14:paraId="095C026A" w14:textId="77777777" w:rsidTr="002357FA">
        <w:tc>
          <w:tcPr>
            <w:tcW w:w="1059" w:type="dxa"/>
            <w:vAlign w:val="center"/>
          </w:tcPr>
          <w:p w14:paraId="7BDE1B80" w14:textId="0C76B7A8" w:rsidR="00B56126" w:rsidRPr="00B56126" w:rsidRDefault="00B56126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344" w:type="dxa"/>
            <w:vAlign w:val="center"/>
          </w:tcPr>
          <w:p w14:paraId="12D1EBA6" w14:textId="2B291F1F" w:rsidR="00B56126" w:rsidRPr="00B56126" w:rsidRDefault="00B56126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356" w:type="dxa"/>
            <w:vAlign w:val="center"/>
          </w:tcPr>
          <w:p w14:paraId="1A49FEC6" w14:textId="767D8988" w:rsidR="00B56126" w:rsidRPr="00B56126" w:rsidRDefault="00B56126" w:rsidP="00376C82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</w:t>
            </w:r>
            <w:r w:rsidR="00376C8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7" w:type="dxa"/>
            <w:vAlign w:val="center"/>
          </w:tcPr>
          <w:p w14:paraId="23BF9FA3" w14:textId="4039D78D" w:rsidR="00B56126" w:rsidRPr="00B56126" w:rsidRDefault="00B56126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B56126" w14:paraId="29BEA340" w14:textId="77777777" w:rsidTr="002357FA">
        <w:tc>
          <w:tcPr>
            <w:tcW w:w="1059" w:type="dxa"/>
          </w:tcPr>
          <w:p w14:paraId="29D559F3" w14:textId="19C3FD51" w:rsidR="00B56126" w:rsidRDefault="00366520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4" w:type="dxa"/>
          </w:tcPr>
          <w:p w14:paraId="78E89704" w14:textId="6A8D9B8C" w:rsidR="00B56126" w:rsidRDefault="00075E9C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75,000</w:t>
            </w:r>
          </w:p>
        </w:tc>
        <w:tc>
          <w:tcPr>
            <w:tcW w:w="3356" w:type="dxa"/>
          </w:tcPr>
          <w:p w14:paraId="0DF66932" w14:textId="7A82278B" w:rsidR="00B56126" w:rsidRPr="007403AE" w:rsidRDefault="007403AE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1/(1+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r)</w:t>
            </w:r>
            <w: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>t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= 0.854</w:t>
            </w:r>
          </w:p>
        </w:tc>
        <w:tc>
          <w:tcPr>
            <w:tcW w:w="2257" w:type="dxa"/>
          </w:tcPr>
          <w:p w14:paraId="412E56A4" w14:textId="7777777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126" w14:paraId="62F2BE43" w14:textId="77777777" w:rsidTr="002357FA">
        <w:tc>
          <w:tcPr>
            <w:tcW w:w="1059" w:type="dxa"/>
          </w:tcPr>
          <w:p w14:paraId="1189A7A5" w14:textId="5048E483" w:rsidR="00B56126" w:rsidRDefault="00366520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44" w:type="dxa"/>
          </w:tcPr>
          <w:p w14:paraId="68F10CCD" w14:textId="0318FFD9" w:rsidR="00B56126" w:rsidRDefault="00075E9C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125,000</w:t>
            </w:r>
          </w:p>
        </w:tc>
        <w:tc>
          <w:tcPr>
            <w:tcW w:w="3356" w:type="dxa"/>
          </w:tcPr>
          <w:p w14:paraId="02850698" w14:textId="33EAB2F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45A9AD5" w14:textId="7777777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126" w14:paraId="7F1B8B55" w14:textId="77777777" w:rsidTr="002357FA">
        <w:tc>
          <w:tcPr>
            <w:tcW w:w="1059" w:type="dxa"/>
          </w:tcPr>
          <w:p w14:paraId="1579FBDD" w14:textId="3F1F7099" w:rsidR="00B56126" w:rsidRDefault="00366520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44" w:type="dxa"/>
          </w:tcPr>
          <w:p w14:paraId="03C019DE" w14:textId="3BBA2763" w:rsidR="00B56126" w:rsidRDefault="00075E9C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160,000</w:t>
            </w:r>
          </w:p>
        </w:tc>
        <w:tc>
          <w:tcPr>
            <w:tcW w:w="3356" w:type="dxa"/>
          </w:tcPr>
          <w:p w14:paraId="7BACFF2F" w14:textId="4DE08013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6C6AE5A" w14:textId="7777777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126" w14:paraId="13641DBE" w14:textId="77777777" w:rsidTr="002357FA">
        <w:tc>
          <w:tcPr>
            <w:tcW w:w="1059" w:type="dxa"/>
          </w:tcPr>
          <w:p w14:paraId="5EBD3782" w14:textId="1A1C91E5" w:rsidR="00B56126" w:rsidRDefault="00366520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1C076B58" w14:textId="136A1962" w:rsidR="00B56126" w:rsidRDefault="00075E9C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80,000</w:t>
            </w:r>
          </w:p>
        </w:tc>
        <w:tc>
          <w:tcPr>
            <w:tcW w:w="3356" w:type="dxa"/>
          </w:tcPr>
          <w:p w14:paraId="63ADBEC5" w14:textId="389E4AA5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B7C876D" w14:textId="7777777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126" w14:paraId="46A4ADE6" w14:textId="77777777" w:rsidTr="002357FA">
        <w:tc>
          <w:tcPr>
            <w:tcW w:w="1059" w:type="dxa"/>
          </w:tcPr>
          <w:p w14:paraId="02D5BDE5" w14:textId="3DBDAE3D" w:rsidR="00B56126" w:rsidRDefault="00366520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5CE2B2B0" w14:textId="4E06AD15" w:rsidR="00B56126" w:rsidRDefault="00075E9C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145,000</w:t>
            </w:r>
          </w:p>
        </w:tc>
        <w:tc>
          <w:tcPr>
            <w:tcW w:w="3356" w:type="dxa"/>
          </w:tcPr>
          <w:p w14:paraId="7FEDE220" w14:textId="2BA26B71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408F4D0" w14:textId="7777777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56126" w14:paraId="732E1BBE" w14:textId="77777777" w:rsidTr="002357FA">
        <w:tc>
          <w:tcPr>
            <w:tcW w:w="1059" w:type="dxa"/>
          </w:tcPr>
          <w:p w14:paraId="36B01E55" w14:textId="30D23D24" w:rsidR="00B56126" w:rsidRDefault="00366520" w:rsidP="007C7C1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344" w:type="dxa"/>
          </w:tcPr>
          <w:p w14:paraId="1D886B30" w14:textId="3B4B704A" w:rsidR="00B56126" w:rsidRDefault="00075E9C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97,600</w:t>
            </w:r>
          </w:p>
        </w:tc>
        <w:tc>
          <w:tcPr>
            <w:tcW w:w="3356" w:type="dxa"/>
          </w:tcPr>
          <w:p w14:paraId="1584CEC8" w14:textId="11009D2E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2FD86EE" w14:textId="77777777" w:rsidR="00B56126" w:rsidRDefault="00B56126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45C7491" w14:textId="77777777" w:rsidR="007403AE" w:rsidRDefault="007403AE" w:rsidP="00FB0812">
      <w:pPr>
        <w:spacing w:before="240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4F1BFDD5" w14:textId="77777777" w:rsidR="007403AE" w:rsidRDefault="007403AE" w:rsidP="00FB0812">
      <w:pPr>
        <w:spacing w:before="240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344A165F" w14:textId="787C2ECA" w:rsidR="00B56126" w:rsidRDefault="002357FA" w:rsidP="00FB0812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lastRenderedPageBreak/>
        <w:t>Activity 4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44"/>
        <w:gridCol w:w="3356"/>
        <w:gridCol w:w="2257"/>
      </w:tblGrid>
      <w:tr w:rsidR="005E0931" w:rsidRPr="00B06D24" w14:paraId="3BBCAFF8" w14:textId="77777777" w:rsidTr="002357FA">
        <w:tc>
          <w:tcPr>
            <w:tcW w:w="1059" w:type="dxa"/>
            <w:vAlign w:val="center"/>
          </w:tcPr>
          <w:p w14:paraId="1D6404E0" w14:textId="66EDF2F4" w:rsidR="005E0931" w:rsidRPr="00B06D24" w:rsidRDefault="001C1FF4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06D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344" w:type="dxa"/>
            <w:vAlign w:val="center"/>
          </w:tcPr>
          <w:p w14:paraId="211BBBDA" w14:textId="189E2BF1" w:rsidR="005E0931" w:rsidRPr="00B06D24" w:rsidRDefault="001C1FF4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06D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356" w:type="dxa"/>
            <w:vAlign w:val="center"/>
          </w:tcPr>
          <w:p w14:paraId="40024FB2" w14:textId="12CF4ACB" w:rsidR="005E0931" w:rsidRPr="00B06D24" w:rsidRDefault="001C1FF4" w:rsidP="00376C82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06D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Present Value Factor @ </w:t>
            </w:r>
            <w:r w:rsidR="00376C8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</w:t>
            </w:r>
            <w:r w:rsidRPr="00B06D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7" w:type="dxa"/>
            <w:vAlign w:val="center"/>
          </w:tcPr>
          <w:p w14:paraId="33B82DAA" w14:textId="7612B1DD" w:rsidR="005E0931" w:rsidRPr="00B06D24" w:rsidRDefault="001C1FF4" w:rsidP="00D677E8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06D2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5E0931" w14:paraId="1CBFDD71" w14:textId="77777777" w:rsidTr="002357FA">
        <w:tc>
          <w:tcPr>
            <w:tcW w:w="1059" w:type="dxa"/>
          </w:tcPr>
          <w:p w14:paraId="50B7956F" w14:textId="645F5FA5" w:rsidR="00D677E8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2344" w:type="dxa"/>
          </w:tcPr>
          <w:p w14:paraId="2DECA316" w14:textId="0F1B2294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215,320</w:t>
            </w:r>
          </w:p>
        </w:tc>
        <w:tc>
          <w:tcPr>
            <w:tcW w:w="3356" w:type="dxa"/>
          </w:tcPr>
          <w:p w14:paraId="6A393BB6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0B4A237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931" w14:paraId="32B9F5DF" w14:textId="77777777" w:rsidTr="002357FA">
        <w:tc>
          <w:tcPr>
            <w:tcW w:w="1059" w:type="dxa"/>
          </w:tcPr>
          <w:p w14:paraId="079EFA24" w14:textId="39E5198E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4" w:type="dxa"/>
          </w:tcPr>
          <w:p w14:paraId="78EEF27E" w14:textId="41A2D577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198,200</w:t>
            </w:r>
          </w:p>
        </w:tc>
        <w:tc>
          <w:tcPr>
            <w:tcW w:w="3356" w:type="dxa"/>
          </w:tcPr>
          <w:p w14:paraId="01D9CD8E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BAF64C7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931" w14:paraId="58EB8494" w14:textId="77777777" w:rsidTr="002357FA">
        <w:tc>
          <w:tcPr>
            <w:tcW w:w="1059" w:type="dxa"/>
          </w:tcPr>
          <w:p w14:paraId="231A32BF" w14:textId="2512238C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44" w:type="dxa"/>
          </w:tcPr>
          <w:p w14:paraId="3F198ED8" w14:textId="4B0D14EF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146,250</w:t>
            </w:r>
          </w:p>
        </w:tc>
        <w:tc>
          <w:tcPr>
            <w:tcW w:w="3356" w:type="dxa"/>
          </w:tcPr>
          <w:p w14:paraId="5289DCEB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0DED0528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931" w14:paraId="215932E5" w14:textId="77777777" w:rsidTr="002357FA">
        <w:tc>
          <w:tcPr>
            <w:tcW w:w="1059" w:type="dxa"/>
          </w:tcPr>
          <w:p w14:paraId="5E4A12AE" w14:textId="43EA65DC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44" w:type="dxa"/>
          </w:tcPr>
          <w:p w14:paraId="5ABB9326" w14:textId="118CCB6A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230,260</w:t>
            </w:r>
          </w:p>
        </w:tc>
        <w:tc>
          <w:tcPr>
            <w:tcW w:w="3356" w:type="dxa"/>
          </w:tcPr>
          <w:p w14:paraId="6908EEE5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6C1BC15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931" w14:paraId="3F43A3AD" w14:textId="77777777" w:rsidTr="002357FA">
        <w:tc>
          <w:tcPr>
            <w:tcW w:w="1059" w:type="dxa"/>
          </w:tcPr>
          <w:p w14:paraId="760236AE" w14:textId="12528503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4DF8B9F4" w14:textId="41D95ABC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245,000</w:t>
            </w:r>
          </w:p>
        </w:tc>
        <w:tc>
          <w:tcPr>
            <w:tcW w:w="3356" w:type="dxa"/>
          </w:tcPr>
          <w:p w14:paraId="5A02B283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4872282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931" w14:paraId="756BC9F6" w14:textId="77777777" w:rsidTr="002357FA">
        <w:tc>
          <w:tcPr>
            <w:tcW w:w="1059" w:type="dxa"/>
          </w:tcPr>
          <w:p w14:paraId="20EB0482" w14:textId="02C580A3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7318AED7" w14:textId="3D82B23E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167,050</w:t>
            </w:r>
          </w:p>
        </w:tc>
        <w:tc>
          <w:tcPr>
            <w:tcW w:w="3356" w:type="dxa"/>
          </w:tcPr>
          <w:p w14:paraId="14F8501D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526327E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5E0931" w14:paraId="647AB314" w14:textId="77777777" w:rsidTr="002357FA">
        <w:tc>
          <w:tcPr>
            <w:tcW w:w="1059" w:type="dxa"/>
          </w:tcPr>
          <w:p w14:paraId="432FD96E" w14:textId="6DE497B2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344" w:type="dxa"/>
          </w:tcPr>
          <w:p w14:paraId="1DB51C91" w14:textId="2496177B" w:rsidR="005E0931" w:rsidRDefault="00D677E8" w:rsidP="007403AE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150,450</w:t>
            </w:r>
          </w:p>
        </w:tc>
        <w:tc>
          <w:tcPr>
            <w:tcW w:w="3356" w:type="dxa"/>
          </w:tcPr>
          <w:p w14:paraId="4815A4B7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015CE99C" w14:textId="77777777" w:rsidR="005E0931" w:rsidRDefault="005E0931" w:rsidP="00FB0812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07777BB" w14:textId="77777777" w:rsidR="00376C82" w:rsidRDefault="00376C82" w:rsidP="00D677E8">
      <w:pPr>
        <w:spacing w:before="240"/>
        <w:jc w:val="both"/>
        <w:rPr>
          <w:rFonts w:asciiTheme="majorBidi" w:hAnsiTheme="majorBidi" w:cstheme="majorBidi"/>
          <w:b/>
          <w:sz w:val="24"/>
          <w:szCs w:val="24"/>
        </w:rPr>
      </w:pPr>
    </w:p>
    <w:p w14:paraId="3BE72884" w14:textId="112696E5" w:rsidR="005E0931" w:rsidRDefault="002357FA" w:rsidP="00D677E8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Activity 5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2250"/>
        <w:gridCol w:w="3437"/>
        <w:gridCol w:w="2254"/>
      </w:tblGrid>
      <w:tr w:rsidR="00040F07" w:rsidRPr="00040F07" w14:paraId="03FF0859" w14:textId="77777777" w:rsidTr="00040F07">
        <w:tc>
          <w:tcPr>
            <w:tcW w:w="1075" w:type="dxa"/>
          </w:tcPr>
          <w:p w14:paraId="78491F93" w14:textId="4804ABBF" w:rsidR="00040F07" w:rsidRPr="00040F07" w:rsidRDefault="00040F07" w:rsidP="00040F0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4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250" w:type="dxa"/>
          </w:tcPr>
          <w:p w14:paraId="284D3B05" w14:textId="2F01A50D" w:rsidR="00040F07" w:rsidRPr="00040F07" w:rsidRDefault="00040F07" w:rsidP="00040F0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4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437" w:type="dxa"/>
          </w:tcPr>
          <w:p w14:paraId="35DE08F5" w14:textId="7D7A9BF7" w:rsidR="00040F07" w:rsidRPr="00040F07" w:rsidRDefault="00376C82" w:rsidP="00040F0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13.5</w:t>
            </w:r>
          </w:p>
        </w:tc>
        <w:tc>
          <w:tcPr>
            <w:tcW w:w="2254" w:type="dxa"/>
          </w:tcPr>
          <w:p w14:paraId="220A6630" w14:textId="67021924" w:rsidR="00040F07" w:rsidRPr="00040F07" w:rsidRDefault="00040F07" w:rsidP="00040F07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040F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040F07" w14:paraId="32116EF5" w14:textId="77777777" w:rsidTr="00040F07">
        <w:tc>
          <w:tcPr>
            <w:tcW w:w="1075" w:type="dxa"/>
          </w:tcPr>
          <w:p w14:paraId="69EFE7B1" w14:textId="6EA07D3B" w:rsidR="00040F07" w:rsidRDefault="00040F07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250" w:type="dxa"/>
          </w:tcPr>
          <w:p w14:paraId="33985555" w14:textId="4955C3CF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14,500</w:t>
            </w:r>
          </w:p>
        </w:tc>
        <w:tc>
          <w:tcPr>
            <w:tcW w:w="3437" w:type="dxa"/>
          </w:tcPr>
          <w:p w14:paraId="760E6429" w14:textId="20C9C8C2" w:rsidR="00040F07" w:rsidRDefault="002E2021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proofErr w:type="gramStart"/>
            <w:r>
              <w:rPr>
                <w:rFonts w:asciiTheme="majorBidi" w:hAnsiTheme="majorBidi" w:cstheme="majorBidi"/>
                <w:sz w:val="24"/>
                <w:szCs w:val="24"/>
              </w:rPr>
              <w:t>/(</w:t>
            </w:r>
            <w:proofErr w:type="gramEnd"/>
            <w:r>
              <w:rPr>
                <w:rFonts w:asciiTheme="majorBidi" w:hAnsiTheme="majorBidi" w:cstheme="majorBidi"/>
                <w:sz w:val="24"/>
                <w:szCs w:val="24"/>
              </w:rPr>
              <w:t>1+13.5/100) = 0.881</w:t>
            </w:r>
          </w:p>
        </w:tc>
        <w:tc>
          <w:tcPr>
            <w:tcW w:w="2254" w:type="dxa"/>
          </w:tcPr>
          <w:p w14:paraId="21256146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157CBD7B" w14:textId="77777777" w:rsidTr="00040F07">
        <w:tc>
          <w:tcPr>
            <w:tcW w:w="1075" w:type="dxa"/>
          </w:tcPr>
          <w:p w14:paraId="61DA6D24" w14:textId="406DE927" w:rsidR="00040F07" w:rsidRDefault="00040F07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250" w:type="dxa"/>
          </w:tcPr>
          <w:p w14:paraId="1399EA81" w14:textId="09F4E6CB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12,200</w:t>
            </w:r>
          </w:p>
        </w:tc>
        <w:tc>
          <w:tcPr>
            <w:tcW w:w="3437" w:type="dxa"/>
          </w:tcPr>
          <w:p w14:paraId="12C603F9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1932845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0C3848DD" w14:textId="77777777" w:rsidTr="00040F07">
        <w:tc>
          <w:tcPr>
            <w:tcW w:w="1075" w:type="dxa"/>
          </w:tcPr>
          <w:p w14:paraId="6D7DC610" w14:textId="5396622C" w:rsidR="00040F07" w:rsidRDefault="00040F07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250" w:type="dxa"/>
          </w:tcPr>
          <w:p w14:paraId="0D243E5D" w14:textId="5AC68063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16,700</w:t>
            </w:r>
          </w:p>
        </w:tc>
        <w:tc>
          <w:tcPr>
            <w:tcW w:w="3437" w:type="dxa"/>
          </w:tcPr>
          <w:p w14:paraId="427934A6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EE5AD5B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1F6AE94A" w14:textId="77777777" w:rsidTr="00040F07">
        <w:tc>
          <w:tcPr>
            <w:tcW w:w="1075" w:type="dxa"/>
          </w:tcPr>
          <w:p w14:paraId="665000BA" w14:textId="4B410621" w:rsidR="00040F07" w:rsidRDefault="00040F07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250" w:type="dxa"/>
          </w:tcPr>
          <w:p w14:paraId="2638D37C" w14:textId="006D788F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23,100</w:t>
            </w:r>
          </w:p>
        </w:tc>
        <w:tc>
          <w:tcPr>
            <w:tcW w:w="3437" w:type="dxa"/>
          </w:tcPr>
          <w:p w14:paraId="6D1615CF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34F9745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5BDEAA21" w14:textId="77777777" w:rsidTr="00040F07">
        <w:tc>
          <w:tcPr>
            <w:tcW w:w="1075" w:type="dxa"/>
          </w:tcPr>
          <w:p w14:paraId="638490B4" w14:textId="4C5C2615" w:rsidR="00320D60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250" w:type="dxa"/>
          </w:tcPr>
          <w:p w14:paraId="6FB02B8B" w14:textId="29C37930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9,510</w:t>
            </w:r>
          </w:p>
        </w:tc>
        <w:tc>
          <w:tcPr>
            <w:tcW w:w="3437" w:type="dxa"/>
          </w:tcPr>
          <w:p w14:paraId="548371C0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51AFAF23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396CF81D" w14:textId="77777777" w:rsidTr="00040F07">
        <w:tc>
          <w:tcPr>
            <w:tcW w:w="1075" w:type="dxa"/>
          </w:tcPr>
          <w:p w14:paraId="08319AB8" w14:textId="062DC96D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250" w:type="dxa"/>
          </w:tcPr>
          <w:p w14:paraId="72093971" w14:textId="61DF6886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25,500</w:t>
            </w:r>
          </w:p>
        </w:tc>
        <w:tc>
          <w:tcPr>
            <w:tcW w:w="3437" w:type="dxa"/>
          </w:tcPr>
          <w:p w14:paraId="66ED9185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42F483B1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5864971E" w14:textId="77777777" w:rsidTr="00040F07">
        <w:tc>
          <w:tcPr>
            <w:tcW w:w="1075" w:type="dxa"/>
          </w:tcPr>
          <w:p w14:paraId="24775012" w14:textId="25950D40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2250" w:type="dxa"/>
          </w:tcPr>
          <w:p w14:paraId="10478CB9" w14:textId="707F5ED6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18,900</w:t>
            </w:r>
          </w:p>
        </w:tc>
        <w:tc>
          <w:tcPr>
            <w:tcW w:w="3437" w:type="dxa"/>
          </w:tcPr>
          <w:p w14:paraId="23EE41F1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06647EE4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040F07" w14:paraId="4FE759AF" w14:textId="77777777" w:rsidTr="00040F07">
        <w:tc>
          <w:tcPr>
            <w:tcW w:w="1075" w:type="dxa"/>
          </w:tcPr>
          <w:p w14:paraId="26062CC5" w14:textId="622A21FF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2250" w:type="dxa"/>
          </w:tcPr>
          <w:p w14:paraId="55F0575C" w14:textId="7082E6E5" w:rsidR="00040F07" w:rsidRDefault="00320D60" w:rsidP="001E0F00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20,00</w:t>
            </w:r>
            <w:r w:rsidR="007841F9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3437" w:type="dxa"/>
          </w:tcPr>
          <w:p w14:paraId="00543D71" w14:textId="77777777" w:rsidR="00040F07" w:rsidRDefault="00040F07" w:rsidP="002E2021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4" w:type="dxa"/>
          </w:tcPr>
          <w:p w14:paraId="3AC5C36F" w14:textId="77777777" w:rsidR="00040F07" w:rsidRDefault="00040F07" w:rsidP="00D677E8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1642D0B4" w14:textId="77777777" w:rsidR="00D677E8" w:rsidRDefault="00D677E8" w:rsidP="00D677E8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249C51E5" w14:textId="0CACF187" w:rsidR="00B20C0C" w:rsidRDefault="00B20C0C" w:rsidP="00B20C0C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Activity 6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44"/>
        <w:gridCol w:w="3356"/>
        <w:gridCol w:w="2257"/>
      </w:tblGrid>
      <w:tr w:rsidR="00B20C0C" w:rsidRPr="00BF1BD0" w14:paraId="46C772E5" w14:textId="77777777" w:rsidTr="000B184F">
        <w:tc>
          <w:tcPr>
            <w:tcW w:w="1059" w:type="dxa"/>
            <w:vAlign w:val="center"/>
          </w:tcPr>
          <w:p w14:paraId="1BFE79E9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344" w:type="dxa"/>
            <w:vAlign w:val="center"/>
          </w:tcPr>
          <w:p w14:paraId="0C97B092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356" w:type="dxa"/>
            <w:vAlign w:val="center"/>
          </w:tcPr>
          <w:p w14:paraId="325D8B1C" w14:textId="4AED85CE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7" w:type="dxa"/>
            <w:vAlign w:val="center"/>
          </w:tcPr>
          <w:p w14:paraId="49AE823E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B20C0C" w14:paraId="792AA35B" w14:textId="77777777" w:rsidTr="000B184F">
        <w:tc>
          <w:tcPr>
            <w:tcW w:w="1059" w:type="dxa"/>
          </w:tcPr>
          <w:p w14:paraId="6C8F8405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4" w:type="dxa"/>
          </w:tcPr>
          <w:p w14:paraId="58C8A2EF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110,000</w:t>
            </w:r>
          </w:p>
        </w:tc>
        <w:tc>
          <w:tcPr>
            <w:tcW w:w="3356" w:type="dxa"/>
          </w:tcPr>
          <w:p w14:paraId="241F930D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A592699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537EA07A" w14:textId="77777777" w:rsidTr="000B184F">
        <w:tc>
          <w:tcPr>
            <w:tcW w:w="1059" w:type="dxa"/>
          </w:tcPr>
          <w:p w14:paraId="73C9C9D9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44" w:type="dxa"/>
          </w:tcPr>
          <w:p w14:paraId="1F518A56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150,000</w:t>
            </w:r>
          </w:p>
        </w:tc>
        <w:tc>
          <w:tcPr>
            <w:tcW w:w="3356" w:type="dxa"/>
          </w:tcPr>
          <w:p w14:paraId="1634CC80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02961A61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21F2A9F4" w14:textId="77777777" w:rsidTr="000B184F">
        <w:tc>
          <w:tcPr>
            <w:tcW w:w="1059" w:type="dxa"/>
          </w:tcPr>
          <w:p w14:paraId="3BDF4CBA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lastRenderedPageBreak/>
              <w:t>3</w:t>
            </w:r>
          </w:p>
        </w:tc>
        <w:tc>
          <w:tcPr>
            <w:tcW w:w="2344" w:type="dxa"/>
          </w:tcPr>
          <w:p w14:paraId="008F5557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230,000</w:t>
            </w:r>
          </w:p>
        </w:tc>
        <w:tc>
          <w:tcPr>
            <w:tcW w:w="3356" w:type="dxa"/>
          </w:tcPr>
          <w:p w14:paraId="15C98EF3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07DB76C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583362A2" w14:textId="77777777" w:rsidTr="000B184F">
        <w:tc>
          <w:tcPr>
            <w:tcW w:w="1059" w:type="dxa"/>
          </w:tcPr>
          <w:p w14:paraId="756EAD4F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31FBAE54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450,000</w:t>
            </w:r>
          </w:p>
        </w:tc>
        <w:tc>
          <w:tcPr>
            <w:tcW w:w="3356" w:type="dxa"/>
          </w:tcPr>
          <w:p w14:paraId="1F5BA575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9E74449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708ECCDE" w14:textId="77777777" w:rsidTr="000B184F">
        <w:tc>
          <w:tcPr>
            <w:tcW w:w="1059" w:type="dxa"/>
          </w:tcPr>
          <w:p w14:paraId="465BD0F2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4B6BA390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503,000</w:t>
            </w:r>
          </w:p>
        </w:tc>
        <w:tc>
          <w:tcPr>
            <w:tcW w:w="3356" w:type="dxa"/>
          </w:tcPr>
          <w:p w14:paraId="7B6EA85F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F3E3547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315645F4" w14:textId="049214E3" w:rsidR="00B20C0C" w:rsidRDefault="00B20C0C" w:rsidP="00B20C0C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 w:rsidRPr="002357FA">
        <w:rPr>
          <w:rFonts w:asciiTheme="majorBidi" w:hAnsiTheme="majorBidi" w:cstheme="majorBidi"/>
          <w:b/>
          <w:sz w:val="24"/>
          <w:szCs w:val="24"/>
        </w:rPr>
        <w:t xml:space="preserve">Activity </w:t>
      </w:r>
      <w:r>
        <w:rPr>
          <w:rFonts w:asciiTheme="majorBidi" w:hAnsiTheme="majorBidi" w:cstheme="majorBidi"/>
          <w:b/>
          <w:sz w:val="24"/>
          <w:szCs w:val="24"/>
        </w:rPr>
        <w:t>7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44"/>
        <w:gridCol w:w="3356"/>
        <w:gridCol w:w="2257"/>
      </w:tblGrid>
      <w:tr w:rsidR="00B20C0C" w:rsidRPr="00B56126" w14:paraId="2037E36A" w14:textId="77777777" w:rsidTr="000B184F">
        <w:tc>
          <w:tcPr>
            <w:tcW w:w="1059" w:type="dxa"/>
            <w:vAlign w:val="center"/>
          </w:tcPr>
          <w:p w14:paraId="55C66B4B" w14:textId="77777777" w:rsidR="00B20C0C" w:rsidRPr="00B56126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344" w:type="dxa"/>
            <w:vAlign w:val="center"/>
          </w:tcPr>
          <w:p w14:paraId="380F0B4A" w14:textId="77777777" w:rsidR="00B20C0C" w:rsidRPr="00B56126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356" w:type="dxa"/>
            <w:vAlign w:val="center"/>
          </w:tcPr>
          <w:p w14:paraId="3430F711" w14:textId="641ACB98" w:rsidR="00B20C0C" w:rsidRPr="00B56126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%</w:t>
            </w:r>
          </w:p>
        </w:tc>
        <w:tc>
          <w:tcPr>
            <w:tcW w:w="2257" w:type="dxa"/>
            <w:vAlign w:val="center"/>
          </w:tcPr>
          <w:p w14:paraId="55831134" w14:textId="77777777" w:rsidR="00B20C0C" w:rsidRPr="00B56126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56126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B20C0C" w14:paraId="756E210B" w14:textId="77777777" w:rsidTr="000B184F">
        <w:tc>
          <w:tcPr>
            <w:tcW w:w="1059" w:type="dxa"/>
          </w:tcPr>
          <w:p w14:paraId="1B1C2616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4" w:type="dxa"/>
          </w:tcPr>
          <w:p w14:paraId="21EDE5E6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75,000</w:t>
            </w:r>
          </w:p>
        </w:tc>
        <w:tc>
          <w:tcPr>
            <w:tcW w:w="3356" w:type="dxa"/>
          </w:tcPr>
          <w:p w14:paraId="3E995C1B" w14:textId="7DD63B08" w:rsidR="00B20C0C" w:rsidRPr="007403AE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1C6F5074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6A472F30" w14:textId="77777777" w:rsidTr="000B184F">
        <w:tc>
          <w:tcPr>
            <w:tcW w:w="1059" w:type="dxa"/>
          </w:tcPr>
          <w:p w14:paraId="1CF697F6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44" w:type="dxa"/>
          </w:tcPr>
          <w:p w14:paraId="3B3080AC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125,000</w:t>
            </w:r>
          </w:p>
        </w:tc>
        <w:tc>
          <w:tcPr>
            <w:tcW w:w="3356" w:type="dxa"/>
          </w:tcPr>
          <w:p w14:paraId="4EC52B30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7D16AF12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2ABAF1C0" w14:textId="77777777" w:rsidTr="000B184F">
        <w:tc>
          <w:tcPr>
            <w:tcW w:w="1059" w:type="dxa"/>
          </w:tcPr>
          <w:p w14:paraId="47EA22C6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44" w:type="dxa"/>
          </w:tcPr>
          <w:p w14:paraId="7C44D3B4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160,000</w:t>
            </w:r>
          </w:p>
        </w:tc>
        <w:tc>
          <w:tcPr>
            <w:tcW w:w="3356" w:type="dxa"/>
          </w:tcPr>
          <w:p w14:paraId="777A8F0F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3CF173B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49B534EE" w14:textId="77777777" w:rsidTr="000B184F">
        <w:tc>
          <w:tcPr>
            <w:tcW w:w="1059" w:type="dxa"/>
          </w:tcPr>
          <w:p w14:paraId="60D918E2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039C708B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80,000</w:t>
            </w:r>
          </w:p>
        </w:tc>
        <w:tc>
          <w:tcPr>
            <w:tcW w:w="3356" w:type="dxa"/>
          </w:tcPr>
          <w:p w14:paraId="23964131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64FAD39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0E90B160" w14:textId="77777777" w:rsidTr="000B184F">
        <w:tc>
          <w:tcPr>
            <w:tcW w:w="1059" w:type="dxa"/>
          </w:tcPr>
          <w:p w14:paraId="47BC6467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2164AA5F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145,000</w:t>
            </w:r>
          </w:p>
        </w:tc>
        <w:tc>
          <w:tcPr>
            <w:tcW w:w="3356" w:type="dxa"/>
          </w:tcPr>
          <w:p w14:paraId="2DE8C805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564E228F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2474718E" w14:textId="77777777" w:rsidTr="000B184F">
        <w:tc>
          <w:tcPr>
            <w:tcW w:w="1059" w:type="dxa"/>
          </w:tcPr>
          <w:p w14:paraId="5FF17927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2344" w:type="dxa"/>
          </w:tcPr>
          <w:p w14:paraId="4DC1BFBC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97,600</w:t>
            </w:r>
          </w:p>
        </w:tc>
        <w:tc>
          <w:tcPr>
            <w:tcW w:w="3356" w:type="dxa"/>
          </w:tcPr>
          <w:p w14:paraId="1CE55EB9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266FA75D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503F39E1" w14:textId="77777777" w:rsidR="00B20C0C" w:rsidRDefault="00B20C0C" w:rsidP="00D677E8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p w14:paraId="5D08A3B9" w14:textId="280C9EAC" w:rsidR="00B20C0C" w:rsidRDefault="00B20C0C" w:rsidP="00B20C0C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sz w:val="24"/>
          <w:szCs w:val="24"/>
        </w:rPr>
        <w:t>Activity 8</w:t>
      </w:r>
      <w:r w:rsidRPr="002357FA">
        <w:rPr>
          <w:rFonts w:asciiTheme="majorBidi" w:hAnsiTheme="majorBidi" w:cstheme="majorBidi"/>
          <w:b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9"/>
        <w:gridCol w:w="2344"/>
        <w:gridCol w:w="3356"/>
        <w:gridCol w:w="2257"/>
      </w:tblGrid>
      <w:tr w:rsidR="00B20C0C" w:rsidRPr="00BF1BD0" w14:paraId="42A0CAC7" w14:textId="77777777" w:rsidTr="000B184F">
        <w:tc>
          <w:tcPr>
            <w:tcW w:w="1059" w:type="dxa"/>
            <w:vAlign w:val="center"/>
          </w:tcPr>
          <w:p w14:paraId="2F7DE519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Years</w:t>
            </w:r>
          </w:p>
        </w:tc>
        <w:tc>
          <w:tcPr>
            <w:tcW w:w="2344" w:type="dxa"/>
            <w:vAlign w:val="center"/>
          </w:tcPr>
          <w:p w14:paraId="0BCAB159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Cash Flows</w:t>
            </w:r>
          </w:p>
        </w:tc>
        <w:tc>
          <w:tcPr>
            <w:tcW w:w="3356" w:type="dxa"/>
            <w:vAlign w:val="center"/>
          </w:tcPr>
          <w:p w14:paraId="7A025ED2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 Factor @ 16%</w:t>
            </w:r>
          </w:p>
        </w:tc>
        <w:tc>
          <w:tcPr>
            <w:tcW w:w="2257" w:type="dxa"/>
            <w:vAlign w:val="center"/>
          </w:tcPr>
          <w:p w14:paraId="47FCA708" w14:textId="77777777" w:rsidR="00B20C0C" w:rsidRPr="00BF1BD0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BF1BD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Present Value</w:t>
            </w:r>
          </w:p>
        </w:tc>
      </w:tr>
      <w:tr w:rsidR="00B20C0C" w14:paraId="4B5EB710" w14:textId="77777777" w:rsidTr="000B184F">
        <w:tc>
          <w:tcPr>
            <w:tcW w:w="1059" w:type="dxa"/>
          </w:tcPr>
          <w:p w14:paraId="2D900B36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344" w:type="dxa"/>
          </w:tcPr>
          <w:p w14:paraId="0A0AE512" w14:textId="5755BC7F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100,000</w:t>
            </w:r>
          </w:p>
        </w:tc>
        <w:tc>
          <w:tcPr>
            <w:tcW w:w="3356" w:type="dxa"/>
          </w:tcPr>
          <w:p w14:paraId="5F029DD5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026DDA5C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3AD772FC" w14:textId="77777777" w:rsidTr="000B184F">
        <w:tc>
          <w:tcPr>
            <w:tcW w:w="1059" w:type="dxa"/>
          </w:tcPr>
          <w:p w14:paraId="0BA1D123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2344" w:type="dxa"/>
          </w:tcPr>
          <w:p w14:paraId="59E0DA8B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150,000</w:t>
            </w:r>
          </w:p>
        </w:tc>
        <w:tc>
          <w:tcPr>
            <w:tcW w:w="3356" w:type="dxa"/>
          </w:tcPr>
          <w:p w14:paraId="222CF47E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31AC5220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5151D2C6" w14:textId="77777777" w:rsidTr="000B184F">
        <w:tc>
          <w:tcPr>
            <w:tcW w:w="1059" w:type="dxa"/>
          </w:tcPr>
          <w:p w14:paraId="766313D2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2344" w:type="dxa"/>
          </w:tcPr>
          <w:p w14:paraId="51FC5D2B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230,000</w:t>
            </w:r>
          </w:p>
        </w:tc>
        <w:tc>
          <w:tcPr>
            <w:tcW w:w="3356" w:type="dxa"/>
          </w:tcPr>
          <w:p w14:paraId="598F1A74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61F6BA31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6FE34EEE" w14:textId="77777777" w:rsidTr="000B184F">
        <w:tc>
          <w:tcPr>
            <w:tcW w:w="1059" w:type="dxa"/>
          </w:tcPr>
          <w:p w14:paraId="4B0FE220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2344" w:type="dxa"/>
          </w:tcPr>
          <w:p w14:paraId="3B62CA8E" w14:textId="56407F59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550,000</w:t>
            </w:r>
          </w:p>
        </w:tc>
        <w:tc>
          <w:tcPr>
            <w:tcW w:w="3356" w:type="dxa"/>
          </w:tcPr>
          <w:p w14:paraId="580176C3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B35F420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B20C0C" w14:paraId="19582A70" w14:textId="77777777" w:rsidTr="000B184F">
        <w:tc>
          <w:tcPr>
            <w:tcW w:w="1059" w:type="dxa"/>
          </w:tcPr>
          <w:p w14:paraId="7E580275" w14:textId="77777777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344" w:type="dxa"/>
          </w:tcPr>
          <w:p w14:paraId="11634867" w14:textId="71BB2703" w:rsidR="00B20C0C" w:rsidRDefault="00B20C0C" w:rsidP="000B184F">
            <w:pPr>
              <w:spacing w:before="24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513,000</w:t>
            </w:r>
          </w:p>
        </w:tc>
        <w:tc>
          <w:tcPr>
            <w:tcW w:w="3356" w:type="dxa"/>
          </w:tcPr>
          <w:p w14:paraId="28DD61AC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257" w:type="dxa"/>
          </w:tcPr>
          <w:p w14:paraId="4FF8DD8C" w14:textId="77777777" w:rsidR="00B20C0C" w:rsidRDefault="00B20C0C" w:rsidP="000B184F">
            <w:pPr>
              <w:spacing w:before="24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47E2A60A" w14:textId="77777777" w:rsidR="00B20C0C" w:rsidRPr="00FB0812" w:rsidRDefault="00B20C0C" w:rsidP="00D677E8">
      <w:pPr>
        <w:spacing w:before="240"/>
        <w:jc w:val="both"/>
        <w:rPr>
          <w:rFonts w:asciiTheme="majorBidi" w:hAnsiTheme="majorBidi" w:cstheme="majorBidi"/>
          <w:sz w:val="24"/>
          <w:szCs w:val="24"/>
        </w:rPr>
      </w:pPr>
    </w:p>
    <w:sectPr w:rsidR="00B20C0C" w:rsidRPr="00FB0812" w:rsidSect="00D677E8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46BD6" w14:textId="77777777" w:rsidR="0024021A" w:rsidRDefault="0024021A" w:rsidP="002357FA">
      <w:pPr>
        <w:spacing w:after="0" w:line="240" w:lineRule="auto"/>
      </w:pPr>
      <w:r>
        <w:separator/>
      </w:r>
    </w:p>
  </w:endnote>
  <w:endnote w:type="continuationSeparator" w:id="0">
    <w:p w14:paraId="3024D17C" w14:textId="77777777" w:rsidR="0024021A" w:rsidRDefault="0024021A" w:rsidP="002357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90917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354B41" w14:textId="7191381B" w:rsidR="002357FA" w:rsidRDefault="002357F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2021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868AFFB" w14:textId="77777777" w:rsidR="002357FA" w:rsidRDefault="002357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D238C" w14:textId="77777777" w:rsidR="0024021A" w:rsidRDefault="0024021A" w:rsidP="002357FA">
      <w:pPr>
        <w:spacing w:after="0" w:line="240" w:lineRule="auto"/>
      </w:pPr>
      <w:r>
        <w:separator/>
      </w:r>
    </w:p>
  </w:footnote>
  <w:footnote w:type="continuationSeparator" w:id="0">
    <w:p w14:paraId="4161E6D8" w14:textId="77777777" w:rsidR="0024021A" w:rsidRDefault="0024021A" w:rsidP="002357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17A9E"/>
    <w:multiLevelType w:val="hybridMultilevel"/>
    <w:tmpl w:val="013CDB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227F3"/>
    <w:multiLevelType w:val="hybridMultilevel"/>
    <w:tmpl w:val="D52ED9B2"/>
    <w:lvl w:ilvl="0" w:tplc="61D8F59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586988">
    <w:abstractNumId w:val="1"/>
  </w:num>
  <w:num w:numId="2" w16cid:durableId="1745640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SyMDeyMLYwMTCwNDVU0lEKTi0uzszPAykwrAUAdghHISwAAAA="/>
  </w:docVars>
  <w:rsids>
    <w:rsidRoot w:val="00F77F77"/>
    <w:rsid w:val="00025260"/>
    <w:rsid w:val="00040F07"/>
    <w:rsid w:val="00075E9C"/>
    <w:rsid w:val="001322FB"/>
    <w:rsid w:val="00155809"/>
    <w:rsid w:val="00197876"/>
    <w:rsid w:val="001C1FF4"/>
    <w:rsid w:val="001E0F00"/>
    <w:rsid w:val="00232A5E"/>
    <w:rsid w:val="002357FA"/>
    <w:rsid w:val="0024021A"/>
    <w:rsid w:val="00291D72"/>
    <w:rsid w:val="002E2021"/>
    <w:rsid w:val="00305B34"/>
    <w:rsid w:val="00320D60"/>
    <w:rsid w:val="00366520"/>
    <w:rsid w:val="00376C82"/>
    <w:rsid w:val="003D3B25"/>
    <w:rsid w:val="003E174D"/>
    <w:rsid w:val="004C5712"/>
    <w:rsid w:val="00501D3E"/>
    <w:rsid w:val="005415D5"/>
    <w:rsid w:val="005922EA"/>
    <w:rsid w:val="005E0931"/>
    <w:rsid w:val="0068109F"/>
    <w:rsid w:val="006920B9"/>
    <w:rsid w:val="006B3802"/>
    <w:rsid w:val="007403AE"/>
    <w:rsid w:val="00781F24"/>
    <w:rsid w:val="007841F9"/>
    <w:rsid w:val="007C3B7A"/>
    <w:rsid w:val="007C3E74"/>
    <w:rsid w:val="007C7C11"/>
    <w:rsid w:val="009046AA"/>
    <w:rsid w:val="00926CC0"/>
    <w:rsid w:val="0094332F"/>
    <w:rsid w:val="00974AB6"/>
    <w:rsid w:val="00B06D24"/>
    <w:rsid w:val="00B0701F"/>
    <w:rsid w:val="00B20C0C"/>
    <w:rsid w:val="00B56126"/>
    <w:rsid w:val="00B73FA2"/>
    <w:rsid w:val="00B90FD3"/>
    <w:rsid w:val="00B96C33"/>
    <w:rsid w:val="00BF1BD0"/>
    <w:rsid w:val="00C260C5"/>
    <w:rsid w:val="00C91323"/>
    <w:rsid w:val="00D677E8"/>
    <w:rsid w:val="00D67EEC"/>
    <w:rsid w:val="00D97D16"/>
    <w:rsid w:val="00DE2104"/>
    <w:rsid w:val="00DF7B30"/>
    <w:rsid w:val="00EE4837"/>
    <w:rsid w:val="00F12825"/>
    <w:rsid w:val="00F77F77"/>
    <w:rsid w:val="00FB0812"/>
    <w:rsid w:val="00FC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7B92"/>
  <w15:chartTrackingRefBased/>
  <w15:docId w15:val="{0EF4A236-ADF7-4E64-89DD-FC868C674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C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77F77"/>
    <w:rPr>
      <w:color w:val="808080"/>
    </w:rPr>
  </w:style>
  <w:style w:type="paragraph" w:styleId="ListParagraph">
    <w:name w:val="List Paragraph"/>
    <w:basedOn w:val="Normal"/>
    <w:uiPriority w:val="34"/>
    <w:qFormat/>
    <w:rsid w:val="00DE2104"/>
    <w:pPr>
      <w:ind w:left="720"/>
      <w:contextualSpacing/>
    </w:pPr>
  </w:style>
  <w:style w:type="table" w:styleId="TableGrid">
    <w:name w:val="Table Grid"/>
    <w:basedOn w:val="TableNormal"/>
    <w:uiPriority w:val="39"/>
    <w:rsid w:val="00B90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5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7FA"/>
  </w:style>
  <w:style w:type="paragraph" w:styleId="Footer">
    <w:name w:val="footer"/>
    <w:basedOn w:val="Normal"/>
    <w:link w:val="FooterChar"/>
    <w:uiPriority w:val="99"/>
    <w:unhideWhenUsed/>
    <w:rsid w:val="002357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Saboor Ahmad</dc:creator>
  <cp:keywords/>
  <dc:description/>
  <cp:lastModifiedBy>Shan Ali</cp:lastModifiedBy>
  <cp:revision>15</cp:revision>
  <cp:lastPrinted>2025-01-28T04:12:00Z</cp:lastPrinted>
  <dcterms:created xsi:type="dcterms:W3CDTF">2022-02-14T04:14:00Z</dcterms:created>
  <dcterms:modified xsi:type="dcterms:W3CDTF">2025-02-03T08:42:00Z</dcterms:modified>
</cp:coreProperties>
</file>