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477B9" w14:textId="123A5AC0" w:rsidR="00EE1BE3" w:rsidRPr="00FE457A" w:rsidRDefault="00FE457A" w:rsidP="00FE457A">
      <w:pPr>
        <w:jc w:val="center"/>
        <w:rPr>
          <w:rFonts w:ascii="Times New Roman" w:hAnsi="Times New Roman" w:cs="Times New Roman"/>
          <w:b/>
          <w:bCs/>
          <w:sz w:val="28"/>
          <w:szCs w:val="28"/>
        </w:rPr>
      </w:pPr>
      <w:r w:rsidRPr="00FE457A">
        <w:rPr>
          <w:rFonts w:ascii="Times New Roman" w:hAnsi="Times New Roman" w:cs="Times New Roman"/>
          <w:b/>
          <w:bCs/>
          <w:sz w:val="28"/>
          <w:szCs w:val="28"/>
        </w:rPr>
        <w:t>Practice of Flexible Budget</w:t>
      </w:r>
    </w:p>
    <w:p w14:paraId="7B601532" w14:textId="2ECD2E44" w:rsidR="00FE457A" w:rsidRDefault="00FE457A" w:rsidP="00FE457A">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Question # 1:</w:t>
      </w:r>
      <w:r w:rsidRPr="00DD06E7">
        <w:rPr>
          <w:rFonts w:ascii="Times New Roman" w:hAnsi="Times New Roman" w:cs="Times New Roman"/>
          <w:b/>
          <w:bCs/>
          <w:sz w:val="24"/>
          <w:szCs w:val="24"/>
        </w:rPr>
        <w:t xml:space="preserve"> </w:t>
      </w:r>
    </w:p>
    <w:p w14:paraId="301A1E18" w14:textId="77777777" w:rsidR="00FE457A" w:rsidRDefault="00FE457A" w:rsidP="00FE457A">
      <w:pPr>
        <w:autoSpaceDE w:val="0"/>
        <w:autoSpaceDN w:val="0"/>
        <w:adjustRightInd w:val="0"/>
        <w:spacing w:after="0" w:line="360" w:lineRule="auto"/>
        <w:jc w:val="both"/>
        <w:rPr>
          <w:rFonts w:ascii="Times New Roman" w:hAnsi="Times New Roman" w:cs="Times New Roman"/>
          <w:sz w:val="24"/>
          <w:szCs w:val="24"/>
        </w:rPr>
      </w:pPr>
      <w:r w:rsidRPr="00DD06E7">
        <w:rPr>
          <w:rFonts w:ascii="Times New Roman" w:hAnsi="Times New Roman" w:cs="Times New Roman"/>
          <w:sz w:val="24"/>
          <w:szCs w:val="24"/>
        </w:rPr>
        <w:t xml:space="preserve">Duke Corporation considers materials and </w:t>
      </w:r>
      <w:proofErr w:type="spellStart"/>
      <w:r w:rsidRPr="00DD06E7">
        <w:rPr>
          <w:rFonts w:ascii="Times New Roman" w:hAnsi="Times New Roman" w:cs="Times New Roman"/>
          <w:sz w:val="24"/>
          <w:szCs w:val="24"/>
        </w:rPr>
        <w:t>labor</w:t>
      </w:r>
      <w:proofErr w:type="spellEnd"/>
      <w:r w:rsidRPr="00DD06E7">
        <w:rPr>
          <w:rFonts w:ascii="Times New Roman" w:hAnsi="Times New Roman" w:cs="Times New Roman"/>
          <w:sz w:val="24"/>
          <w:szCs w:val="24"/>
        </w:rPr>
        <w:t xml:space="preserve"> to be completely variable costs.</w:t>
      </w:r>
      <w:r>
        <w:rPr>
          <w:rFonts w:ascii="Times New Roman" w:hAnsi="Times New Roman" w:cs="Times New Roman"/>
          <w:sz w:val="24"/>
          <w:szCs w:val="24"/>
        </w:rPr>
        <w:t xml:space="preserve"> </w:t>
      </w:r>
      <w:r w:rsidRPr="00DD06E7">
        <w:rPr>
          <w:rFonts w:ascii="Times New Roman" w:hAnsi="Times New Roman" w:cs="Times New Roman"/>
          <w:sz w:val="24"/>
          <w:szCs w:val="24"/>
        </w:rPr>
        <w:t>Expected production for the year is 50,000 units. At that level of production, direct materials cost is</w:t>
      </w:r>
      <w:r>
        <w:rPr>
          <w:rFonts w:ascii="Times New Roman" w:hAnsi="Times New Roman" w:cs="Times New Roman"/>
          <w:sz w:val="24"/>
          <w:szCs w:val="24"/>
        </w:rPr>
        <w:t xml:space="preserve"> </w:t>
      </w:r>
      <w:r w:rsidRPr="00DD06E7">
        <w:rPr>
          <w:rFonts w:ascii="Times New Roman" w:hAnsi="Times New Roman" w:cs="Times New Roman"/>
          <w:sz w:val="24"/>
          <w:szCs w:val="24"/>
        </w:rPr>
        <w:t xml:space="preserve">budgeted at USD 198,000, and direct </w:t>
      </w:r>
      <w:proofErr w:type="spellStart"/>
      <w:r w:rsidRPr="00DD06E7">
        <w:rPr>
          <w:rFonts w:ascii="Times New Roman" w:hAnsi="Times New Roman" w:cs="Times New Roman"/>
          <w:sz w:val="24"/>
          <w:szCs w:val="24"/>
        </w:rPr>
        <w:t>labor</w:t>
      </w:r>
      <w:proofErr w:type="spellEnd"/>
      <w:r w:rsidRPr="00DD06E7">
        <w:rPr>
          <w:rFonts w:ascii="Times New Roman" w:hAnsi="Times New Roman" w:cs="Times New Roman"/>
          <w:sz w:val="24"/>
          <w:szCs w:val="24"/>
        </w:rPr>
        <w:t xml:space="preserve"> cost is budgeted at USD 450,000. </w:t>
      </w:r>
    </w:p>
    <w:p w14:paraId="66E7FA50" w14:textId="77777777" w:rsidR="00FE457A" w:rsidRDefault="00FE457A" w:rsidP="00FE457A">
      <w:pPr>
        <w:autoSpaceDE w:val="0"/>
        <w:autoSpaceDN w:val="0"/>
        <w:adjustRightInd w:val="0"/>
        <w:spacing w:after="0" w:line="360" w:lineRule="auto"/>
        <w:jc w:val="both"/>
        <w:rPr>
          <w:rFonts w:ascii="Times New Roman" w:hAnsi="Times New Roman" w:cs="Times New Roman"/>
          <w:b/>
          <w:i/>
          <w:sz w:val="24"/>
          <w:szCs w:val="24"/>
        </w:rPr>
      </w:pPr>
    </w:p>
    <w:p w14:paraId="75014D2A" w14:textId="1074AB9A" w:rsidR="00FE457A" w:rsidRDefault="00FE457A" w:rsidP="00FE457A">
      <w:pPr>
        <w:autoSpaceDE w:val="0"/>
        <w:autoSpaceDN w:val="0"/>
        <w:adjustRightInd w:val="0"/>
        <w:spacing w:after="0" w:line="360" w:lineRule="auto"/>
        <w:jc w:val="both"/>
        <w:rPr>
          <w:rFonts w:ascii="Times New Roman" w:hAnsi="Times New Roman" w:cs="Times New Roman"/>
          <w:sz w:val="24"/>
          <w:szCs w:val="24"/>
        </w:rPr>
      </w:pPr>
      <w:r w:rsidRPr="00FE457A">
        <w:rPr>
          <w:rFonts w:ascii="Times New Roman" w:hAnsi="Times New Roman" w:cs="Times New Roman"/>
          <w:b/>
          <w:iCs/>
          <w:sz w:val="24"/>
          <w:szCs w:val="24"/>
        </w:rPr>
        <w:t>Required:</w:t>
      </w:r>
      <w:r>
        <w:rPr>
          <w:rFonts w:ascii="Times New Roman" w:hAnsi="Times New Roman" w:cs="Times New Roman"/>
          <w:sz w:val="24"/>
          <w:szCs w:val="24"/>
        </w:rPr>
        <w:tab/>
      </w:r>
      <w:r w:rsidRPr="00DD06E7">
        <w:rPr>
          <w:rFonts w:ascii="Times New Roman" w:hAnsi="Times New Roman" w:cs="Times New Roman"/>
          <w:sz w:val="24"/>
          <w:szCs w:val="24"/>
        </w:rPr>
        <w:t>Prepare a flexible</w:t>
      </w:r>
      <w:r>
        <w:rPr>
          <w:rFonts w:ascii="Times New Roman" w:hAnsi="Times New Roman" w:cs="Times New Roman"/>
          <w:sz w:val="24"/>
          <w:szCs w:val="24"/>
        </w:rPr>
        <w:t xml:space="preserve"> </w:t>
      </w:r>
      <w:r w:rsidRPr="00DD06E7">
        <w:rPr>
          <w:rFonts w:ascii="Times New Roman" w:hAnsi="Times New Roman" w:cs="Times New Roman"/>
          <w:sz w:val="24"/>
          <w:szCs w:val="24"/>
        </w:rPr>
        <w:t xml:space="preserve">budget for materials and </w:t>
      </w:r>
      <w:proofErr w:type="spellStart"/>
      <w:r w:rsidRPr="00DD06E7">
        <w:rPr>
          <w:rFonts w:ascii="Times New Roman" w:hAnsi="Times New Roman" w:cs="Times New Roman"/>
          <w:sz w:val="24"/>
          <w:szCs w:val="24"/>
        </w:rPr>
        <w:t>labor</w:t>
      </w:r>
      <w:proofErr w:type="spellEnd"/>
      <w:r w:rsidRPr="00DD06E7">
        <w:rPr>
          <w:rFonts w:ascii="Times New Roman" w:hAnsi="Times New Roman" w:cs="Times New Roman"/>
          <w:sz w:val="24"/>
          <w:szCs w:val="24"/>
        </w:rPr>
        <w:t xml:space="preserve"> for possible production levels of 52,500, 60,000, and 67,500 units of</w:t>
      </w:r>
      <w:r>
        <w:rPr>
          <w:rFonts w:ascii="Times New Roman" w:hAnsi="Times New Roman" w:cs="Times New Roman"/>
          <w:sz w:val="24"/>
          <w:szCs w:val="24"/>
        </w:rPr>
        <w:t xml:space="preserve"> </w:t>
      </w:r>
      <w:r w:rsidRPr="00DD06E7">
        <w:rPr>
          <w:rFonts w:ascii="Times New Roman" w:hAnsi="Times New Roman" w:cs="Times New Roman"/>
          <w:sz w:val="24"/>
          <w:szCs w:val="24"/>
        </w:rPr>
        <w:t>product.</w:t>
      </w:r>
    </w:p>
    <w:p w14:paraId="13ED6B8F" w14:textId="77777777" w:rsidR="008E29A0" w:rsidRDefault="008E29A0" w:rsidP="00FE457A">
      <w:pPr>
        <w:autoSpaceDE w:val="0"/>
        <w:autoSpaceDN w:val="0"/>
        <w:adjustRightInd w:val="0"/>
        <w:spacing w:after="0" w:line="360" w:lineRule="auto"/>
        <w:jc w:val="both"/>
        <w:rPr>
          <w:rFonts w:ascii="Times New Roman" w:hAnsi="Times New Roman" w:cs="Times New Roman"/>
          <w:sz w:val="24"/>
          <w:szCs w:val="24"/>
        </w:rPr>
      </w:pPr>
    </w:p>
    <w:p w14:paraId="3E655C93" w14:textId="56349126" w:rsidR="008E29A0" w:rsidRDefault="008E29A0" w:rsidP="008E29A0">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Solution:</w:t>
      </w:r>
    </w:p>
    <w:p w14:paraId="519D3C75" w14:textId="77777777" w:rsidR="008E29A0" w:rsidRDefault="008E29A0" w:rsidP="008E29A0">
      <w:pPr>
        <w:autoSpaceDE w:val="0"/>
        <w:autoSpaceDN w:val="0"/>
        <w:adjustRightInd w:val="0"/>
        <w:spacing w:after="0" w:line="360" w:lineRule="auto"/>
        <w:ind w:left="3600" w:firstLine="720"/>
        <w:jc w:val="center"/>
        <w:rPr>
          <w:rFonts w:ascii="Times New Roman" w:hAnsi="Times New Roman" w:cs="Times New Roman"/>
          <w:b/>
          <w:bCs/>
          <w:sz w:val="24"/>
          <w:szCs w:val="24"/>
        </w:rPr>
      </w:pPr>
      <w:r>
        <w:rPr>
          <w:rFonts w:ascii="Times New Roman" w:hAnsi="Times New Roman" w:cs="Times New Roman"/>
          <w:b/>
          <w:bCs/>
          <w:sz w:val="24"/>
          <w:szCs w:val="24"/>
        </w:rPr>
        <w:t>Flexible Budget for Material and Labor Costs</w:t>
      </w:r>
    </w:p>
    <w:p w14:paraId="1825322B" w14:textId="77777777" w:rsidR="008E29A0" w:rsidRPr="00C941D3" w:rsidRDefault="008E29A0" w:rsidP="008E29A0">
      <w:pPr>
        <w:autoSpaceDE w:val="0"/>
        <w:autoSpaceDN w:val="0"/>
        <w:adjustRightInd w:val="0"/>
        <w:spacing w:after="0" w:line="360" w:lineRule="auto"/>
        <w:jc w:val="both"/>
        <w:rPr>
          <w:rFonts w:ascii="Times New Roman" w:hAnsi="Times New Roman" w:cs="Times New Roman"/>
          <w:b/>
          <w:bCs/>
          <w:sz w:val="24"/>
          <w:szCs w:val="24"/>
          <w:u w:val="single"/>
        </w:rPr>
      </w:pPr>
      <w:r w:rsidRPr="00C941D3">
        <w:rPr>
          <w:rFonts w:ascii="Times New Roman" w:hAnsi="Times New Roman" w:cs="Times New Roman"/>
          <w:b/>
          <w:bCs/>
          <w:sz w:val="24"/>
          <w:szCs w:val="24"/>
          <w:u w:val="single"/>
        </w:rPr>
        <w:t>Units</w:t>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t xml:space="preserve"> 52500</w:t>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t>60,000</w:t>
      </w:r>
      <w:r w:rsidRPr="00C941D3">
        <w:rPr>
          <w:rFonts w:ascii="Times New Roman" w:hAnsi="Times New Roman" w:cs="Times New Roman"/>
          <w:b/>
          <w:bCs/>
          <w:sz w:val="24"/>
          <w:szCs w:val="24"/>
          <w:u w:val="single"/>
        </w:rPr>
        <w:tab/>
      </w:r>
      <w:r w:rsidRPr="00C941D3">
        <w:rPr>
          <w:rFonts w:ascii="Times New Roman" w:hAnsi="Times New Roman" w:cs="Times New Roman"/>
          <w:b/>
          <w:bCs/>
          <w:sz w:val="24"/>
          <w:szCs w:val="24"/>
          <w:u w:val="single"/>
        </w:rPr>
        <w:tab/>
        <w:t>67500</w:t>
      </w:r>
    </w:p>
    <w:p w14:paraId="6602510B" w14:textId="77777777" w:rsidR="008E29A0" w:rsidRPr="00C941D3" w:rsidRDefault="008E29A0" w:rsidP="008E29A0">
      <w:pPr>
        <w:autoSpaceDE w:val="0"/>
        <w:autoSpaceDN w:val="0"/>
        <w:adjustRightInd w:val="0"/>
        <w:spacing w:after="0" w:line="360" w:lineRule="auto"/>
        <w:jc w:val="both"/>
        <w:rPr>
          <w:rFonts w:ascii="Times New Roman" w:hAnsi="Times New Roman" w:cs="Times New Roman"/>
          <w:bCs/>
          <w:sz w:val="24"/>
          <w:szCs w:val="24"/>
        </w:rPr>
      </w:pPr>
      <w:r w:rsidRPr="00C941D3">
        <w:rPr>
          <w:rFonts w:ascii="Times New Roman" w:hAnsi="Times New Roman" w:cs="Times New Roman"/>
          <w:bCs/>
          <w:sz w:val="24"/>
          <w:szCs w:val="24"/>
        </w:rPr>
        <w:t>Direct Material Cost (198,000/</w:t>
      </w:r>
      <w:proofErr w:type="gramStart"/>
      <w:r w:rsidRPr="00C941D3">
        <w:rPr>
          <w:rFonts w:ascii="Times New Roman" w:hAnsi="Times New Roman" w:cs="Times New Roman"/>
          <w:bCs/>
          <w:sz w:val="24"/>
          <w:szCs w:val="24"/>
        </w:rPr>
        <w:t>50,000)*</w:t>
      </w:r>
      <w:proofErr w:type="gramEnd"/>
      <w:r w:rsidRPr="00C941D3">
        <w:rPr>
          <w:rFonts w:ascii="Times New Roman" w:hAnsi="Times New Roman" w:cs="Times New Roman"/>
          <w:bCs/>
          <w:sz w:val="24"/>
          <w:szCs w:val="24"/>
        </w:rPr>
        <w:t>52500</w:t>
      </w:r>
      <w:r w:rsidRPr="00C941D3">
        <w:rPr>
          <w:rFonts w:ascii="Times New Roman" w:hAnsi="Times New Roman" w:cs="Times New Roman"/>
          <w:bCs/>
          <w:sz w:val="24"/>
          <w:szCs w:val="24"/>
        </w:rPr>
        <w:tab/>
        <w:t>207,900</w:t>
      </w:r>
    </w:p>
    <w:p w14:paraId="01EC0065" w14:textId="77777777" w:rsidR="008E29A0" w:rsidRPr="00C941D3" w:rsidRDefault="008E29A0" w:rsidP="008E29A0">
      <w:pPr>
        <w:autoSpaceDE w:val="0"/>
        <w:autoSpaceDN w:val="0"/>
        <w:adjustRightInd w:val="0"/>
        <w:spacing w:after="0" w:line="360" w:lineRule="auto"/>
        <w:jc w:val="both"/>
        <w:rPr>
          <w:rFonts w:ascii="Times New Roman" w:hAnsi="Times New Roman" w:cs="Times New Roman"/>
          <w:bCs/>
          <w:sz w:val="24"/>
          <w:szCs w:val="24"/>
        </w:rPr>
      </w:pPr>
      <w:r w:rsidRPr="00C941D3">
        <w:rPr>
          <w:rFonts w:ascii="Times New Roman" w:hAnsi="Times New Roman" w:cs="Times New Roman"/>
          <w:bCs/>
          <w:sz w:val="24"/>
          <w:szCs w:val="24"/>
        </w:rPr>
        <w:t>Direct Labour Cost (450,000/50,0000*52500</w:t>
      </w:r>
      <w:r w:rsidRPr="00C941D3">
        <w:rPr>
          <w:rFonts w:ascii="Times New Roman" w:hAnsi="Times New Roman" w:cs="Times New Roman"/>
          <w:bCs/>
          <w:sz w:val="24"/>
          <w:szCs w:val="24"/>
        </w:rPr>
        <w:tab/>
        <w:t>272,500</w:t>
      </w:r>
    </w:p>
    <w:p w14:paraId="4BF62E91" w14:textId="77777777" w:rsidR="008E29A0" w:rsidRPr="00DD06E7" w:rsidRDefault="008E29A0" w:rsidP="00FE457A">
      <w:pPr>
        <w:autoSpaceDE w:val="0"/>
        <w:autoSpaceDN w:val="0"/>
        <w:adjustRightInd w:val="0"/>
        <w:spacing w:after="0" w:line="360" w:lineRule="auto"/>
        <w:jc w:val="both"/>
        <w:rPr>
          <w:rFonts w:ascii="Times New Roman" w:hAnsi="Times New Roman" w:cs="Times New Roman"/>
          <w:sz w:val="24"/>
          <w:szCs w:val="24"/>
        </w:rPr>
      </w:pPr>
    </w:p>
    <w:p w14:paraId="1F29D0A8" w14:textId="77777777" w:rsidR="000F2649" w:rsidRDefault="000F2649" w:rsidP="000F2649">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t>Question # 1</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 xml:space="preserve">Duke Corporation considers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to be completely variable costs.</w:t>
      </w:r>
      <w:r>
        <w:rPr>
          <w:rFonts w:ascii="Times New Roman" w:hAnsi="Times New Roman"/>
          <w:sz w:val="24"/>
          <w:szCs w:val="24"/>
        </w:rPr>
        <w:t xml:space="preserve"> </w:t>
      </w:r>
      <w:r w:rsidRPr="00DD06E7">
        <w:rPr>
          <w:rFonts w:ascii="Times New Roman" w:hAnsi="Times New Roman"/>
          <w:sz w:val="24"/>
          <w:szCs w:val="24"/>
        </w:rPr>
        <w:t>Expected production for the year is 50,000 units. At that level of production, direct materials cost is</w:t>
      </w:r>
      <w:r>
        <w:rPr>
          <w:rFonts w:ascii="Times New Roman" w:hAnsi="Times New Roman"/>
          <w:sz w:val="24"/>
          <w:szCs w:val="24"/>
        </w:rPr>
        <w:t xml:space="preserve"> </w:t>
      </w:r>
      <w:r w:rsidRPr="00DD06E7">
        <w:rPr>
          <w:rFonts w:ascii="Times New Roman" w:hAnsi="Times New Roman"/>
          <w:sz w:val="24"/>
          <w:szCs w:val="24"/>
        </w:rPr>
        <w:t xml:space="preserve">budgeted at USD 198,000, and direct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cost is budgeted at USD 450,000. </w:t>
      </w:r>
    </w:p>
    <w:p w14:paraId="22367C33" w14:textId="77777777" w:rsidR="000F2649" w:rsidRPr="00DD06E7" w:rsidRDefault="000F2649" w:rsidP="000F2649">
      <w:pPr>
        <w:autoSpaceDE w:val="0"/>
        <w:autoSpaceDN w:val="0"/>
        <w:adjustRightInd w:val="0"/>
        <w:spacing w:after="0" w:line="240" w:lineRule="auto"/>
        <w:jc w:val="both"/>
        <w:rPr>
          <w:rFonts w:ascii="Times New Roman" w:hAnsi="Times New Roman"/>
          <w:sz w:val="24"/>
          <w:szCs w:val="24"/>
        </w:rPr>
      </w:pPr>
      <w:r w:rsidRPr="00CE6A08">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flexible</w:t>
      </w:r>
      <w:r>
        <w:rPr>
          <w:rFonts w:ascii="Times New Roman" w:hAnsi="Times New Roman"/>
          <w:sz w:val="24"/>
          <w:szCs w:val="24"/>
        </w:rPr>
        <w:t xml:space="preserve"> </w:t>
      </w:r>
      <w:r w:rsidRPr="00DD06E7">
        <w:rPr>
          <w:rFonts w:ascii="Times New Roman" w:hAnsi="Times New Roman"/>
          <w:sz w:val="24"/>
          <w:szCs w:val="24"/>
        </w:rPr>
        <w:t xml:space="preserve">budget for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for possible production levels of 52,500, 60,000, and 67,500 units of</w:t>
      </w:r>
      <w:r>
        <w:rPr>
          <w:rFonts w:ascii="Times New Roman" w:hAnsi="Times New Roman"/>
          <w:sz w:val="24"/>
          <w:szCs w:val="24"/>
        </w:rPr>
        <w:t xml:space="preserve"> </w:t>
      </w:r>
      <w:r w:rsidRPr="00DD06E7">
        <w:rPr>
          <w:rFonts w:ascii="Times New Roman" w:hAnsi="Times New Roman"/>
          <w:sz w:val="24"/>
          <w:szCs w:val="24"/>
        </w:rPr>
        <w:t>product.</w:t>
      </w:r>
    </w:p>
    <w:p w14:paraId="1F4768BA"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118963E4"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5EC9DDC5"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014DB466"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1D0E5AC3"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4ABCBD09"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45ACF193"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16BC7AC2"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57BE1C99"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335BF54C" w14:textId="77777777" w:rsidR="000F2649" w:rsidRDefault="000F2649" w:rsidP="000F2649">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t>Question # 2</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 xml:space="preserve">Duke Corporation considers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to be completely variable costs.</w:t>
      </w:r>
      <w:r>
        <w:rPr>
          <w:rFonts w:ascii="Times New Roman" w:hAnsi="Times New Roman"/>
          <w:sz w:val="24"/>
          <w:szCs w:val="24"/>
        </w:rPr>
        <w:t xml:space="preserve"> </w:t>
      </w:r>
      <w:r w:rsidRPr="00DD06E7">
        <w:rPr>
          <w:rFonts w:ascii="Times New Roman" w:hAnsi="Times New Roman"/>
          <w:sz w:val="24"/>
          <w:szCs w:val="24"/>
        </w:rPr>
        <w:t xml:space="preserve">Expected production for the year is </w:t>
      </w:r>
      <w:r>
        <w:rPr>
          <w:rFonts w:ascii="Times New Roman" w:hAnsi="Times New Roman"/>
          <w:sz w:val="24"/>
          <w:szCs w:val="24"/>
        </w:rPr>
        <w:t>4</w:t>
      </w:r>
      <w:r w:rsidRPr="00DD06E7">
        <w:rPr>
          <w:rFonts w:ascii="Times New Roman" w:hAnsi="Times New Roman"/>
          <w:sz w:val="24"/>
          <w:szCs w:val="24"/>
        </w:rPr>
        <w:t>0,000 units. At that level of production, direct materials cost is</w:t>
      </w:r>
      <w:r>
        <w:rPr>
          <w:rFonts w:ascii="Times New Roman" w:hAnsi="Times New Roman"/>
          <w:sz w:val="24"/>
          <w:szCs w:val="24"/>
        </w:rPr>
        <w:t xml:space="preserve"> </w:t>
      </w:r>
      <w:r w:rsidRPr="00DD06E7">
        <w:rPr>
          <w:rFonts w:ascii="Times New Roman" w:hAnsi="Times New Roman"/>
          <w:sz w:val="24"/>
          <w:szCs w:val="24"/>
        </w:rPr>
        <w:t xml:space="preserve">budgeted at USD </w:t>
      </w:r>
      <w:r>
        <w:rPr>
          <w:rFonts w:ascii="Times New Roman" w:hAnsi="Times New Roman"/>
          <w:sz w:val="24"/>
          <w:szCs w:val="24"/>
        </w:rPr>
        <w:t>250</w:t>
      </w:r>
      <w:r w:rsidRPr="00DD06E7">
        <w:rPr>
          <w:rFonts w:ascii="Times New Roman" w:hAnsi="Times New Roman"/>
          <w:sz w:val="24"/>
          <w:szCs w:val="24"/>
        </w:rPr>
        <w:t xml:space="preserve">,000, and direct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cost is budgeted at USD </w:t>
      </w:r>
      <w:r>
        <w:rPr>
          <w:rFonts w:ascii="Times New Roman" w:hAnsi="Times New Roman"/>
          <w:sz w:val="24"/>
          <w:szCs w:val="24"/>
        </w:rPr>
        <w:t>3</w:t>
      </w:r>
      <w:r w:rsidRPr="00DD06E7">
        <w:rPr>
          <w:rFonts w:ascii="Times New Roman" w:hAnsi="Times New Roman"/>
          <w:sz w:val="24"/>
          <w:szCs w:val="24"/>
        </w:rPr>
        <w:t xml:space="preserve">50,000. </w:t>
      </w:r>
    </w:p>
    <w:p w14:paraId="69DE24AC" w14:textId="77777777" w:rsidR="000F2649" w:rsidRPr="00DD06E7" w:rsidRDefault="000F2649" w:rsidP="000F2649">
      <w:pPr>
        <w:autoSpaceDE w:val="0"/>
        <w:autoSpaceDN w:val="0"/>
        <w:adjustRightInd w:val="0"/>
        <w:spacing w:after="0" w:line="240" w:lineRule="auto"/>
        <w:jc w:val="both"/>
        <w:rPr>
          <w:rFonts w:ascii="Times New Roman" w:hAnsi="Times New Roman"/>
          <w:sz w:val="24"/>
          <w:szCs w:val="24"/>
        </w:rPr>
      </w:pPr>
      <w:r w:rsidRPr="00CE6A08">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flexible</w:t>
      </w:r>
      <w:r>
        <w:rPr>
          <w:rFonts w:ascii="Times New Roman" w:hAnsi="Times New Roman"/>
          <w:sz w:val="24"/>
          <w:szCs w:val="24"/>
        </w:rPr>
        <w:t xml:space="preserve"> </w:t>
      </w:r>
      <w:r w:rsidRPr="00DD06E7">
        <w:rPr>
          <w:rFonts w:ascii="Times New Roman" w:hAnsi="Times New Roman"/>
          <w:sz w:val="24"/>
          <w:szCs w:val="24"/>
        </w:rPr>
        <w:t xml:space="preserve">budget for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for possible production levels of 5</w:t>
      </w:r>
      <w:r>
        <w:rPr>
          <w:rFonts w:ascii="Times New Roman" w:hAnsi="Times New Roman"/>
          <w:sz w:val="24"/>
          <w:szCs w:val="24"/>
        </w:rPr>
        <w:t>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 xml:space="preserve">00, </w:t>
      </w:r>
      <w:r>
        <w:rPr>
          <w:rFonts w:ascii="Times New Roman" w:hAnsi="Times New Roman"/>
          <w:sz w:val="24"/>
          <w:szCs w:val="24"/>
        </w:rPr>
        <w:t>7</w:t>
      </w:r>
      <w:r w:rsidRPr="00DD06E7">
        <w:rPr>
          <w:rFonts w:ascii="Times New Roman" w:hAnsi="Times New Roman"/>
          <w:sz w:val="24"/>
          <w:szCs w:val="24"/>
        </w:rPr>
        <w:t xml:space="preserve">0,000, and </w:t>
      </w:r>
      <w:r>
        <w:rPr>
          <w:rFonts w:ascii="Times New Roman" w:hAnsi="Times New Roman"/>
          <w:sz w:val="24"/>
          <w:szCs w:val="24"/>
        </w:rPr>
        <w:t>80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00 units of</w:t>
      </w:r>
      <w:r>
        <w:rPr>
          <w:rFonts w:ascii="Times New Roman" w:hAnsi="Times New Roman"/>
          <w:sz w:val="24"/>
          <w:szCs w:val="24"/>
        </w:rPr>
        <w:t xml:space="preserve"> </w:t>
      </w:r>
      <w:r w:rsidRPr="00DD06E7">
        <w:rPr>
          <w:rFonts w:ascii="Times New Roman" w:hAnsi="Times New Roman"/>
          <w:sz w:val="24"/>
          <w:szCs w:val="24"/>
        </w:rPr>
        <w:t>product.</w:t>
      </w:r>
    </w:p>
    <w:p w14:paraId="0A31BFF1" w14:textId="77777777" w:rsidR="000F2649" w:rsidRDefault="000F2649" w:rsidP="000F2649">
      <w:pPr>
        <w:spacing w:line="240" w:lineRule="auto"/>
      </w:pPr>
    </w:p>
    <w:p w14:paraId="319D31C8" w14:textId="77777777" w:rsidR="000F2649" w:rsidRDefault="000F2649" w:rsidP="000F2649">
      <w:pPr>
        <w:spacing w:line="240" w:lineRule="auto"/>
      </w:pPr>
    </w:p>
    <w:p w14:paraId="768B8617" w14:textId="77777777" w:rsidR="000F2649" w:rsidRDefault="000F2649" w:rsidP="000F2649">
      <w:pPr>
        <w:spacing w:line="240" w:lineRule="auto"/>
      </w:pPr>
    </w:p>
    <w:p w14:paraId="61A428A6" w14:textId="77777777" w:rsidR="000F2649" w:rsidRDefault="000F2649" w:rsidP="000F2649">
      <w:pPr>
        <w:spacing w:line="240" w:lineRule="auto"/>
      </w:pPr>
    </w:p>
    <w:p w14:paraId="71B851BA"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47243C37"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5426D655" w14:textId="77777777" w:rsidR="000F2649" w:rsidRDefault="000F2649" w:rsidP="000F2649">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lastRenderedPageBreak/>
        <w:t>Question # 3</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 xml:space="preserve">Duke Corporation considers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to be completely variable costs.</w:t>
      </w:r>
      <w:r>
        <w:rPr>
          <w:rFonts w:ascii="Times New Roman" w:hAnsi="Times New Roman"/>
          <w:sz w:val="24"/>
          <w:szCs w:val="24"/>
        </w:rPr>
        <w:t xml:space="preserve"> </w:t>
      </w:r>
      <w:r w:rsidRPr="00DD06E7">
        <w:rPr>
          <w:rFonts w:ascii="Times New Roman" w:hAnsi="Times New Roman"/>
          <w:sz w:val="24"/>
          <w:szCs w:val="24"/>
        </w:rPr>
        <w:t xml:space="preserve">Expected production for the year is </w:t>
      </w:r>
      <w:r>
        <w:rPr>
          <w:rFonts w:ascii="Times New Roman" w:hAnsi="Times New Roman"/>
          <w:sz w:val="24"/>
          <w:szCs w:val="24"/>
        </w:rPr>
        <w:t>1</w:t>
      </w:r>
      <w:r w:rsidRPr="00DD06E7">
        <w:rPr>
          <w:rFonts w:ascii="Times New Roman" w:hAnsi="Times New Roman"/>
          <w:sz w:val="24"/>
          <w:szCs w:val="24"/>
        </w:rPr>
        <w:t>,000 units. At that level of production, direct materials cost is</w:t>
      </w:r>
      <w:r>
        <w:rPr>
          <w:rFonts w:ascii="Times New Roman" w:hAnsi="Times New Roman"/>
          <w:sz w:val="24"/>
          <w:szCs w:val="24"/>
        </w:rPr>
        <w:t xml:space="preserve"> </w:t>
      </w:r>
      <w:r w:rsidRPr="00DD06E7">
        <w:rPr>
          <w:rFonts w:ascii="Times New Roman" w:hAnsi="Times New Roman"/>
          <w:sz w:val="24"/>
          <w:szCs w:val="24"/>
        </w:rPr>
        <w:t xml:space="preserve">budgeted at USD </w:t>
      </w:r>
      <w:r>
        <w:rPr>
          <w:rFonts w:ascii="Times New Roman" w:hAnsi="Times New Roman"/>
          <w:sz w:val="24"/>
          <w:szCs w:val="24"/>
        </w:rPr>
        <w:t>250</w:t>
      </w:r>
      <w:r w:rsidRPr="00DD06E7">
        <w:rPr>
          <w:rFonts w:ascii="Times New Roman" w:hAnsi="Times New Roman"/>
          <w:sz w:val="24"/>
          <w:szCs w:val="24"/>
        </w:rPr>
        <w:t xml:space="preserve">,000, and direct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cost is budgeted at USD </w:t>
      </w:r>
      <w:r>
        <w:rPr>
          <w:rFonts w:ascii="Times New Roman" w:hAnsi="Times New Roman"/>
          <w:sz w:val="24"/>
          <w:szCs w:val="24"/>
        </w:rPr>
        <w:t>3</w:t>
      </w:r>
      <w:r w:rsidRPr="00DD06E7">
        <w:rPr>
          <w:rFonts w:ascii="Times New Roman" w:hAnsi="Times New Roman"/>
          <w:sz w:val="24"/>
          <w:szCs w:val="24"/>
        </w:rPr>
        <w:t>50,000.</w:t>
      </w:r>
      <w:r>
        <w:rPr>
          <w:rFonts w:ascii="Times New Roman" w:hAnsi="Times New Roman"/>
          <w:sz w:val="24"/>
          <w:szCs w:val="24"/>
        </w:rPr>
        <w:t xml:space="preserve"> Factory overhead </w:t>
      </w:r>
      <w:r w:rsidRPr="00DD06E7">
        <w:rPr>
          <w:rFonts w:ascii="Times New Roman" w:hAnsi="Times New Roman"/>
          <w:sz w:val="24"/>
          <w:szCs w:val="24"/>
        </w:rPr>
        <w:t xml:space="preserve">cost is budgeted at USD </w:t>
      </w:r>
      <w:r>
        <w:rPr>
          <w:rFonts w:ascii="Times New Roman" w:hAnsi="Times New Roman"/>
          <w:sz w:val="24"/>
          <w:szCs w:val="24"/>
        </w:rPr>
        <w:t>3</w:t>
      </w:r>
      <w:r w:rsidRPr="00DD06E7">
        <w:rPr>
          <w:rFonts w:ascii="Times New Roman" w:hAnsi="Times New Roman"/>
          <w:sz w:val="24"/>
          <w:szCs w:val="24"/>
        </w:rPr>
        <w:t>50,000</w:t>
      </w:r>
      <w:r>
        <w:rPr>
          <w:rFonts w:ascii="Times New Roman" w:hAnsi="Times New Roman"/>
          <w:sz w:val="24"/>
          <w:szCs w:val="24"/>
        </w:rPr>
        <w:t xml:space="preserve"> (100,000 fixed and remaining variable). </w:t>
      </w:r>
      <w:r w:rsidRPr="00DD06E7">
        <w:rPr>
          <w:rFonts w:ascii="Times New Roman" w:hAnsi="Times New Roman"/>
          <w:sz w:val="24"/>
          <w:szCs w:val="24"/>
        </w:rPr>
        <w:t xml:space="preserve"> </w:t>
      </w:r>
    </w:p>
    <w:p w14:paraId="70F9583D" w14:textId="77777777" w:rsidR="000F2649" w:rsidRPr="00DD06E7" w:rsidRDefault="000F2649" w:rsidP="000F2649">
      <w:pPr>
        <w:autoSpaceDE w:val="0"/>
        <w:autoSpaceDN w:val="0"/>
        <w:adjustRightInd w:val="0"/>
        <w:spacing w:after="0" w:line="240" w:lineRule="auto"/>
        <w:jc w:val="both"/>
        <w:rPr>
          <w:rFonts w:ascii="Times New Roman" w:hAnsi="Times New Roman"/>
          <w:sz w:val="24"/>
          <w:szCs w:val="24"/>
        </w:rPr>
      </w:pPr>
      <w:r w:rsidRPr="00CE6A08">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flexible</w:t>
      </w:r>
      <w:r>
        <w:rPr>
          <w:rFonts w:ascii="Times New Roman" w:hAnsi="Times New Roman"/>
          <w:sz w:val="24"/>
          <w:szCs w:val="24"/>
        </w:rPr>
        <w:t xml:space="preserve"> </w:t>
      </w:r>
      <w:r w:rsidRPr="00DD06E7">
        <w:rPr>
          <w:rFonts w:ascii="Times New Roman" w:hAnsi="Times New Roman"/>
          <w:sz w:val="24"/>
          <w:szCs w:val="24"/>
        </w:rPr>
        <w:t>budget for materials</w:t>
      </w:r>
      <w:r>
        <w:rPr>
          <w:rFonts w:ascii="Times New Roman" w:hAnsi="Times New Roman"/>
          <w:sz w:val="24"/>
          <w:szCs w:val="24"/>
        </w:rPr>
        <w:t>,</w:t>
      </w:r>
      <w:r w:rsidRPr="00DD06E7">
        <w:rPr>
          <w:rFonts w:ascii="Times New Roman" w:hAnsi="Times New Roman"/>
          <w:sz w:val="24"/>
          <w:szCs w:val="24"/>
        </w:rPr>
        <w:t xml:space="preserve"> </w:t>
      </w:r>
      <w:proofErr w:type="spellStart"/>
      <w:r w:rsidRPr="00DD06E7">
        <w:rPr>
          <w:rFonts w:ascii="Times New Roman" w:hAnsi="Times New Roman"/>
          <w:sz w:val="24"/>
          <w:szCs w:val="24"/>
        </w:rPr>
        <w:t>labor</w:t>
      </w:r>
      <w:proofErr w:type="spellEnd"/>
      <w:r>
        <w:rPr>
          <w:rFonts w:ascii="Times New Roman" w:hAnsi="Times New Roman"/>
          <w:sz w:val="24"/>
          <w:szCs w:val="24"/>
        </w:rPr>
        <w:t>,</w:t>
      </w:r>
      <w:r w:rsidRPr="00DD06E7">
        <w:rPr>
          <w:rFonts w:ascii="Times New Roman" w:hAnsi="Times New Roman"/>
          <w:sz w:val="24"/>
          <w:szCs w:val="24"/>
        </w:rPr>
        <w:t xml:space="preserve"> </w:t>
      </w:r>
      <w:r>
        <w:rPr>
          <w:rFonts w:ascii="Times New Roman" w:hAnsi="Times New Roman"/>
          <w:sz w:val="24"/>
          <w:szCs w:val="24"/>
        </w:rPr>
        <w:t xml:space="preserve">and factory overhead </w:t>
      </w:r>
      <w:r w:rsidRPr="00DD06E7">
        <w:rPr>
          <w:rFonts w:ascii="Times New Roman" w:hAnsi="Times New Roman"/>
          <w:sz w:val="24"/>
          <w:szCs w:val="24"/>
        </w:rPr>
        <w:t>for possible production levels of 5</w:t>
      </w:r>
      <w:r>
        <w:rPr>
          <w:rFonts w:ascii="Times New Roman" w:hAnsi="Times New Roman"/>
          <w:sz w:val="24"/>
          <w:szCs w:val="24"/>
        </w:rPr>
        <w:t>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 xml:space="preserve">00, </w:t>
      </w:r>
      <w:r>
        <w:rPr>
          <w:rFonts w:ascii="Times New Roman" w:hAnsi="Times New Roman"/>
          <w:sz w:val="24"/>
          <w:szCs w:val="24"/>
        </w:rPr>
        <w:t>7</w:t>
      </w:r>
      <w:r w:rsidRPr="00DD06E7">
        <w:rPr>
          <w:rFonts w:ascii="Times New Roman" w:hAnsi="Times New Roman"/>
          <w:sz w:val="24"/>
          <w:szCs w:val="24"/>
        </w:rPr>
        <w:t xml:space="preserve">0,000, and </w:t>
      </w:r>
      <w:r>
        <w:rPr>
          <w:rFonts w:ascii="Times New Roman" w:hAnsi="Times New Roman"/>
          <w:sz w:val="24"/>
          <w:szCs w:val="24"/>
        </w:rPr>
        <w:t>80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00 units of</w:t>
      </w:r>
      <w:r>
        <w:rPr>
          <w:rFonts w:ascii="Times New Roman" w:hAnsi="Times New Roman"/>
          <w:sz w:val="24"/>
          <w:szCs w:val="24"/>
        </w:rPr>
        <w:t xml:space="preserve"> </w:t>
      </w:r>
      <w:r w:rsidRPr="00DD06E7">
        <w:rPr>
          <w:rFonts w:ascii="Times New Roman" w:hAnsi="Times New Roman"/>
          <w:sz w:val="24"/>
          <w:szCs w:val="24"/>
        </w:rPr>
        <w:t>product.</w:t>
      </w:r>
    </w:p>
    <w:p w14:paraId="28BB0270" w14:textId="77777777" w:rsidR="000F2649" w:rsidRDefault="000F2649" w:rsidP="000F2649">
      <w:pPr>
        <w:spacing w:line="240" w:lineRule="auto"/>
      </w:pPr>
    </w:p>
    <w:p w14:paraId="29595A48" w14:textId="77777777" w:rsidR="000F2649" w:rsidRDefault="000F2649" w:rsidP="000F2649">
      <w:pPr>
        <w:spacing w:line="240" w:lineRule="auto"/>
      </w:pPr>
    </w:p>
    <w:p w14:paraId="63E93C98" w14:textId="77777777" w:rsidR="000F2649" w:rsidRDefault="000F2649" w:rsidP="000F2649">
      <w:pPr>
        <w:spacing w:line="240" w:lineRule="auto"/>
      </w:pPr>
    </w:p>
    <w:p w14:paraId="05C67527" w14:textId="77777777" w:rsidR="000F2649" w:rsidRDefault="000F2649" w:rsidP="000F2649">
      <w:pPr>
        <w:spacing w:line="240" w:lineRule="auto"/>
      </w:pPr>
    </w:p>
    <w:p w14:paraId="29891C28"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0C09ECD9"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73CFEACA"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0A6F3CCD"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687C29DC" w14:textId="77777777" w:rsidR="000F2649" w:rsidRDefault="000F2649" w:rsidP="000F2649">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t>Question # 4</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 xml:space="preserve">Duke Corporation considers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to be completely variable costs.</w:t>
      </w:r>
      <w:r>
        <w:rPr>
          <w:rFonts w:ascii="Times New Roman" w:hAnsi="Times New Roman"/>
          <w:sz w:val="24"/>
          <w:szCs w:val="24"/>
        </w:rPr>
        <w:t xml:space="preserve"> </w:t>
      </w:r>
      <w:r w:rsidRPr="00DD06E7">
        <w:rPr>
          <w:rFonts w:ascii="Times New Roman" w:hAnsi="Times New Roman"/>
          <w:sz w:val="24"/>
          <w:szCs w:val="24"/>
        </w:rPr>
        <w:t xml:space="preserve">Expected production for the year is </w:t>
      </w:r>
      <w:r>
        <w:rPr>
          <w:rFonts w:ascii="Times New Roman" w:hAnsi="Times New Roman"/>
          <w:sz w:val="24"/>
          <w:szCs w:val="24"/>
        </w:rPr>
        <w:t>1</w:t>
      </w:r>
      <w:r w:rsidRPr="00DD06E7">
        <w:rPr>
          <w:rFonts w:ascii="Times New Roman" w:hAnsi="Times New Roman"/>
          <w:sz w:val="24"/>
          <w:szCs w:val="24"/>
        </w:rPr>
        <w:t>,000 units. At that level of production, direct materials cost is</w:t>
      </w:r>
      <w:r>
        <w:rPr>
          <w:rFonts w:ascii="Times New Roman" w:hAnsi="Times New Roman"/>
          <w:sz w:val="24"/>
          <w:szCs w:val="24"/>
        </w:rPr>
        <w:t xml:space="preserve"> </w:t>
      </w:r>
      <w:r w:rsidRPr="00DD06E7">
        <w:rPr>
          <w:rFonts w:ascii="Times New Roman" w:hAnsi="Times New Roman"/>
          <w:sz w:val="24"/>
          <w:szCs w:val="24"/>
        </w:rPr>
        <w:t xml:space="preserve">budgeted at USD </w:t>
      </w:r>
      <w:r>
        <w:rPr>
          <w:rFonts w:ascii="Times New Roman" w:hAnsi="Times New Roman"/>
          <w:sz w:val="24"/>
          <w:szCs w:val="24"/>
        </w:rPr>
        <w:t>250</w:t>
      </w:r>
      <w:r w:rsidRPr="00DD06E7">
        <w:rPr>
          <w:rFonts w:ascii="Times New Roman" w:hAnsi="Times New Roman"/>
          <w:sz w:val="24"/>
          <w:szCs w:val="24"/>
        </w:rPr>
        <w:t xml:space="preserve">,000, and direct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cost is budgeted at USD </w:t>
      </w:r>
      <w:r>
        <w:rPr>
          <w:rFonts w:ascii="Times New Roman" w:hAnsi="Times New Roman"/>
          <w:sz w:val="24"/>
          <w:szCs w:val="24"/>
        </w:rPr>
        <w:t>3</w:t>
      </w:r>
      <w:r w:rsidRPr="00DD06E7">
        <w:rPr>
          <w:rFonts w:ascii="Times New Roman" w:hAnsi="Times New Roman"/>
          <w:sz w:val="24"/>
          <w:szCs w:val="24"/>
        </w:rPr>
        <w:t>50,000.</w:t>
      </w:r>
      <w:r>
        <w:rPr>
          <w:rFonts w:ascii="Times New Roman" w:hAnsi="Times New Roman"/>
          <w:sz w:val="24"/>
          <w:szCs w:val="24"/>
        </w:rPr>
        <w:t xml:space="preserve"> Factory overhead </w:t>
      </w:r>
      <w:r w:rsidRPr="00DD06E7">
        <w:rPr>
          <w:rFonts w:ascii="Times New Roman" w:hAnsi="Times New Roman"/>
          <w:sz w:val="24"/>
          <w:szCs w:val="24"/>
        </w:rPr>
        <w:t xml:space="preserve">cost is budgeted at USD </w:t>
      </w:r>
      <w:r>
        <w:rPr>
          <w:rFonts w:ascii="Times New Roman" w:hAnsi="Times New Roman"/>
          <w:sz w:val="24"/>
          <w:szCs w:val="24"/>
        </w:rPr>
        <w:t>3</w:t>
      </w:r>
      <w:r w:rsidRPr="00DD06E7">
        <w:rPr>
          <w:rFonts w:ascii="Times New Roman" w:hAnsi="Times New Roman"/>
          <w:sz w:val="24"/>
          <w:szCs w:val="24"/>
        </w:rPr>
        <w:t>50,000</w:t>
      </w:r>
      <w:r>
        <w:rPr>
          <w:rFonts w:ascii="Times New Roman" w:hAnsi="Times New Roman"/>
          <w:sz w:val="24"/>
          <w:szCs w:val="24"/>
        </w:rPr>
        <w:t xml:space="preserve"> (100,000 fixed and remaining variable). The corporation also pays the rent of the building USD 50,000. While utility expenses amount to USD 100,000 (50,000 is fixed and remaining 50,000 are variable).</w:t>
      </w:r>
      <w:r w:rsidRPr="00DD06E7">
        <w:rPr>
          <w:rFonts w:ascii="Times New Roman" w:hAnsi="Times New Roman"/>
          <w:sz w:val="24"/>
          <w:szCs w:val="24"/>
        </w:rPr>
        <w:t xml:space="preserve"> </w:t>
      </w:r>
    </w:p>
    <w:p w14:paraId="7E5ECF42" w14:textId="77777777" w:rsidR="000F2649" w:rsidRPr="00DD06E7" w:rsidRDefault="000F2649" w:rsidP="000F2649">
      <w:pPr>
        <w:autoSpaceDE w:val="0"/>
        <w:autoSpaceDN w:val="0"/>
        <w:adjustRightInd w:val="0"/>
        <w:spacing w:after="0" w:line="240" w:lineRule="auto"/>
        <w:jc w:val="both"/>
        <w:rPr>
          <w:rFonts w:ascii="Times New Roman" w:hAnsi="Times New Roman"/>
          <w:sz w:val="24"/>
          <w:szCs w:val="24"/>
        </w:rPr>
      </w:pPr>
      <w:r w:rsidRPr="00CE6A08">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flexible</w:t>
      </w:r>
      <w:r>
        <w:rPr>
          <w:rFonts w:ascii="Times New Roman" w:hAnsi="Times New Roman"/>
          <w:sz w:val="24"/>
          <w:szCs w:val="24"/>
        </w:rPr>
        <w:t xml:space="preserve"> </w:t>
      </w:r>
      <w:r w:rsidRPr="00DD06E7">
        <w:rPr>
          <w:rFonts w:ascii="Times New Roman" w:hAnsi="Times New Roman"/>
          <w:sz w:val="24"/>
          <w:szCs w:val="24"/>
        </w:rPr>
        <w:t xml:space="preserve">budget for </w:t>
      </w:r>
      <w:r>
        <w:rPr>
          <w:rFonts w:ascii="Times New Roman" w:hAnsi="Times New Roman"/>
          <w:sz w:val="24"/>
          <w:szCs w:val="24"/>
        </w:rPr>
        <w:t>direct material,</w:t>
      </w:r>
      <w:r w:rsidRPr="00DD06E7">
        <w:rPr>
          <w:rFonts w:ascii="Times New Roman" w:hAnsi="Times New Roman"/>
          <w:sz w:val="24"/>
          <w:szCs w:val="24"/>
        </w:rPr>
        <w:t xml:space="preserve"> </w:t>
      </w:r>
      <w:r>
        <w:rPr>
          <w:rFonts w:ascii="Times New Roman" w:hAnsi="Times New Roman"/>
          <w:sz w:val="24"/>
          <w:szCs w:val="24"/>
        </w:rPr>
        <w:t xml:space="preserve">direct </w:t>
      </w:r>
      <w:proofErr w:type="spellStart"/>
      <w:r w:rsidRPr="00DD06E7">
        <w:rPr>
          <w:rFonts w:ascii="Times New Roman" w:hAnsi="Times New Roman"/>
          <w:sz w:val="24"/>
          <w:szCs w:val="24"/>
        </w:rPr>
        <w:t>labor</w:t>
      </w:r>
      <w:proofErr w:type="spellEnd"/>
      <w:r>
        <w:rPr>
          <w:rFonts w:ascii="Times New Roman" w:hAnsi="Times New Roman"/>
          <w:sz w:val="24"/>
          <w:szCs w:val="24"/>
        </w:rPr>
        <w:t xml:space="preserve">, factory overhead, and utility </w:t>
      </w:r>
      <w:r w:rsidRPr="00DD06E7">
        <w:rPr>
          <w:rFonts w:ascii="Times New Roman" w:hAnsi="Times New Roman"/>
          <w:sz w:val="24"/>
          <w:szCs w:val="24"/>
        </w:rPr>
        <w:t>for possible production levels of 5</w:t>
      </w:r>
      <w:r>
        <w:rPr>
          <w:rFonts w:ascii="Times New Roman" w:hAnsi="Times New Roman"/>
          <w:sz w:val="24"/>
          <w:szCs w:val="24"/>
        </w:rPr>
        <w:t>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 xml:space="preserve">00, </w:t>
      </w:r>
      <w:r>
        <w:rPr>
          <w:rFonts w:ascii="Times New Roman" w:hAnsi="Times New Roman"/>
          <w:sz w:val="24"/>
          <w:szCs w:val="24"/>
        </w:rPr>
        <w:t>7</w:t>
      </w:r>
      <w:r w:rsidRPr="00DD06E7">
        <w:rPr>
          <w:rFonts w:ascii="Times New Roman" w:hAnsi="Times New Roman"/>
          <w:sz w:val="24"/>
          <w:szCs w:val="24"/>
        </w:rPr>
        <w:t xml:space="preserve">0,000, and </w:t>
      </w:r>
      <w:r>
        <w:rPr>
          <w:rFonts w:ascii="Times New Roman" w:hAnsi="Times New Roman"/>
          <w:sz w:val="24"/>
          <w:szCs w:val="24"/>
        </w:rPr>
        <w:t>80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00 units of</w:t>
      </w:r>
      <w:r>
        <w:rPr>
          <w:rFonts w:ascii="Times New Roman" w:hAnsi="Times New Roman"/>
          <w:sz w:val="24"/>
          <w:szCs w:val="24"/>
        </w:rPr>
        <w:t xml:space="preserve"> </w:t>
      </w:r>
      <w:r w:rsidRPr="00DD06E7">
        <w:rPr>
          <w:rFonts w:ascii="Times New Roman" w:hAnsi="Times New Roman"/>
          <w:sz w:val="24"/>
          <w:szCs w:val="24"/>
        </w:rPr>
        <w:t>product.</w:t>
      </w:r>
    </w:p>
    <w:p w14:paraId="16421E3A" w14:textId="77777777" w:rsidR="000F2649" w:rsidRDefault="000F2649" w:rsidP="000F2649">
      <w:pPr>
        <w:spacing w:line="240" w:lineRule="auto"/>
      </w:pPr>
    </w:p>
    <w:p w14:paraId="018E454E" w14:textId="77777777" w:rsidR="000F2649" w:rsidRDefault="000F2649" w:rsidP="000F2649">
      <w:pPr>
        <w:spacing w:line="240" w:lineRule="auto"/>
      </w:pPr>
    </w:p>
    <w:p w14:paraId="4A057795" w14:textId="77777777" w:rsidR="000F2649" w:rsidRDefault="000F2649" w:rsidP="000F2649">
      <w:pPr>
        <w:spacing w:line="240" w:lineRule="auto"/>
      </w:pPr>
    </w:p>
    <w:p w14:paraId="4EC97C73" w14:textId="77777777" w:rsidR="000F2649" w:rsidRDefault="000F2649" w:rsidP="000F2649">
      <w:pPr>
        <w:spacing w:line="240" w:lineRule="auto"/>
      </w:pPr>
    </w:p>
    <w:p w14:paraId="22B82D9B" w14:textId="77777777" w:rsidR="000F2649" w:rsidRDefault="000F2649" w:rsidP="000F2649">
      <w:pPr>
        <w:spacing w:line="240" w:lineRule="auto"/>
      </w:pPr>
    </w:p>
    <w:p w14:paraId="0EBA6762" w14:textId="77777777" w:rsidR="000F2649" w:rsidRDefault="000F2649" w:rsidP="000F2649">
      <w:pPr>
        <w:spacing w:line="240" w:lineRule="auto"/>
      </w:pPr>
    </w:p>
    <w:p w14:paraId="201CC670"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0AF57422"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0574EDBC"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71D0ED4E"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772CC963"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0C36C524" w14:textId="77777777" w:rsidR="000F2649" w:rsidRDefault="000F2649" w:rsidP="000F2649">
      <w:pPr>
        <w:autoSpaceDE w:val="0"/>
        <w:autoSpaceDN w:val="0"/>
        <w:adjustRightInd w:val="0"/>
        <w:spacing w:after="0" w:line="240" w:lineRule="auto"/>
        <w:jc w:val="both"/>
        <w:rPr>
          <w:rFonts w:ascii="Times New Roman" w:hAnsi="Times New Roman"/>
          <w:b/>
          <w:sz w:val="24"/>
          <w:szCs w:val="24"/>
        </w:rPr>
      </w:pPr>
    </w:p>
    <w:p w14:paraId="2C35B864" w14:textId="77777777" w:rsidR="000F2649" w:rsidRDefault="000F2649" w:rsidP="000F2649">
      <w:pPr>
        <w:autoSpaceDE w:val="0"/>
        <w:autoSpaceDN w:val="0"/>
        <w:adjustRightInd w:val="0"/>
        <w:spacing w:after="0" w:line="240" w:lineRule="auto"/>
        <w:jc w:val="both"/>
        <w:rPr>
          <w:rFonts w:ascii="Times New Roman" w:hAnsi="Times New Roman"/>
          <w:sz w:val="24"/>
          <w:szCs w:val="24"/>
        </w:rPr>
      </w:pPr>
      <w:r>
        <w:rPr>
          <w:rFonts w:ascii="Times New Roman" w:hAnsi="Times New Roman"/>
          <w:b/>
          <w:sz w:val="24"/>
          <w:szCs w:val="24"/>
        </w:rPr>
        <w:t>Question # 5</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 xml:space="preserve">Duke Corporation considers materials and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to be completely variable costs.</w:t>
      </w:r>
      <w:r>
        <w:rPr>
          <w:rFonts w:ascii="Times New Roman" w:hAnsi="Times New Roman"/>
          <w:sz w:val="24"/>
          <w:szCs w:val="24"/>
        </w:rPr>
        <w:t xml:space="preserve"> </w:t>
      </w:r>
      <w:r w:rsidRPr="00DD06E7">
        <w:rPr>
          <w:rFonts w:ascii="Times New Roman" w:hAnsi="Times New Roman"/>
          <w:sz w:val="24"/>
          <w:szCs w:val="24"/>
        </w:rPr>
        <w:t xml:space="preserve">Expected production for the year is </w:t>
      </w:r>
      <w:r>
        <w:rPr>
          <w:rFonts w:ascii="Times New Roman" w:hAnsi="Times New Roman"/>
          <w:sz w:val="24"/>
          <w:szCs w:val="24"/>
        </w:rPr>
        <w:t>1</w:t>
      </w:r>
      <w:r w:rsidRPr="00DD06E7">
        <w:rPr>
          <w:rFonts w:ascii="Times New Roman" w:hAnsi="Times New Roman"/>
          <w:sz w:val="24"/>
          <w:szCs w:val="24"/>
        </w:rPr>
        <w:t>,000 units. At that level of production, direct materials cost is</w:t>
      </w:r>
      <w:r>
        <w:rPr>
          <w:rFonts w:ascii="Times New Roman" w:hAnsi="Times New Roman"/>
          <w:sz w:val="24"/>
          <w:szCs w:val="24"/>
        </w:rPr>
        <w:t xml:space="preserve"> </w:t>
      </w:r>
      <w:r w:rsidRPr="00DD06E7">
        <w:rPr>
          <w:rFonts w:ascii="Times New Roman" w:hAnsi="Times New Roman"/>
          <w:sz w:val="24"/>
          <w:szCs w:val="24"/>
        </w:rPr>
        <w:t xml:space="preserve">budgeted at USD </w:t>
      </w:r>
      <w:r>
        <w:rPr>
          <w:rFonts w:ascii="Times New Roman" w:hAnsi="Times New Roman"/>
          <w:sz w:val="24"/>
          <w:szCs w:val="24"/>
        </w:rPr>
        <w:t>250</w:t>
      </w:r>
      <w:r w:rsidRPr="00DD06E7">
        <w:rPr>
          <w:rFonts w:ascii="Times New Roman" w:hAnsi="Times New Roman"/>
          <w:sz w:val="24"/>
          <w:szCs w:val="24"/>
        </w:rPr>
        <w:t xml:space="preserve">,000, and direct </w:t>
      </w:r>
      <w:proofErr w:type="spellStart"/>
      <w:r w:rsidRPr="00DD06E7">
        <w:rPr>
          <w:rFonts w:ascii="Times New Roman" w:hAnsi="Times New Roman"/>
          <w:sz w:val="24"/>
          <w:szCs w:val="24"/>
        </w:rPr>
        <w:t>labor</w:t>
      </w:r>
      <w:proofErr w:type="spellEnd"/>
      <w:r w:rsidRPr="00DD06E7">
        <w:rPr>
          <w:rFonts w:ascii="Times New Roman" w:hAnsi="Times New Roman"/>
          <w:sz w:val="24"/>
          <w:szCs w:val="24"/>
        </w:rPr>
        <w:t xml:space="preserve"> cost is budgeted at USD </w:t>
      </w:r>
      <w:r>
        <w:rPr>
          <w:rFonts w:ascii="Times New Roman" w:hAnsi="Times New Roman"/>
          <w:sz w:val="24"/>
          <w:szCs w:val="24"/>
        </w:rPr>
        <w:t>3</w:t>
      </w:r>
      <w:r w:rsidRPr="00DD06E7">
        <w:rPr>
          <w:rFonts w:ascii="Times New Roman" w:hAnsi="Times New Roman"/>
          <w:sz w:val="24"/>
          <w:szCs w:val="24"/>
        </w:rPr>
        <w:t>50,000.</w:t>
      </w:r>
      <w:r>
        <w:rPr>
          <w:rFonts w:ascii="Times New Roman" w:hAnsi="Times New Roman"/>
          <w:sz w:val="24"/>
          <w:szCs w:val="24"/>
        </w:rPr>
        <w:t xml:space="preserve"> Factory overhead </w:t>
      </w:r>
      <w:r w:rsidRPr="00DD06E7">
        <w:rPr>
          <w:rFonts w:ascii="Times New Roman" w:hAnsi="Times New Roman"/>
          <w:sz w:val="24"/>
          <w:szCs w:val="24"/>
        </w:rPr>
        <w:t xml:space="preserve">cost is budgeted at USD </w:t>
      </w:r>
      <w:r>
        <w:rPr>
          <w:rFonts w:ascii="Times New Roman" w:hAnsi="Times New Roman"/>
          <w:sz w:val="24"/>
          <w:szCs w:val="24"/>
        </w:rPr>
        <w:t>3</w:t>
      </w:r>
      <w:r w:rsidRPr="00DD06E7">
        <w:rPr>
          <w:rFonts w:ascii="Times New Roman" w:hAnsi="Times New Roman"/>
          <w:sz w:val="24"/>
          <w:szCs w:val="24"/>
        </w:rPr>
        <w:t>50,000</w:t>
      </w:r>
      <w:r>
        <w:rPr>
          <w:rFonts w:ascii="Times New Roman" w:hAnsi="Times New Roman"/>
          <w:sz w:val="24"/>
          <w:szCs w:val="24"/>
        </w:rPr>
        <w:t xml:space="preserve"> (100,000 fixed and remaining variable). The corporation also pays the rent of the building USD 50,000. While utility expenses amount to USD 100,000 (50,000 and remaining variable).</w:t>
      </w:r>
      <w:r w:rsidRPr="00DD06E7">
        <w:rPr>
          <w:rFonts w:ascii="Times New Roman" w:hAnsi="Times New Roman"/>
          <w:sz w:val="24"/>
          <w:szCs w:val="24"/>
        </w:rPr>
        <w:t xml:space="preserve"> </w:t>
      </w:r>
      <w:r>
        <w:rPr>
          <w:rFonts w:ascii="Times New Roman" w:hAnsi="Times New Roman"/>
          <w:sz w:val="24"/>
          <w:szCs w:val="24"/>
        </w:rPr>
        <w:t>The repair and maintenance expense amounts to USD 200,000 (50% relates to manufacturing while the remaining relates to the administrative block).</w:t>
      </w:r>
    </w:p>
    <w:p w14:paraId="23EFA4A7" w14:textId="77777777" w:rsidR="000F2649" w:rsidRPr="00DD06E7" w:rsidRDefault="000F2649" w:rsidP="000F2649">
      <w:pPr>
        <w:autoSpaceDE w:val="0"/>
        <w:autoSpaceDN w:val="0"/>
        <w:adjustRightInd w:val="0"/>
        <w:spacing w:after="0" w:line="240" w:lineRule="auto"/>
        <w:jc w:val="both"/>
        <w:rPr>
          <w:rFonts w:ascii="Times New Roman" w:hAnsi="Times New Roman"/>
          <w:sz w:val="24"/>
          <w:szCs w:val="24"/>
        </w:rPr>
      </w:pPr>
      <w:r w:rsidRPr="00CE6A08">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flexible</w:t>
      </w:r>
      <w:r>
        <w:rPr>
          <w:rFonts w:ascii="Times New Roman" w:hAnsi="Times New Roman"/>
          <w:sz w:val="24"/>
          <w:szCs w:val="24"/>
        </w:rPr>
        <w:t xml:space="preserve"> budget for direct material,</w:t>
      </w:r>
      <w:r w:rsidRPr="00DD06E7">
        <w:rPr>
          <w:rFonts w:ascii="Times New Roman" w:hAnsi="Times New Roman"/>
          <w:sz w:val="24"/>
          <w:szCs w:val="24"/>
        </w:rPr>
        <w:t xml:space="preserve"> </w:t>
      </w:r>
      <w:r>
        <w:rPr>
          <w:rFonts w:ascii="Times New Roman" w:hAnsi="Times New Roman"/>
          <w:sz w:val="24"/>
          <w:szCs w:val="24"/>
        </w:rPr>
        <w:t xml:space="preserve">direct </w:t>
      </w:r>
      <w:proofErr w:type="spellStart"/>
      <w:r w:rsidRPr="00DD06E7">
        <w:rPr>
          <w:rFonts w:ascii="Times New Roman" w:hAnsi="Times New Roman"/>
          <w:sz w:val="24"/>
          <w:szCs w:val="24"/>
        </w:rPr>
        <w:t>labor</w:t>
      </w:r>
      <w:proofErr w:type="spellEnd"/>
      <w:r>
        <w:rPr>
          <w:rFonts w:ascii="Times New Roman" w:hAnsi="Times New Roman"/>
          <w:sz w:val="24"/>
          <w:szCs w:val="24"/>
        </w:rPr>
        <w:t>, factory overhead, rent, and repair and maintenance</w:t>
      </w:r>
      <w:r w:rsidRPr="00DD06E7">
        <w:rPr>
          <w:rFonts w:ascii="Times New Roman" w:hAnsi="Times New Roman"/>
          <w:sz w:val="24"/>
          <w:szCs w:val="24"/>
        </w:rPr>
        <w:t xml:space="preserve"> for possible production levels of 5</w:t>
      </w:r>
      <w:r>
        <w:rPr>
          <w:rFonts w:ascii="Times New Roman" w:hAnsi="Times New Roman"/>
          <w:sz w:val="24"/>
          <w:szCs w:val="24"/>
        </w:rPr>
        <w:t>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 xml:space="preserve">00, </w:t>
      </w:r>
      <w:r>
        <w:rPr>
          <w:rFonts w:ascii="Times New Roman" w:hAnsi="Times New Roman"/>
          <w:sz w:val="24"/>
          <w:szCs w:val="24"/>
        </w:rPr>
        <w:t>7</w:t>
      </w:r>
      <w:r w:rsidRPr="00DD06E7">
        <w:rPr>
          <w:rFonts w:ascii="Times New Roman" w:hAnsi="Times New Roman"/>
          <w:sz w:val="24"/>
          <w:szCs w:val="24"/>
        </w:rPr>
        <w:t xml:space="preserve">0,000, and </w:t>
      </w:r>
      <w:r>
        <w:rPr>
          <w:rFonts w:ascii="Times New Roman" w:hAnsi="Times New Roman"/>
          <w:sz w:val="24"/>
          <w:szCs w:val="24"/>
        </w:rPr>
        <w:t>80</w:t>
      </w:r>
      <w:r w:rsidRPr="00DD06E7">
        <w:rPr>
          <w:rFonts w:ascii="Times New Roman" w:hAnsi="Times New Roman"/>
          <w:sz w:val="24"/>
          <w:szCs w:val="24"/>
        </w:rPr>
        <w:t>,</w:t>
      </w:r>
      <w:r>
        <w:rPr>
          <w:rFonts w:ascii="Times New Roman" w:hAnsi="Times New Roman"/>
          <w:sz w:val="24"/>
          <w:szCs w:val="24"/>
        </w:rPr>
        <w:t>0</w:t>
      </w:r>
      <w:r w:rsidRPr="00DD06E7">
        <w:rPr>
          <w:rFonts w:ascii="Times New Roman" w:hAnsi="Times New Roman"/>
          <w:sz w:val="24"/>
          <w:szCs w:val="24"/>
        </w:rPr>
        <w:t>00 units of</w:t>
      </w:r>
      <w:r>
        <w:rPr>
          <w:rFonts w:ascii="Times New Roman" w:hAnsi="Times New Roman"/>
          <w:sz w:val="24"/>
          <w:szCs w:val="24"/>
        </w:rPr>
        <w:t xml:space="preserve"> </w:t>
      </w:r>
      <w:r w:rsidRPr="00DD06E7">
        <w:rPr>
          <w:rFonts w:ascii="Times New Roman" w:hAnsi="Times New Roman"/>
          <w:sz w:val="24"/>
          <w:szCs w:val="24"/>
        </w:rPr>
        <w:t>product.</w:t>
      </w:r>
    </w:p>
    <w:p w14:paraId="2CD4D0EE" w14:textId="77777777" w:rsidR="00FE457A" w:rsidRDefault="00FE457A"/>
    <w:sectPr w:rsidR="00FE4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C4"/>
    <w:rsid w:val="000F2649"/>
    <w:rsid w:val="001147C4"/>
    <w:rsid w:val="003B04B4"/>
    <w:rsid w:val="005A6AF9"/>
    <w:rsid w:val="00604AC2"/>
    <w:rsid w:val="008E29A0"/>
    <w:rsid w:val="008F3694"/>
    <w:rsid w:val="00C3641E"/>
    <w:rsid w:val="00EE1BE3"/>
    <w:rsid w:val="00FE457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275C"/>
  <w15:chartTrackingRefBased/>
  <w15:docId w15:val="{DFE899E6-748C-4AC6-9ECF-B680DA64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C4"/>
    <w:rPr>
      <w:rFonts w:eastAsiaTheme="majorEastAsia" w:cstheme="majorBidi"/>
      <w:color w:val="272727" w:themeColor="text1" w:themeTint="D8"/>
    </w:rPr>
  </w:style>
  <w:style w:type="paragraph" w:styleId="Title">
    <w:name w:val="Title"/>
    <w:basedOn w:val="Normal"/>
    <w:next w:val="Normal"/>
    <w:link w:val="TitleChar"/>
    <w:uiPriority w:val="10"/>
    <w:qFormat/>
    <w:rsid w:val="00114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C4"/>
    <w:pPr>
      <w:spacing w:before="160"/>
      <w:jc w:val="center"/>
    </w:pPr>
    <w:rPr>
      <w:i/>
      <w:iCs/>
      <w:color w:val="404040" w:themeColor="text1" w:themeTint="BF"/>
    </w:rPr>
  </w:style>
  <w:style w:type="character" w:customStyle="1" w:styleId="QuoteChar">
    <w:name w:val="Quote Char"/>
    <w:basedOn w:val="DefaultParagraphFont"/>
    <w:link w:val="Quote"/>
    <w:uiPriority w:val="29"/>
    <w:rsid w:val="001147C4"/>
    <w:rPr>
      <w:i/>
      <w:iCs/>
      <w:color w:val="404040" w:themeColor="text1" w:themeTint="BF"/>
    </w:rPr>
  </w:style>
  <w:style w:type="paragraph" w:styleId="ListParagraph">
    <w:name w:val="List Paragraph"/>
    <w:basedOn w:val="Normal"/>
    <w:uiPriority w:val="34"/>
    <w:qFormat/>
    <w:rsid w:val="001147C4"/>
    <w:pPr>
      <w:ind w:left="720"/>
      <w:contextualSpacing/>
    </w:pPr>
  </w:style>
  <w:style w:type="character" w:styleId="IntenseEmphasis">
    <w:name w:val="Intense Emphasis"/>
    <w:basedOn w:val="DefaultParagraphFont"/>
    <w:uiPriority w:val="21"/>
    <w:qFormat/>
    <w:rsid w:val="001147C4"/>
    <w:rPr>
      <w:i/>
      <w:iCs/>
      <w:color w:val="2F5496" w:themeColor="accent1" w:themeShade="BF"/>
    </w:rPr>
  </w:style>
  <w:style w:type="paragraph" w:styleId="IntenseQuote">
    <w:name w:val="Intense Quote"/>
    <w:basedOn w:val="Normal"/>
    <w:next w:val="Normal"/>
    <w:link w:val="IntenseQuoteChar"/>
    <w:uiPriority w:val="30"/>
    <w:qFormat/>
    <w:rsid w:val="00114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7C4"/>
    <w:rPr>
      <w:i/>
      <w:iCs/>
      <w:color w:val="2F5496" w:themeColor="accent1" w:themeShade="BF"/>
    </w:rPr>
  </w:style>
  <w:style w:type="character" w:styleId="IntenseReference">
    <w:name w:val="Intense Reference"/>
    <w:basedOn w:val="DefaultParagraphFont"/>
    <w:uiPriority w:val="32"/>
    <w:qFormat/>
    <w:rsid w:val="001147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Ali</dc:creator>
  <cp:keywords/>
  <dc:description/>
  <cp:lastModifiedBy>Shan Ali</cp:lastModifiedBy>
  <cp:revision>4</cp:revision>
  <dcterms:created xsi:type="dcterms:W3CDTF">2025-04-28T03:29:00Z</dcterms:created>
  <dcterms:modified xsi:type="dcterms:W3CDTF">2025-04-30T05:10:00Z</dcterms:modified>
</cp:coreProperties>
</file>