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E96B" w14:textId="77777777" w:rsidR="00B82455" w:rsidRDefault="00B82455" w:rsidP="00B82455">
      <w:pPr>
        <w:pStyle w:val="Title"/>
        <w:rPr>
          <w:sz w:val="36"/>
          <w:szCs w:val="36"/>
        </w:rPr>
      </w:pPr>
      <w:r w:rsidRPr="00B82455">
        <w:rPr>
          <w:sz w:val="36"/>
          <w:szCs w:val="36"/>
        </w:rPr>
        <w:t>Strategic Significance of Pakistan: Challenges and Way Forward</w:t>
      </w:r>
    </w:p>
    <w:p w14:paraId="06028F2E" w14:textId="77777777" w:rsidR="00B82455" w:rsidRDefault="00B82455" w:rsidP="00B82455"/>
    <w:p w14:paraId="264EE280" w14:textId="77777777" w:rsidR="00B82455" w:rsidRPr="00B82455" w:rsidRDefault="00B82455" w:rsidP="00B82455"/>
    <w:p w14:paraId="0F2047BA" w14:textId="2C976193" w:rsidR="00B82455" w:rsidRPr="00B82455" w:rsidRDefault="00B82455" w:rsidP="00B82455">
      <w:pPr>
        <w:pStyle w:val="NoSpacing"/>
        <w:rPr>
          <w:sz w:val="28"/>
          <w:szCs w:val="28"/>
        </w:rPr>
      </w:pPr>
      <w:r w:rsidRPr="00B82455">
        <w:rPr>
          <w:sz w:val="28"/>
          <w:szCs w:val="28"/>
        </w:rPr>
        <w:t>Introduction</w:t>
      </w:r>
      <w:r w:rsidRPr="00B82455">
        <w:rPr>
          <w:sz w:val="28"/>
          <w:szCs w:val="28"/>
        </w:rPr>
        <w:t>:</w:t>
      </w:r>
    </w:p>
    <w:p w14:paraId="67AD95DB" w14:textId="77777777" w:rsidR="00B82455" w:rsidRPr="00B82455" w:rsidRDefault="00B82455" w:rsidP="00B82455">
      <w:pPr>
        <w:pStyle w:val="Title"/>
        <w:rPr>
          <w:sz w:val="24"/>
          <w:szCs w:val="24"/>
        </w:rPr>
      </w:pPr>
      <w:r w:rsidRPr="00B82455">
        <w:rPr>
          <w:sz w:val="24"/>
          <w:szCs w:val="24"/>
        </w:rPr>
        <w:t>Pakistan occupies a uniquely important position on the world map—situated at the crossroads of South Asia, Central Asia, and the Middle East. Its geostrategic location, demographic strength, and nuclear capabilities give it both opportunities and vulnerabilities. The country’s strategic relevance has historically drawn the attention of global powers, from the Cold War era to the post-9/11 period, positioning Pakistan as a pivotal player in regional security and global counterterrorism efforts.</w:t>
      </w:r>
    </w:p>
    <w:p w14:paraId="095AD5FE" w14:textId="77777777" w:rsidR="00B82455" w:rsidRPr="00B82455" w:rsidRDefault="00B82455" w:rsidP="00B82455">
      <w:pPr>
        <w:pStyle w:val="Title"/>
        <w:rPr>
          <w:sz w:val="24"/>
          <w:szCs w:val="24"/>
        </w:rPr>
      </w:pPr>
      <w:r w:rsidRPr="00B82455">
        <w:rPr>
          <w:sz w:val="24"/>
          <w:szCs w:val="24"/>
        </w:rPr>
        <w:t>However, this significance also brings complex challenges—ranging from security threats and terrorism to regional instability and great-power rivalry.</w:t>
      </w:r>
    </w:p>
    <w:p w14:paraId="7CD0262B" w14:textId="35C11355" w:rsidR="00B82455" w:rsidRPr="00B82455" w:rsidRDefault="00B82455" w:rsidP="00B82455">
      <w:pPr>
        <w:pStyle w:val="Title"/>
        <w:rPr>
          <w:sz w:val="24"/>
          <w:szCs w:val="24"/>
        </w:rPr>
      </w:pPr>
    </w:p>
    <w:p w14:paraId="585548F7" w14:textId="77777777" w:rsidR="00B82455" w:rsidRPr="00B82455" w:rsidRDefault="00B82455" w:rsidP="00B82455">
      <w:pPr>
        <w:pStyle w:val="Title"/>
        <w:rPr>
          <w:b/>
          <w:bCs/>
          <w:sz w:val="28"/>
          <w:szCs w:val="28"/>
        </w:rPr>
      </w:pPr>
      <w:r w:rsidRPr="00B82455">
        <w:rPr>
          <w:b/>
          <w:bCs/>
          <w:sz w:val="28"/>
          <w:szCs w:val="28"/>
        </w:rPr>
        <w:t>1. Strategic Importance of Pakistan</w:t>
      </w:r>
    </w:p>
    <w:p w14:paraId="5ADD039F" w14:textId="77777777" w:rsidR="00B82455" w:rsidRPr="00B82455" w:rsidRDefault="00B82455" w:rsidP="00B82455">
      <w:pPr>
        <w:pStyle w:val="Title"/>
        <w:numPr>
          <w:ilvl w:val="0"/>
          <w:numId w:val="1"/>
        </w:numPr>
        <w:rPr>
          <w:sz w:val="24"/>
          <w:szCs w:val="24"/>
        </w:rPr>
      </w:pPr>
      <w:r w:rsidRPr="00B82455">
        <w:rPr>
          <w:b/>
          <w:bCs/>
          <w:sz w:val="24"/>
          <w:szCs w:val="24"/>
        </w:rPr>
        <w:t>Geographical Location:</w:t>
      </w:r>
      <w:r w:rsidRPr="00B82455">
        <w:rPr>
          <w:sz w:val="24"/>
          <w:szCs w:val="24"/>
        </w:rPr>
        <w:t xml:space="preserve"> Pakistan connects South Asia to the resource-rich Central Asian Republics and the Middle East, making it a potential trade and energy corridor through projects like CPEC (China-Pakistan Economic Corridor).</w:t>
      </w:r>
    </w:p>
    <w:p w14:paraId="6BE0C712" w14:textId="77777777" w:rsidR="00B82455" w:rsidRPr="00B82455" w:rsidRDefault="00B82455" w:rsidP="00B82455">
      <w:pPr>
        <w:pStyle w:val="Title"/>
        <w:numPr>
          <w:ilvl w:val="0"/>
          <w:numId w:val="1"/>
        </w:numPr>
        <w:rPr>
          <w:sz w:val="24"/>
          <w:szCs w:val="24"/>
        </w:rPr>
      </w:pPr>
      <w:r w:rsidRPr="00B82455">
        <w:rPr>
          <w:b/>
          <w:bCs/>
          <w:sz w:val="24"/>
          <w:szCs w:val="24"/>
        </w:rPr>
        <w:t>Nuclear Power Status:</w:t>
      </w:r>
      <w:r w:rsidRPr="00B82455">
        <w:rPr>
          <w:sz w:val="24"/>
          <w:szCs w:val="24"/>
        </w:rPr>
        <w:t xml:space="preserve"> As the only Muslim-majority nuclear state, Pakistan’s deterrence capability is a crucial factor in maintaining regional strategic balance, especially with India.</w:t>
      </w:r>
    </w:p>
    <w:p w14:paraId="2941F55A" w14:textId="77777777" w:rsidR="00B82455" w:rsidRPr="00B82455" w:rsidRDefault="00B82455" w:rsidP="00B82455">
      <w:pPr>
        <w:pStyle w:val="Title"/>
        <w:numPr>
          <w:ilvl w:val="0"/>
          <w:numId w:val="1"/>
        </w:numPr>
        <w:rPr>
          <w:sz w:val="24"/>
          <w:szCs w:val="24"/>
        </w:rPr>
      </w:pPr>
      <w:r w:rsidRPr="00B82455">
        <w:rPr>
          <w:b/>
          <w:bCs/>
          <w:sz w:val="24"/>
          <w:szCs w:val="24"/>
        </w:rPr>
        <w:t>Proximity to Afghanistan and Iran:</w:t>
      </w:r>
      <w:r w:rsidRPr="00B82455">
        <w:rPr>
          <w:sz w:val="24"/>
          <w:szCs w:val="24"/>
        </w:rPr>
        <w:t xml:space="preserve"> Pakistan’s western border links it to Afghanistan—a gateway for regional stability—and Iran, which gives it influence over Persian Gulf politics.</w:t>
      </w:r>
    </w:p>
    <w:p w14:paraId="626E4241" w14:textId="77777777" w:rsidR="00B82455" w:rsidRPr="00B82455" w:rsidRDefault="00B82455" w:rsidP="00B82455">
      <w:pPr>
        <w:pStyle w:val="Title"/>
        <w:numPr>
          <w:ilvl w:val="0"/>
          <w:numId w:val="1"/>
        </w:numPr>
        <w:rPr>
          <w:sz w:val="24"/>
          <w:szCs w:val="24"/>
        </w:rPr>
      </w:pPr>
      <w:r w:rsidRPr="00B82455">
        <w:rPr>
          <w:b/>
          <w:bCs/>
          <w:sz w:val="24"/>
          <w:szCs w:val="24"/>
        </w:rPr>
        <w:t>Access to Arabian Sea:</w:t>
      </w:r>
      <w:r w:rsidRPr="00B82455">
        <w:rPr>
          <w:sz w:val="24"/>
          <w:szCs w:val="24"/>
        </w:rPr>
        <w:t xml:space="preserve"> The ports of Karachi and Gwadar make Pakistan central to global maritime trade routes and regional connectivity initiatives.</w:t>
      </w:r>
    </w:p>
    <w:p w14:paraId="3AF0992C" w14:textId="54C9B061" w:rsidR="00B82455" w:rsidRPr="00B82455" w:rsidRDefault="00B82455" w:rsidP="00B82455">
      <w:pPr>
        <w:pStyle w:val="Title"/>
        <w:rPr>
          <w:sz w:val="28"/>
          <w:szCs w:val="28"/>
        </w:rPr>
      </w:pPr>
    </w:p>
    <w:p w14:paraId="3B30F37E" w14:textId="77777777" w:rsidR="00B82455" w:rsidRPr="00B82455" w:rsidRDefault="00B82455" w:rsidP="00B82455">
      <w:pPr>
        <w:pStyle w:val="Title"/>
        <w:rPr>
          <w:b/>
          <w:bCs/>
          <w:sz w:val="28"/>
          <w:szCs w:val="28"/>
        </w:rPr>
      </w:pPr>
      <w:r w:rsidRPr="00B82455">
        <w:rPr>
          <w:b/>
          <w:bCs/>
          <w:sz w:val="28"/>
          <w:szCs w:val="28"/>
        </w:rPr>
        <w:t>2. Security Challenges</w:t>
      </w:r>
    </w:p>
    <w:p w14:paraId="5FF9FFB0" w14:textId="77777777" w:rsidR="00B82455" w:rsidRPr="00B82455" w:rsidRDefault="00B82455" w:rsidP="00B82455">
      <w:pPr>
        <w:pStyle w:val="Title"/>
        <w:rPr>
          <w:sz w:val="24"/>
          <w:szCs w:val="24"/>
        </w:rPr>
      </w:pPr>
      <w:r w:rsidRPr="00B82455">
        <w:rPr>
          <w:sz w:val="24"/>
          <w:szCs w:val="24"/>
        </w:rPr>
        <w:t>Pakistan faces multifaceted security challenges that have internal, regional, and global dimensions. These challenges affect not only national stability but also regional peace.</w:t>
      </w:r>
    </w:p>
    <w:p w14:paraId="14D2F7C1" w14:textId="77777777" w:rsidR="00B82455" w:rsidRPr="00B82455" w:rsidRDefault="00B82455" w:rsidP="00B82455">
      <w:pPr>
        <w:pStyle w:val="Title"/>
        <w:rPr>
          <w:b/>
          <w:bCs/>
          <w:sz w:val="24"/>
          <w:szCs w:val="24"/>
        </w:rPr>
      </w:pPr>
      <w:r w:rsidRPr="00B82455">
        <w:rPr>
          <w:b/>
          <w:bCs/>
          <w:sz w:val="24"/>
          <w:szCs w:val="24"/>
        </w:rPr>
        <w:t>a. Terrorism and Internal Security</w:t>
      </w:r>
    </w:p>
    <w:p w14:paraId="7C776167" w14:textId="77777777" w:rsidR="00B82455" w:rsidRPr="00B82455" w:rsidRDefault="00B82455" w:rsidP="00B82455">
      <w:pPr>
        <w:pStyle w:val="Title"/>
        <w:rPr>
          <w:sz w:val="24"/>
          <w:szCs w:val="24"/>
        </w:rPr>
      </w:pPr>
      <w:r w:rsidRPr="00B82455">
        <w:rPr>
          <w:sz w:val="24"/>
          <w:szCs w:val="24"/>
        </w:rPr>
        <w:t xml:space="preserve">The post-9/11 era thrust Pakistan into the front line of the </w:t>
      </w:r>
      <w:r w:rsidRPr="00B82455">
        <w:rPr>
          <w:b/>
          <w:bCs/>
          <w:sz w:val="24"/>
          <w:szCs w:val="24"/>
        </w:rPr>
        <w:t>War on Terror</w:t>
      </w:r>
      <w:r w:rsidRPr="00B82455">
        <w:rPr>
          <w:sz w:val="24"/>
          <w:szCs w:val="24"/>
        </w:rPr>
        <w:t xml:space="preserve">. The country suffered immensely—over 80,000 casualties and significant economic losses—while combating extremist networks such as </w:t>
      </w:r>
      <w:proofErr w:type="spellStart"/>
      <w:r w:rsidRPr="00B82455">
        <w:rPr>
          <w:sz w:val="24"/>
          <w:szCs w:val="24"/>
        </w:rPr>
        <w:t>Tehrik</w:t>
      </w:r>
      <w:proofErr w:type="spellEnd"/>
      <w:r w:rsidRPr="00B82455">
        <w:rPr>
          <w:sz w:val="24"/>
          <w:szCs w:val="24"/>
        </w:rPr>
        <w:t>-e-Taliban Pakistan (TTP), Al-Qaeda, and ISIS affiliates.</w:t>
      </w:r>
      <w:r w:rsidRPr="00B82455">
        <w:rPr>
          <w:sz w:val="24"/>
          <w:szCs w:val="24"/>
        </w:rPr>
        <w:br/>
        <w:t>Although large-scale military operations (Zarb-e-Azb, Radd-ul-Fasaad) dismantled terrorist sanctuaries, sleeper cells and cross-border infiltration continue to pose threats to internal stability.</w:t>
      </w:r>
    </w:p>
    <w:p w14:paraId="0AE0B8C3" w14:textId="77777777" w:rsidR="00B82455" w:rsidRPr="00B82455" w:rsidRDefault="00B82455" w:rsidP="00B82455">
      <w:pPr>
        <w:pStyle w:val="Title"/>
        <w:rPr>
          <w:b/>
          <w:bCs/>
          <w:sz w:val="24"/>
          <w:szCs w:val="24"/>
        </w:rPr>
      </w:pPr>
      <w:r w:rsidRPr="00B82455">
        <w:rPr>
          <w:b/>
          <w:bCs/>
          <w:sz w:val="24"/>
          <w:szCs w:val="24"/>
        </w:rPr>
        <w:t>b. Afghan War and Post-US Withdrawal Scenario</w:t>
      </w:r>
    </w:p>
    <w:p w14:paraId="6A1CCC8E" w14:textId="77777777" w:rsidR="00B82455" w:rsidRPr="00B82455" w:rsidRDefault="00B82455" w:rsidP="00B82455">
      <w:pPr>
        <w:pStyle w:val="Title"/>
        <w:rPr>
          <w:sz w:val="24"/>
          <w:szCs w:val="24"/>
        </w:rPr>
      </w:pPr>
      <w:r w:rsidRPr="00B82455">
        <w:rPr>
          <w:sz w:val="24"/>
          <w:szCs w:val="24"/>
        </w:rPr>
        <w:t>Pakistan’s western frontier has been deeply affected by decades of conflict in Afghanistan.</w:t>
      </w:r>
    </w:p>
    <w:p w14:paraId="6DE05ADF" w14:textId="77777777" w:rsidR="00B82455" w:rsidRPr="00B82455" w:rsidRDefault="00B82455" w:rsidP="00B82455">
      <w:pPr>
        <w:pStyle w:val="Title"/>
        <w:numPr>
          <w:ilvl w:val="0"/>
          <w:numId w:val="2"/>
        </w:numPr>
        <w:rPr>
          <w:sz w:val="24"/>
          <w:szCs w:val="24"/>
        </w:rPr>
      </w:pPr>
      <w:r w:rsidRPr="00B82455">
        <w:rPr>
          <w:sz w:val="24"/>
          <w:szCs w:val="24"/>
        </w:rPr>
        <w:t xml:space="preserve">The </w:t>
      </w:r>
      <w:r w:rsidRPr="00B82455">
        <w:rPr>
          <w:b/>
          <w:bCs/>
          <w:sz w:val="24"/>
          <w:szCs w:val="24"/>
        </w:rPr>
        <w:t>U.S. invasion (2001)</w:t>
      </w:r>
      <w:r w:rsidRPr="00B82455">
        <w:rPr>
          <w:sz w:val="24"/>
          <w:szCs w:val="24"/>
        </w:rPr>
        <w:t xml:space="preserve"> led to massive refugee inflows and cross-border militancy.</w:t>
      </w:r>
    </w:p>
    <w:p w14:paraId="530AFD72" w14:textId="77777777" w:rsidR="00B82455" w:rsidRPr="00B82455" w:rsidRDefault="00B82455" w:rsidP="00B82455">
      <w:pPr>
        <w:pStyle w:val="Title"/>
        <w:numPr>
          <w:ilvl w:val="0"/>
          <w:numId w:val="2"/>
        </w:numPr>
        <w:rPr>
          <w:sz w:val="24"/>
          <w:szCs w:val="24"/>
        </w:rPr>
      </w:pPr>
      <w:r w:rsidRPr="00B82455">
        <w:rPr>
          <w:sz w:val="24"/>
          <w:szCs w:val="24"/>
        </w:rPr>
        <w:t xml:space="preserve">After the </w:t>
      </w:r>
      <w:r w:rsidRPr="00B82455">
        <w:rPr>
          <w:b/>
          <w:bCs/>
          <w:sz w:val="24"/>
          <w:szCs w:val="24"/>
        </w:rPr>
        <w:t>U.S. withdrawal (2021)</w:t>
      </w:r>
      <w:r w:rsidRPr="00B82455">
        <w:rPr>
          <w:sz w:val="24"/>
          <w:szCs w:val="24"/>
        </w:rPr>
        <w:t xml:space="preserve"> and the </w:t>
      </w:r>
      <w:r w:rsidRPr="00B82455">
        <w:rPr>
          <w:b/>
          <w:bCs/>
          <w:sz w:val="24"/>
          <w:szCs w:val="24"/>
        </w:rPr>
        <w:t>Taliban’s return</w:t>
      </w:r>
      <w:r w:rsidRPr="00B82455">
        <w:rPr>
          <w:sz w:val="24"/>
          <w:szCs w:val="24"/>
        </w:rPr>
        <w:t xml:space="preserve">, Pakistan hoped for a stable neighbor. However, instability persists due to TTP’s resurgence and border disputes along the </w:t>
      </w:r>
      <w:r w:rsidRPr="00B82455">
        <w:rPr>
          <w:b/>
          <w:bCs/>
          <w:sz w:val="24"/>
          <w:szCs w:val="24"/>
        </w:rPr>
        <w:t>Durand Line</w:t>
      </w:r>
      <w:r w:rsidRPr="00B82455">
        <w:rPr>
          <w:sz w:val="24"/>
          <w:szCs w:val="24"/>
        </w:rPr>
        <w:t>.</w:t>
      </w:r>
    </w:p>
    <w:p w14:paraId="67A9CF8F" w14:textId="77777777" w:rsidR="00B82455" w:rsidRPr="00B82455" w:rsidRDefault="00B82455" w:rsidP="00B82455">
      <w:pPr>
        <w:pStyle w:val="Title"/>
        <w:numPr>
          <w:ilvl w:val="0"/>
          <w:numId w:val="2"/>
        </w:numPr>
        <w:rPr>
          <w:sz w:val="24"/>
          <w:szCs w:val="24"/>
        </w:rPr>
      </w:pPr>
      <w:r w:rsidRPr="00B82455">
        <w:rPr>
          <w:sz w:val="24"/>
          <w:szCs w:val="24"/>
        </w:rPr>
        <w:t>The lack of an inclusive Afghan government and tensions over cross-border attacks have created new security dilemmas for Islamabad.</w:t>
      </w:r>
    </w:p>
    <w:p w14:paraId="788C9649" w14:textId="77777777" w:rsidR="00B82455" w:rsidRPr="00B82455" w:rsidRDefault="00B82455" w:rsidP="00B82455">
      <w:pPr>
        <w:pStyle w:val="Title"/>
        <w:rPr>
          <w:b/>
          <w:bCs/>
          <w:sz w:val="24"/>
          <w:szCs w:val="24"/>
        </w:rPr>
      </w:pPr>
      <w:r w:rsidRPr="00B82455">
        <w:rPr>
          <w:b/>
          <w:bCs/>
          <w:sz w:val="24"/>
          <w:szCs w:val="24"/>
        </w:rPr>
        <w:t>c. Eastern Border and India Factor</w:t>
      </w:r>
    </w:p>
    <w:p w14:paraId="446E5998" w14:textId="77777777" w:rsidR="00B82455" w:rsidRPr="00B82455" w:rsidRDefault="00B82455" w:rsidP="00B82455">
      <w:pPr>
        <w:pStyle w:val="Title"/>
        <w:rPr>
          <w:sz w:val="24"/>
          <w:szCs w:val="24"/>
        </w:rPr>
      </w:pPr>
      <w:r w:rsidRPr="00B82455">
        <w:rPr>
          <w:sz w:val="24"/>
          <w:szCs w:val="24"/>
        </w:rPr>
        <w:t>On the eastern front, Pakistan’s primary security concern remains India.</w:t>
      </w:r>
    </w:p>
    <w:p w14:paraId="586FE56C" w14:textId="77777777" w:rsidR="00B82455" w:rsidRPr="00B82455" w:rsidRDefault="00B82455" w:rsidP="00B82455">
      <w:pPr>
        <w:pStyle w:val="Title"/>
        <w:numPr>
          <w:ilvl w:val="0"/>
          <w:numId w:val="3"/>
        </w:numPr>
        <w:rPr>
          <w:sz w:val="24"/>
          <w:szCs w:val="24"/>
        </w:rPr>
      </w:pPr>
      <w:r w:rsidRPr="00B82455">
        <w:rPr>
          <w:sz w:val="24"/>
          <w:szCs w:val="24"/>
        </w:rPr>
        <w:lastRenderedPageBreak/>
        <w:t xml:space="preserve">Repeated ceasefire violations along the </w:t>
      </w:r>
      <w:r w:rsidRPr="00B82455">
        <w:rPr>
          <w:b/>
          <w:bCs/>
          <w:sz w:val="24"/>
          <w:szCs w:val="24"/>
        </w:rPr>
        <w:t>Line of Control (LoC)</w:t>
      </w:r>
      <w:r w:rsidRPr="00B82455">
        <w:rPr>
          <w:sz w:val="24"/>
          <w:szCs w:val="24"/>
        </w:rPr>
        <w:t xml:space="preserve">, the </w:t>
      </w:r>
      <w:r w:rsidRPr="00B82455">
        <w:rPr>
          <w:b/>
          <w:bCs/>
          <w:sz w:val="24"/>
          <w:szCs w:val="24"/>
        </w:rPr>
        <w:t>revocation of Article 370 in Indian-occupied Kashmir (2019)</w:t>
      </w:r>
      <w:r w:rsidRPr="00B82455">
        <w:rPr>
          <w:sz w:val="24"/>
          <w:szCs w:val="24"/>
        </w:rPr>
        <w:t>, and increasing militarization of the region have intensified hostilities.</w:t>
      </w:r>
    </w:p>
    <w:p w14:paraId="57C14BD5" w14:textId="77777777" w:rsidR="00B82455" w:rsidRPr="00B82455" w:rsidRDefault="00B82455" w:rsidP="00B82455">
      <w:pPr>
        <w:pStyle w:val="Title"/>
        <w:numPr>
          <w:ilvl w:val="0"/>
          <w:numId w:val="3"/>
        </w:numPr>
        <w:rPr>
          <w:sz w:val="24"/>
          <w:szCs w:val="24"/>
        </w:rPr>
      </w:pPr>
      <w:r w:rsidRPr="00B82455">
        <w:rPr>
          <w:sz w:val="24"/>
          <w:szCs w:val="24"/>
        </w:rPr>
        <w:t>India’s growing defense cooperation with the U.S. under the Indo-Pacific strategy poses additional challenges to Pakistan’s strategic balance.</w:t>
      </w:r>
      <w:r w:rsidRPr="00B82455">
        <w:rPr>
          <w:sz w:val="24"/>
          <w:szCs w:val="24"/>
        </w:rPr>
        <w:br/>
        <w:t>Maintaining credible deterrence and conventional preparedness remains essential to Pakistan’s defense doctrine.</w:t>
      </w:r>
    </w:p>
    <w:p w14:paraId="2D86FDED" w14:textId="77777777" w:rsidR="00B82455" w:rsidRPr="00B82455" w:rsidRDefault="00B82455" w:rsidP="00B82455">
      <w:pPr>
        <w:pStyle w:val="Title"/>
        <w:rPr>
          <w:b/>
          <w:bCs/>
          <w:sz w:val="24"/>
          <w:szCs w:val="24"/>
        </w:rPr>
      </w:pPr>
      <w:r w:rsidRPr="00B82455">
        <w:rPr>
          <w:b/>
          <w:bCs/>
          <w:sz w:val="24"/>
          <w:szCs w:val="24"/>
        </w:rPr>
        <w:t>d. Hybrid and Cyber Threats</w:t>
      </w:r>
    </w:p>
    <w:p w14:paraId="2EC834E1" w14:textId="77777777" w:rsidR="00B82455" w:rsidRPr="00B82455" w:rsidRDefault="00B82455" w:rsidP="00B82455">
      <w:pPr>
        <w:pStyle w:val="Title"/>
        <w:rPr>
          <w:sz w:val="24"/>
          <w:szCs w:val="24"/>
        </w:rPr>
      </w:pPr>
      <w:r w:rsidRPr="00B82455">
        <w:rPr>
          <w:sz w:val="24"/>
          <w:szCs w:val="24"/>
        </w:rPr>
        <w:t>Modern warfare is no longer limited to the battlefield. Pakistan faces hybrid threats such as:</w:t>
      </w:r>
    </w:p>
    <w:p w14:paraId="51A17607" w14:textId="77777777" w:rsidR="00B82455" w:rsidRPr="00B82455" w:rsidRDefault="00B82455" w:rsidP="00B82455">
      <w:pPr>
        <w:pStyle w:val="Title"/>
        <w:numPr>
          <w:ilvl w:val="0"/>
          <w:numId w:val="4"/>
        </w:numPr>
        <w:rPr>
          <w:sz w:val="24"/>
          <w:szCs w:val="24"/>
        </w:rPr>
      </w:pPr>
      <w:r w:rsidRPr="00B82455">
        <w:rPr>
          <w:b/>
          <w:bCs/>
          <w:sz w:val="24"/>
          <w:szCs w:val="24"/>
        </w:rPr>
        <w:t>Disinformation campaigns</w:t>
      </w:r>
      <w:r w:rsidRPr="00B82455">
        <w:rPr>
          <w:sz w:val="24"/>
          <w:szCs w:val="24"/>
        </w:rPr>
        <w:t>, cyberattacks, and propaganda targeting its state institutions.</w:t>
      </w:r>
    </w:p>
    <w:p w14:paraId="3A39BFAA" w14:textId="77777777" w:rsidR="00B82455" w:rsidRPr="00B82455" w:rsidRDefault="00B82455" w:rsidP="00B82455">
      <w:pPr>
        <w:pStyle w:val="Title"/>
        <w:numPr>
          <w:ilvl w:val="0"/>
          <w:numId w:val="4"/>
        </w:numPr>
        <w:rPr>
          <w:sz w:val="24"/>
          <w:szCs w:val="24"/>
        </w:rPr>
      </w:pPr>
      <w:r w:rsidRPr="00B82455">
        <w:rPr>
          <w:b/>
          <w:bCs/>
          <w:sz w:val="24"/>
          <w:szCs w:val="24"/>
        </w:rPr>
        <w:t>Economic destabilization</w:t>
      </w:r>
      <w:r w:rsidRPr="00B82455">
        <w:rPr>
          <w:sz w:val="24"/>
          <w:szCs w:val="24"/>
        </w:rPr>
        <w:t xml:space="preserve"> through financial manipulation and sanctions pressure.</w:t>
      </w:r>
      <w:r w:rsidRPr="00B82455">
        <w:rPr>
          <w:sz w:val="24"/>
          <w:szCs w:val="24"/>
        </w:rPr>
        <w:br/>
        <w:t>Addressing these requires a coordinated approach combining cyber resilience, media literacy, and institutional strength.</w:t>
      </w:r>
    </w:p>
    <w:p w14:paraId="547A9D6C" w14:textId="23D833CB" w:rsidR="00B82455" w:rsidRPr="00B82455" w:rsidRDefault="00B82455" w:rsidP="00B82455">
      <w:pPr>
        <w:pStyle w:val="Title"/>
        <w:rPr>
          <w:sz w:val="24"/>
          <w:szCs w:val="24"/>
        </w:rPr>
      </w:pPr>
    </w:p>
    <w:p w14:paraId="7EF608B4" w14:textId="77777777" w:rsidR="00B82455" w:rsidRPr="00B82455" w:rsidRDefault="00B82455" w:rsidP="00B82455">
      <w:pPr>
        <w:pStyle w:val="Title"/>
        <w:rPr>
          <w:b/>
          <w:bCs/>
          <w:sz w:val="24"/>
          <w:szCs w:val="24"/>
        </w:rPr>
      </w:pPr>
      <w:r w:rsidRPr="00B82455">
        <w:rPr>
          <w:b/>
          <w:bCs/>
          <w:sz w:val="24"/>
          <w:szCs w:val="24"/>
        </w:rPr>
        <w:t>3. Economic and Political Dimensions</w:t>
      </w:r>
    </w:p>
    <w:p w14:paraId="3FB8E4BE" w14:textId="77777777" w:rsidR="00B82455" w:rsidRPr="00B82455" w:rsidRDefault="00B82455" w:rsidP="00B82455">
      <w:pPr>
        <w:pStyle w:val="Title"/>
        <w:rPr>
          <w:sz w:val="24"/>
          <w:szCs w:val="24"/>
        </w:rPr>
      </w:pPr>
      <w:r w:rsidRPr="00B82455">
        <w:rPr>
          <w:sz w:val="24"/>
          <w:szCs w:val="24"/>
        </w:rPr>
        <w:t>Security and strategy are closely linked with economic and political stability:</w:t>
      </w:r>
    </w:p>
    <w:p w14:paraId="332C1089" w14:textId="77777777" w:rsidR="00B82455" w:rsidRPr="00B82455" w:rsidRDefault="00B82455" w:rsidP="00B82455">
      <w:pPr>
        <w:pStyle w:val="Title"/>
        <w:numPr>
          <w:ilvl w:val="0"/>
          <w:numId w:val="5"/>
        </w:numPr>
        <w:rPr>
          <w:sz w:val="24"/>
          <w:szCs w:val="24"/>
        </w:rPr>
      </w:pPr>
      <w:r w:rsidRPr="00B82455">
        <w:rPr>
          <w:sz w:val="24"/>
          <w:szCs w:val="24"/>
        </w:rPr>
        <w:t>Economic challenges such as debt burden, inflation, and energy shortages undermine Pakistan’s ability to project power.</w:t>
      </w:r>
    </w:p>
    <w:p w14:paraId="3C83247F" w14:textId="77777777" w:rsidR="00B82455" w:rsidRPr="00B82455" w:rsidRDefault="00B82455" w:rsidP="00B82455">
      <w:pPr>
        <w:pStyle w:val="Title"/>
        <w:numPr>
          <w:ilvl w:val="0"/>
          <w:numId w:val="5"/>
        </w:numPr>
        <w:rPr>
          <w:sz w:val="24"/>
          <w:szCs w:val="24"/>
        </w:rPr>
      </w:pPr>
      <w:r w:rsidRPr="00B82455">
        <w:rPr>
          <w:sz w:val="24"/>
          <w:szCs w:val="24"/>
        </w:rPr>
        <w:t>Political instability and governance issues weaken foreign policy consistency.</w:t>
      </w:r>
    </w:p>
    <w:p w14:paraId="0E1BF5FB" w14:textId="77777777" w:rsidR="00B82455" w:rsidRPr="00B82455" w:rsidRDefault="00B82455" w:rsidP="00B82455">
      <w:pPr>
        <w:pStyle w:val="Title"/>
        <w:numPr>
          <w:ilvl w:val="0"/>
          <w:numId w:val="5"/>
        </w:numPr>
        <w:rPr>
          <w:sz w:val="24"/>
          <w:szCs w:val="24"/>
        </w:rPr>
      </w:pPr>
      <w:r w:rsidRPr="00B82455">
        <w:rPr>
          <w:sz w:val="24"/>
          <w:szCs w:val="24"/>
        </w:rPr>
        <w:t>Dependence on external aid and loans limits strategic autonomy, forcing Pakistan to navigate between global powers (China, U.S., and Gulf states) carefully.</w:t>
      </w:r>
    </w:p>
    <w:p w14:paraId="61B8497E" w14:textId="3DBCD2D1" w:rsidR="00B82455" w:rsidRPr="00B82455" w:rsidRDefault="00B82455" w:rsidP="00B82455">
      <w:pPr>
        <w:pStyle w:val="Title"/>
        <w:rPr>
          <w:sz w:val="24"/>
          <w:szCs w:val="24"/>
        </w:rPr>
      </w:pPr>
    </w:p>
    <w:p w14:paraId="75E84029" w14:textId="77777777" w:rsidR="00B82455" w:rsidRPr="00B82455" w:rsidRDefault="00B82455" w:rsidP="00B82455">
      <w:pPr>
        <w:pStyle w:val="Title"/>
        <w:rPr>
          <w:b/>
          <w:bCs/>
          <w:sz w:val="24"/>
          <w:szCs w:val="24"/>
        </w:rPr>
      </w:pPr>
      <w:r w:rsidRPr="00B82455">
        <w:rPr>
          <w:b/>
          <w:bCs/>
          <w:sz w:val="24"/>
          <w:szCs w:val="24"/>
        </w:rPr>
        <w:t>4. Opportunities and the Way Forward</w:t>
      </w:r>
    </w:p>
    <w:p w14:paraId="69F2597B" w14:textId="77777777" w:rsidR="00B82455" w:rsidRPr="00B82455" w:rsidRDefault="00B82455" w:rsidP="00B82455">
      <w:pPr>
        <w:pStyle w:val="Title"/>
        <w:rPr>
          <w:sz w:val="24"/>
          <w:szCs w:val="24"/>
        </w:rPr>
      </w:pPr>
      <w:r w:rsidRPr="00B82455">
        <w:rPr>
          <w:sz w:val="24"/>
          <w:szCs w:val="24"/>
        </w:rPr>
        <w:t>Despite the challenges, Pakistan’s geostrategic potential can be turned into an asset through effective policymaking and diplomacy.</w:t>
      </w:r>
    </w:p>
    <w:p w14:paraId="115FB5CD" w14:textId="77777777" w:rsidR="00B82455" w:rsidRPr="00B82455" w:rsidRDefault="00B82455" w:rsidP="00B82455">
      <w:pPr>
        <w:pStyle w:val="Title"/>
        <w:rPr>
          <w:b/>
          <w:bCs/>
          <w:sz w:val="24"/>
          <w:szCs w:val="24"/>
        </w:rPr>
      </w:pPr>
      <w:r w:rsidRPr="00B82455">
        <w:rPr>
          <w:b/>
          <w:bCs/>
          <w:sz w:val="24"/>
          <w:szCs w:val="24"/>
        </w:rPr>
        <w:t>a. Regional Connectivity and Economic Integration</w:t>
      </w:r>
    </w:p>
    <w:p w14:paraId="1FCE4574" w14:textId="77777777" w:rsidR="00B82455" w:rsidRPr="00B82455" w:rsidRDefault="00B82455" w:rsidP="00B82455">
      <w:pPr>
        <w:pStyle w:val="Title"/>
        <w:numPr>
          <w:ilvl w:val="0"/>
          <w:numId w:val="6"/>
        </w:numPr>
        <w:rPr>
          <w:sz w:val="24"/>
          <w:szCs w:val="24"/>
        </w:rPr>
      </w:pPr>
      <w:r w:rsidRPr="00B82455">
        <w:rPr>
          <w:sz w:val="24"/>
          <w:szCs w:val="24"/>
        </w:rPr>
        <w:t xml:space="preserve">Strengthen CPEC by ensuring transparency, local participation, and integration with </w:t>
      </w:r>
      <w:r w:rsidRPr="00B82455">
        <w:rPr>
          <w:b/>
          <w:bCs/>
          <w:sz w:val="24"/>
          <w:szCs w:val="24"/>
        </w:rPr>
        <w:t>Central Asian trade routes</w:t>
      </w:r>
      <w:r w:rsidRPr="00B82455">
        <w:rPr>
          <w:sz w:val="24"/>
          <w:szCs w:val="24"/>
        </w:rPr>
        <w:t>.</w:t>
      </w:r>
    </w:p>
    <w:p w14:paraId="474B2DA9" w14:textId="77777777" w:rsidR="00B82455" w:rsidRPr="00B82455" w:rsidRDefault="00B82455" w:rsidP="00B82455">
      <w:pPr>
        <w:pStyle w:val="Title"/>
        <w:numPr>
          <w:ilvl w:val="0"/>
          <w:numId w:val="6"/>
        </w:numPr>
        <w:rPr>
          <w:sz w:val="24"/>
          <w:szCs w:val="24"/>
        </w:rPr>
      </w:pPr>
      <w:r w:rsidRPr="00B82455">
        <w:rPr>
          <w:sz w:val="24"/>
          <w:szCs w:val="24"/>
        </w:rPr>
        <w:t>Develop Gwadar into a functional deep-sea hub to attract investment from the Middle East and Africa.</w:t>
      </w:r>
    </w:p>
    <w:p w14:paraId="2A2380EA" w14:textId="77777777" w:rsidR="00B82455" w:rsidRPr="00B82455" w:rsidRDefault="00B82455" w:rsidP="00B82455">
      <w:pPr>
        <w:pStyle w:val="Title"/>
        <w:rPr>
          <w:b/>
          <w:bCs/>
          <w:sz w:val="24"/>
          <w:szCs w:val="24"/>
        </w:rPr>
      </w:pPr>
      <w:r w:rsidRPr="00B82455">
        <w:rPr>
          <w:b/>
          <w:bCs/>
          <w:sz w:val="24"/>
          <w:szCs w:val="24"/>
        </w:rPr>
        <w:t>b. Balanced Foreign Policy</w:t>
      </w:r>
    </w:p>
    <w:p w14:paraId="2F1566A7" w14:textId="77777777" w:rsidR="00B82455" w:rsidRPr="00B82455" w:rsidRDefault="00B82455" w:rsidP="00B82455">
      <w:pPr>
        <w:pStyle w:val="Title"/>
        <w:numPr>
          <w:ilvl w:val="0"/>
          <w:numId w:val="7"/>
        </w:numPr>
        <w:rPr>
          <w:sz w:val="24"/>
          <w:szCs w:val="24"/>
        </w:rPr>
      </w:pPr>
      <w:r w:rsidRPr="00B82455">
        <w:rPr>
          <w:sz w:val="24"/>
          <w:szCs w:val="24"/>
        </w:rPr>
        <w:t xml:space="preserve">Pursue </w:t>
      </w:r>
      <w:r w:rsidRPr="00B82455">
        <w:rPr>
          <w:b/>
          <w:bCs/>
          <w:sz w:val="24"/>
          <w:szCs w:val="24"/>
        </w:rPr>
        <w:t>balanced relations</w:t>
      </w:r>
      <w:r w:rsidRPr="00B82455">
        <w:rPr>
          <w:sz w:val="24"/>
          <w:szCs w:val="24"/>
        </w:rPr>
        <w:t xml:space="preserve"> between China and the U.S., while deepening engagement with Russia, Turkey, and the Gulf countries.</w:t>
      </w:r>
    </w:p>
    <w:p w14:paraId="630FDFBF" w14:textId="77777777" w:rsidR="00B82455" w:rsidRPr="00B82455" w:rsidRDefault="00B82455" w:rsidP="00B82455">
      <w:pPr>
        <w:pStyle w:val="Title"/>
        <w:numPr>
          <w:ilvl w:val="0"/>
          <w:numId w:val="7"/>
        </w:numPr>
        <w:rPr>
          <w:sz w:val="24"/>
          <w:szCs w:val="24"/>
        </w:rPr>
      </w:pPr>
      <w:r w:rsidRPr="00B82455">
        <w:rPr>
          <w:sz w:val="24"/>
          <w:szCs w:val="24"/>
        </w:rPr>
        <w:t xml:space="preserve">Promote </w:t>
      </w:r>
      <w:r w:rsidRPr="00B82455">
        <w:rPr>
          <w:b/>
          <w:bCs/>
          <w:sz w:val="24"/>
          <w:szCs w:val="24"/>
        </w:rPr>
        <w:t>regional peace diplomacy</w:t>
      </w:r>
      <w:r w:rsidRPr="00B82455">
        <w:rPr>
          <w:sz w:val="24"/>
          <w:szCs w:val="24"/>
        </w:rPr>
        <w:t xml:space="preserve"> by facilitating dialogue between the Afghan factions and resuming composite talks with India where feasible.</w:t>
      </w:r>
    </w:p>
    <w:p w14:paraId="73077C5F" w14:textId="77777777" w:rsidR="00B82455" w:rsidRPr="00B82455" w:rsidRDefault="00B82455" w:rsidP="00B82455">
      <w:pPr>
        <w:pStyle w:val="Title"/>
        <w:rPr>
          <w:b/>
          <w:bCs/>
          <w:sz w:val="24"/>
          <w:szCs w:val="24"/>
        </w:rPr>
      </w:pPr>
      <w:r w:rsidRPr="00B82455">
        <w:rPr>
          <w:b/>
          <w:bCs/>
          <w:sz w:val="24"/>
          <w:szCs w:val="24"/>
        </w:rPr>
        <w:t>c. Counter-Terrorism and Border Management</w:t>
      </w:r>
    </w:p>
    <w:p w14:paraId="013B4E7D" w14:textId="77777777" w:rsidR="00B82455" w:rsidRPr="00B82455" w:rsidRDefault="00B82455" w:rsidP="00B82455">
      <w:pPr>
        <w:pStyle w:val="Title"/>
        <w:numPr>
          <w:ilvl w:val="0"/>
          <w:numId w:val="8"/>
        </w:numPr>
        <w:rPr>
          <w:sz w:val="24"/>
          <w:szCs w:val="24"/>
        </w:rPr>
      </w:pPr>
      <w:r w:rsidRPr="00B82455">
        <w:rPr>
          <w:sz w:val="24"/>
          <w:szCs w:val="24"/>
        </w:rPr>
        <w:t>Enhance intelligence coordination between civil and military agencies.</w:t>
      </w:r>
    </w:p>
    <w:p w14:paraId="5B3EBC31" w14:textId="77777777" w:rsidR="00B82455" w:rsidRPr="00B82455" w:rsidRDefault="00B82455" w:rsidP="00B82455">
      <w:pPr>
        <w:pStyle w:val="Title"/>
        <w:numPr>
          <w:ilvl w:val="0"/>
          <w:numId w:val="8"/>
        </w:numPr>
        <w:rPr>
          <w:sz w:val="24"/>
          <w:szCs w:val="24"/>
        </w:rPr>
      </w:pPr>
      <w:r w:rsidRPr="00B82455">
        <w:rPr>
          <w:sz w:val="24"/>
          <w:szCs w:val="24"/>
        </w:rPr>
        <w:t>Secure the western border through fencing, surveillance, and cooperation with Afghan authorities.</w:t>
      </w:r>
    </w:p>
    <w:p w14:paraId="10C69925" w14:textId="77777777" w:rsidR="00B82455" w:rsidRPr="00B82455" w:rsidRDefault="00B82455" w:rsidP="00B82455">
      <w:pPr>
        <w:pStyle w:val="Title"/>
        <w:numPr>
          <w:ilvl w:val="0"/>
          <w:numId w:val="8"/>
        </w:numPr>
        <w:rPr>
          <w:sz w:val="24"/>
          <w:szCs w:val="24"/>
        </w:rPr>
      </w:pPr>
      <w:r w:rsidRPr="00B82455">
        <w:rPr>
          <w:sz w:val="24"/>
          <w:szCs w:val="24"/>
        </w:rPr>
        <w:t xml:space="preserve">Implement </w:t>
      </w:r>
      <w:r w:rsidRPr="00B82455">
        <w:rPr>
          <w:b/>
          <w:bCs/>
          <w:sz w:val="24"/>
          <w:szCs w:val="24"/>
        </w:rPr>
        <w:t>de-radicalization and socio-economic reforms</w:t>
      </w:r>
      <w:r w:rsidRPr="00B82455">
        <w:rPr>
          <w:sz w:val="24"/>
          <w:szCs w:val="24"/>
        </w:rPr>
        <w:t xml:space="preserve"> in tribal and border regions to reduce militancy’s root causes.</w:t>
      </w:r>
    </w:p>
    <w:p w14:paraId="2DEDCA41" w14:textId="77777777" w:rsidR="00B82455" w:rsidRPr="00B82455" w:rsidRDefault="00B82455" w:rsidP="00B82455">
      <w:pPr>
        <w:pStyle w:val="Title"/>
        <w:rPr>
          <w:b/>
          <w:bCs/>
          <w:sz w:val="24"/>
          <w:szCs w:val="24"/>
        </w:rPr>
      </w:pPr>
      <w:r w:rsidRPr="00B82455">
        <w:rPr>
          <w:b/>
          <w:bCs/>
          <w:sz w:val="24"/>
          <w:szCs w:val="24"/>
        </w:rPr>
        <w:t>d. Strengthening Internal Cohesion</w:t>
      </w:r>
    </w:p>
    <w:p w14:paraId="1674E0BB" w14:textId="77777777" w:rsidR="00B82455" w:rsidRPr="00B82455" w:rsidRDefault="00B82455" w:rsidP="00B82455">
      <w:pPr>
        <w:pStyle w:val="Title"/>
        <w:numPr>
          <w:ilvl w:val="0"/>
          <w:numId w:val="9"/>
        </w:numPr>
        <w:rPr>
          <w:sz w:val="24"/>
          <w:szCs w:val="24"/>
        </w:rPr>
      </w:pPr>
      <w:r w:rsidRPr="00B82455">
        <w:rPr>
          <w:sz w:val="24"/>
          <w:szCs w:val="24"/>
        </w:rPr>
        <w:t>Promote national unity through equitable development and inclusive governance.</w:t>
      </w:r>
    </w:p>
    <w:p w14:paraId="1CDE137E" w14:textId="77777777" w:rsidR="00B82455" w:rsidRPr="00B82455" w:rsidRDefault="00B82455" w:rsidP="00B82455">
      <w:pPr>
        <w:pStyle w:val="Title"/>
        <w:numPr>
          <w:ilvl w:val="0"/>
          <w:numId w:val="9"/>
        </w:numPr>
        <w:rPr>
          <w:sz w:val="24"/>
          <w:szCs w:val="24"/>
        </w:rPr>
      </w:pPr>
      <w:r w:rsidRPr="00B82455">
        <w:rPr>
          <w:sz w:val="24"/>
          <w:szCs w:val="24"/>
        </w:rPr>
        <w:t>Modernize law enforcement, judicial systems, and cyber defense.</w:t>
      </w:r>
    </w:p>
    <w:p w14:paraId="0E9E8D09" w14:textId="77777777" w:rsidR="00B82455" w:rsidRPr="00B82455" w:rsidRDefault="00B82455" w:rsidP="00B82455">
      <w:pPr>
        <w:pStyle w:val="Title"/>
        <w:numPr>
          <w:ilvl w:val="0"/>
          <w:numId w:val="9"/>
        </w:numPr>
        <w:rPr>
          <w:sz w:val="24"/>
          <w:szCs w:val="24"/>
        </w:rPr>
      </w:pPr>
      <w:r w:rsidRPr="00B82455">
        <w:rPr>
          <w:sz w:val="24"/>
          <w:szCs w:val="24"/>
        </w:rPr>
        <w:t>Encourage education reforms to counter extremist narratives.</w:t>
      </w:r>
    </w:p>
    <w:p w14:paraId="739557F3" w14:textId="77777777" w:rsidR="00B82455" w:rsidRPr="00B82455" w:rsidRDefault="00B82455" w:rsidP="00B82455">
      <w:pPr>
        <w:pStyle w:val="Title"/>
        <w:rPr>
          <w:sz w:val="24"/>
          <w:szCs w:val="24"/>
        </w:rPr>
      </w:pPr>
      <w:r w:rsidRPr="00B82455">
        <w:rPr>
          <w:sz w:val="24"/>
          <w:szCs w:val="24"/>
        </w:rPr>
        <w:pict w14:anchorId="05775FC0">
          <v:rect id="_x0000_i1059" style="width:0;height:1.5pt" o:hralign="center" o:hrstd="t" o:hr="t" fillcolor="#a0a0a0" stroked="f"/>
        </w:pict>
      </w:r>
    </w:p>
    <w:p w14:paraId="435C02A2" w14:textId="77777777" w:rsidR="00B82455" w:rsidRPr="00B82455" w:rsidRDefault="00B82455" w:rsidP="00B82455">
      <w:pPr>
        <w:pStyle w:val="Title"/>
        <w:rPr>
          <w:b/>
          <w:bCs/>
          <w:sz w:val="28"/>
          <w:szCs w:val="28"/>
        </w:rPr>
      </w:pPr>
      <w:r w:rsidRPr="00B82455">
        <w:rPr>
          <w:b/>
          <w:bCs/>
          <w:sz w:val="28"/>
          <w:szCs w:val="28"/>
        </w:rPr>
        <w:lastRenderedPageBreak/>
        <w:t>Conclusion</w:t>
      </w:r>
    </w:p>
    <w:p w14:paraId="3BDDD658" w14:textId="77777777" w:rsidR="00B82455" w:rsidRPr="00B82455" w:rsidRDefault="00B82455" w:rsidP="00B82455">
      <w:pPr>
        <w:pStyle w:val="Title"/>
        <w:rPr>
          <w:sz w:val="24"/>
          <w:szCs w:val="24"/>
        </w:rPr>
      </w:pPr>
      <w:r w:rsidRPr="00B82455">
        <w:rPr>
          <w:sz w:val="24"/>
          <w:szCs w:val="24"/>
        </w:rPr>
        <w:t>Pakistan’s strategic significance is undeniable—it is both a gateway and a buffer in one of the world’s most volatile regions. Yet, this position brings enduring challenges that demand wisdom, restraint, and vision.</w:t>
      </w:r>
      <w:r w:rsidRPr="00B82455">
        <w:rPr>
          <w:sz w:val="24"/>
          <w:szCs w:val="24"/>
        </w:rPr>
        <w:br/>
        <w:t xml:space="preserve">The way forward lies in transforming </w:t>
      </w:r>
      <w:r w:rsidRPr="00B82455">
        <w:rPr>
          <w:b/>
          <w:bCs/>
          <w:sz w:val="24"/>
          <w:szCs w:val="24"/>
        </w:rPr>
        <w:t>strategic vulnerability into strategic advantage</w:t>
      </w:r>
      <w:r w:rsidRPr="00B82455">
        <w:rPr>
          <w:sz w:val="24"/>
          <w:szCs w:val="24"/>
        </w:rPr>
        <w:t>—through strong institutions, a stable economy, pragmatic diplomacy, and a cohesive national security framework. If Pakistan successfully balances its internal resilience with its external engagements, it can emerge not just as a regional actor but as a pivotal bridge between continents and civilizations.</w:t>
      </w:r>
    </w:p>
    <w:p w14:paraId="77974C51" w14:textId="66A219EE" w:rsidR="008E1CC7" w:rsidRDefault="008E1CC7" w:rsidP="00B82455">
      <w:pPr>
        <w:pStyle w:val="Title"/>
        <w:rPr>
          <w:sz w:val="24"/>
          <w:szCs w:val="24"/>
        </w:rPr>
      </w:pPr>
    </w:p>
    <w:p w14:paraId="7B2566C7" w14:textId="77777777" w:rsidR="00B82455" w:rsidRDefault="00B82455" w:rsidP="00B82455"/>
    <w:p w14:paraId="7C99B432" w14:textId="77777777" w:rsidR="00B82455" w:rsidRPr="00B82455" w:rsidRDefault="00B82455" w:rsidP="00B82455">
      <w:pPr>
        <w:rPr>
          <w:b/>
          <w:bCs/>
        </w:rPr>
      </w:pPr>
      <w:r w:rsidRPr="00B82455">
        <w:rPr>
          <w:b/>
          <w:bCs/>
        </w:rPr>
        <w:t>“Pakistan’s Foreign Policy: Initial Perspective and Stages”</w:t>
      </w:r>
    </w:p>
    <w:p w14:paraId="2FA2D661" w14:textId="034F2A35" w:rsidR="00B82455" w:rsidRPr="00B82455" w:rsidRDefault="00B82455" w:rsidP="00B82455"/>
    <w:p w14:paraId="15071697" w14:textId="77777777" w:rsidR="00B82455" w:rsidRPr="00B82455" w:rsidRDefault="00B82455" w:rsidP="00B82455">
      <w:pPr>
        <w:rPr>
          <w:b/>
          <w:bCs/>
        </w:rPr>
      </w:pPr>
      <w:r w:rsidRPr="00B82455">
        <w:rPr>
          <w:b/>
          <w:bCs/>
        </w:rPr>
        <w:t>1. Introduction</w:t>
      </w:r>
    </w:p>
    <w:p w14:paraId="4BFA600B" w14:textId="77777777" w:rsidR="00B82455" w:rsidRPr="00B82455" w:rsidRDefault="00B82455" w:rsidP="00B82455">
      <w:r w:rsidRPr="00B82455">
        <w:t xml:space="preserve">Foreign policy is the framework through which a state interacts with the rest of the world to safeguard its </w:t>
      </w:r>
      <w:r w:rsidRPr="00B82455">
        <w:rPr>
          <w:b/>
          <w:bCs/>
        </w:rPr>
        <w:t>national interests</w:t>
      </w:r>
      <w:r w:rsidRPr="00B82455">
        <w:t xml:space="preserve"> and achieve its </w:t>
      </w:r>
      <w:r w:rsidRPr="00B82455">
        <w:rPr>
          <w:b/>
          <w:bCs/>
        </w:rPr>
        <w:t>strategic, political, and economic objectives</w:t>
      </w:r>
      <w:r w:rsidRPr="00B82455">
        <w:t>.</w:t>
      </w:r>
      <w:r w:rsidRPr="00B82455">
        <w:br/>
        <w:t xml:space="preserve">For Pakistan, foreign policy has always held special significance due to its </w:t>
      </w:r>
      <w:r w:rsidRPr="00B82455">
        <w:rPr>
          <w:b/>
          <w:bCs/>
        </w:rPr>
        <w:t>geo-strategic location</w:t>
      </w:r>
      <w:r w:rsidRPr="00B82455">
        <w:t xml:space="preserve">, </w:t>
      </w:r>
      <w:r w:rsidRPr="00B82455">
        <w:rPr>
          <w:b/>
          <w:bCs/>
        </w:rPr>
        <w:t>security concerns</w:t>
      </w:r>
      <w:r w:rsidRPr="00B82455">
        <w:t xml:space="preserve">, and </w:t>
      </w:r>
      <w:r w:rsidRPr="00B82455">
        <w:rPr>
          <w:b/>
          <w:bCs/>
        </w:rPr>
        <w:t>economic vulnerabilities</w:t>
      </w:r>
      <w:r w:rsidRPr="00B82455">
        <w:t xml:space="preserve">. Since its independence in </w:t>
      </w:r>
      <w:r w:rsidRPr="00B82455">
        <w:rPr>
          <w:b/>
          <w:bCs/>
        </w:rPr>
        <w:t>1947</w:t>
      </w:r>
      <w:r w:rsidRPr="00B82455">
        <w:t>, Pakistan’s external relations have evolved through multiple stages, shaped by regional tensions, global power dynamics, and internal priorities.</w:t>
      </w:r>
    </w:p>
    <w:p w14:paraId="5F4360E2" w14:textId="7DB1C2FE" w:rsidR="00B82455" w:rsidRPr="00B82455" w:rsidRDefault="00B82455" w:rsidP="00B82455"/>
    <w:p w14:paraId="36E8A49B" w14:textId="77777777" w:rsidR="00B82455" w:rsidRPr="00B82455" w:rsidRDefault="00B82455" w:rsidP="00B82455">
      <w:pPr>
        <w:rPr>
          <w:b/>
          <w:bCs/>
        </w:rPr>
      </w:pPr>
      <w:r w:rsidRPr="00B82455">
        <w:rPr>
          <w:b/>
          <w:bCs/>
        </w:rPr>
        <w:t>2. Initial Perspective of Pakistan’s Foreign Policy (1947–1953)</w:t>
      </w:r>
    </w:p>
    <w:p w14:paraId="15FF945F" w14:textId="77777777" w:rsidR="00B82455" w:rsidRPr="00B82455" w:rsidRDefault="00B82455" w:rsidP="00B82455">
      <w:r w:rsidRPr="00B82455">
        <w:t>At the time of independence, Pakistan faced enormous internal and external challenges:</w:t>
      </w:r>
    </w:p>
    <w:p w14:paraId="08EBAD9F" w14:textId="77777777" w:rsidR="00B82455" w:rsidRPr="00B82455" w:rsidRDefault="00B82455" w:rsidP="00B82455">
      <w:pPr>
        <w:numPr>
          <w:ilvl w:val="0"/>
          <w:numId w:val="10"/>
        </w:numPr>
      </w:pPr>
      <w:r w:rsidRPr="00B82455">
        <w:t xml:space="preserve">A weak economic base, lack of administrative institutions, and an ongoing dispute with India over </w:t>
      </w:r>
      <w:r w:rsidRPr="00B82455">
        <w:rPr>
          <w:b/>
          <w:bCs/>
        </w:rPr>
        <w:t>Kashmir</w:t>
      </w:r>
      <w:r w:rsidRPr="00B82455">
        <w:t>.</w:t>
      </w:r>
    </w:p>
    <w:p w14:paraId="54706D93" w14:textId="77777777" w:rsidR="00B82455" w:rsidRPr="00B82455" w:rsidRDefault="00B82455" w:rsidP="00B82455">
      <w:pPr>
        <w:numPr>
          <w:ilvl w:val="0"/>
          <w:numId w:val="10"/>
        </w:numPr>
      </w:pPr>
      <w:r w:rsidRPr="00B82455">
        <w:t>The need for international recognition and support to ensure its survival as a new state.</w:t>
      </w:r>
    </w:p>
    <w:p w14:paraId="78287ECF" w14:textId="77777777" w:rsidR="00B82455" w:rsidRPr="00B82455" w:rsidRDefault="00B82455" w:rsidP="00B82455">
      <w:r w:rsidRPr="00B82455">
        <w:t xml:space="preserve">In this context, Pakistan’s early foreign policy was </w:t>
      </w:r>
      <w:r w:rsidRPr="00B82455">
        <w:rPr>
          <w:b/>
          <w:bCs/>
        </w:rPr>
        <w:t>pragmatic but reactive</w:t>
      </w:r>
      <w:r w:rsidRPr="00B82455">
        <w:t>, guided by immediate security and survival needs.</w:t>
      </w:r>
    </w:p>
    <w:p w14:paraId="4495C64E" w14:textId="77777777" w:rsidR="00B82455" w:rsidRPr="00B82455" w:rsidRDefault="00B82455" w:rsidP="00B82455">
      <w:pPr>
        <w:rPr>
          <w:b/>
          <w:bCs/>
        </w:rPr>
      </w:pPr>
      <w:r w:rsidRPr="00B82455">
        <w:rPr>
          <w:b/>
          <w:bCs/>
        </w:rPr>
        <w:t>Key Elements of the Initial Phase:</w:t>
      </w:r>
    </w:p>
    <w:p w14:paraId="40E588F6" w14:textId="77777777" w:rsidR="00B82455" w:rsidRPr="00B82455" w:rsidRDefault="00B82455" w:rsidP="00B82455">
      <w:pPr>
        <w:numPr>
          <w:ilvl w:val="0"/>
          <w:numId w:val="11"/>
        </w:numPr>
      </w:pPr>
      <w:r w:rsidRPr="00B82455">
        <w:rPr>
          <w:b/>
          <w:bCs/>
        </w:rPr>
        <w:t>Search for Security and Recognition:</w:t>
      </w:r>
      <w:r w:rsidRPr="00B82455">
        <w:br/>
        <w:t>The foremost priority was to secure international legitimacy and protection against perceived Indian hostility.</w:t>
      </w:r>
    </w:p>
    <w:p w14:paraId="40C40B0D" w14:textId="77777777" w:rsidR="00B82455" w:rsidRPr="00B82455" w:rsidRDefault="00B82455" w:rsidP="00B82455">
      <w:pPr>
        <w:numPr>
          <w:ilvl w:val="0"/>
          <w:numId w:val="11"/>
        </w:numPr>
      </w:pPr>
      <w:r w:rsidRPr="00B82455">
        <w:rPr>
          <w:b/>
          <w:bCs/>
        </w:rPr>
        <w:lastRenderedPageBreak/>
        <w:t>Alignment with the West:</w:t>
      </w:r>
      <w:r w:rsidRPr="00B82455">
        <w:br/>
        <w:t xml:space="preserve">Pakistan leaned toward the </w:t>
      </w:r>
      <w:r w:rsidRPr="00B82455">
        <w:rPr>
          <w:b/>
          <w:bCs/>
        </w:rPr>
        <w:t>United States</w:t>
      </w:r>
      <w:r w:rsidRPr="00B82455">
        <w:t xml:space="preserve"> and Western bloc due to its need for military and economic assistance.</w:t>
      </w:r>
    </w:p>
    <w:p w14:paraId="3BE8C8B7" w14:textId="77777777" w:rsidR="00B82455" w:rsidRPr="00B82455" w:rsidRDefault="00B82455" w:rsidP="00B82455">
      <w:pPr>
        <w:numPr>
          <w:ilvl w:val="0"/>
          <w:numId w:val="11"/>
        </w:numPr>
      </w:pPr>
      <w:r w:rsidRPr="00B82455">
        <w:rPr>
          <w:b/>
          <w:bCs/>
        </w:rPr>
        <w:t>Membership in International Organizations:</w:t>
      </w:r>
      <w:r w:rsidRPr="00B82455">
        <w:br/>
        <w:t xml:space="preserve">Pakistan joined the </w:t>
      </w:r>
      <w:r w:rsidRPr="00B82455">
        <w:rPr>
          <w:b/>
          <w:bCs/>
        </w:rPr>
        <w:t>United Nations (1947)</w:t>
      </w:r>
      <w:r w:rsidRPr="00B82455">
        <w:t xml:space="preserve">, </w:t>
      </w:r>
      <w:r w:rsidRPr="00B82455">
        <w:rPr>
          <w:b/>
          <w:bCs/>
        </w:rPr>
        <w:t>Commonwealth of Nations</w:t>
      </w:r>
      <w:r w:rsidRPr="00B82455">
        <w:t xml:space="preserve">, and </w:t>
      </w:r>
      <w:r w:rsidRPr="00B82455">
        <w:rPr>
          <w:b/>
          <w:bCs/>
        </w:rPr>
        <w:t>OIC’s precursor initiatives</w:t>
      </w:r>
      <w:r w:rsidRPr="00B82455">
        <w:t>, reflecting its desire to be part of the global community.</w:t>
      </w:r>
    </w:p>
    <w:p w14:paraId="6C68E9E5" w14:textId="77777777" w:rsidR="00B82455" w:rsidRPr="00B82455" w:rsidRDefault="00B82455" w:rsidP="00B82455">
      <w:pPr>
        <w:numPr>
          <w:ilvl w:val="0"/>
          <w:numId w:val="11"/>
        </w:numPr>
      </w:pPr>
      <w:r w:rsidRPr="00B82455">
        <w:rPr>
          <w:b/>
          <w:bCs/>
        </w:rPr>
        <w:t>Islamic Solidarity:</w:t>
      </w:r>
      <w:r w:rsidRPr="00B82455">
        <w:br/>
        <w:t>Pakistan projected itself as the leader of the Muslim world and advocated cooperation among Islamic countries.</w:t>
      </w:r>
    </w:p>
    <w:p w14:paraId="0FE1F918" w14:textId="77777777" w:rsidR="00B82455" w:rsidRPr="00B82455" w:rsidRDefault="00B82455" w:rsidP="00B82455">
      <w:pPr>
        <w:numPr>
          <w:ilvl w:val="0"/>
          <w:numId w:val="11"/>
        </w:numPr>
      </w:pPr>
      <w:r w:rsidRPr="00B82455">
        <w:rPr>
          <w:b/>
          <w:bCs/>
        </w:rPr>
        <w:t>Kashmir Issue:</w:t>
      </w:r>
      <w:r w:rsidRPr="00B82455">
        <w:br/>
        <w:t>The unresolved Kashmir dispute with India dominated Pakistan’s foreign relations, shaping its policy toward major powers.</w:t>
      </w:r>
    </w:p>
    <w:p w14:paraId="6B1DCDC8" w14:textId="44D5E3B1" w:rsidR="00B82455" w:rsidRPr="00B82455" w:rsidRDefault="00B82455" w:rsidP="00B82455"/>
    <w:p w14:paraId="716C571B" w14:textId="77777777" w:rsidR="00B82455" w:rsidRPr="00B82455" w:rsidRDefault="00B82455" w:rsidP="00B82455">
      <w:pPr>
        <w:rPr>
          <w:b/>
          <w:bCs/>
        </w:rPr>
      </w:pPr>
      <w:r w:rsidRPr="00B82455">
        <w:rPr>
          <w:b/>
          <w:bCs/>
        </w:rPr>
        <w:t>3. National Interests and Objectives of Pakistan’s Foreign Policy</w:t>
      </w:r>
    </w:p>
    <w:p w14:paraId="6456A4E9" w14:textId="77777777" w:rsidR="00B82455" w:rsidRPr="00B82455" w:rsidRDefault="00B82455" w:rsidP="00B82455">
      <w:r w:rsidRPr="00B82455">
        <w:t xml:space="preserve">Foreign policy is driven by </w:t>
      </w:r>
      <w:r w:rsidRPr="00B82455">
        <w:rPr>
          <w:b/>
          <w:bCs/>
        </w:rPr>
        <w:t>national interest</w:t>
      </w:r>
      <w:r w:rsidRPr="00B82455">
        <w:t>, which represents a nation’s enduring goals in international affairs.</w:t>
      </w:r>
    </w:p>
    <w:p w14:paraId="6B017375" w14:textId="77777777" w:rsidR="00B82455" w:rsidRPr="00B82455" w:rsidRDefault="00B82455" w:rsidP="00B82455">
      <w:pPr>
        <w:rPr>
          <w:b/>
          <w:bCs/>
        </w:rPr>
      </w:pPr>
      <w:r w:rsidRPr="00B82455">
        <w:rPr>
          <w:b/>
          <w:bCs/>
        </w:rPr>
        <w:t>A. Core National Interests</w:t>
      </w:r>
    </w:p>
    <w:p w14:paraId="31B7302A" w14:textId="77777777" w:rsidR="00B82455" w:rsidRPr="00B82455" w:rsidRDefault="00B82455" w:rsidP="00B82455">
      <w:pPr>
        <w:numPr>
          <w:ilvl w:val="0"/>
          <w:numId w:val="12"/>
        </w:numPr>
      </w:pPr>
      <w:r w:rsidRPr="00B82455">
        <w:rPr>
          <w:b/>
          <w:bCs/>
        </w:rPr>
        <w:t>National Security:</w:t>
      </w:r>
      <w:r w:rsidRPr="00B82455">
        <w:br/>
        <w:t>Protection of territorial integrity and sovereignty from external aggression, primarily from India.</w:t>
      </w:r>
    </w:p>
    <w:p w14:paraId="5BBF7B05" w14:textId="77777777" w:rsidR="00B82455" w:rsidRPr="00B82455" w:rsidRDefault="00B82455" w:rsidP="00B82455">
      <w:pPr>
        <w:numPr>
          <w:ilvl w:val="0"/>
          <w:numId w:val="12"/>
        </w:numPr>
      </w:pPr>
      <w:r w:rsidRPr="00B82455">
        <w:rPr>
          <w:b/>
          <w:bCs/>
        </w:rPr>
        <w:t>Economic Development:</w:t>
      </w:r>
      <w:r w:rsidRPr="00B82455">
        <w:br/>
        <w:t>Seeking trade, investment, and aid to strengthen the domestic economy.</w:t>
      </w:r>
    </w:p>
    <w:p w14:paraId="5BDF5EC2" w14:textId="77777777" w:rsidR="00B82455" w:rsidRPr="00B82455" w:rsidRDefault="00B82455" w:rsidP="00B82455">
      <w:pPr>
        <w:numPr>
          <w:ilvl w:val="0"/>
          <w:numId w:val="12"/>
        </w:numPr>
      </w:pPr>
      <w:r w:rsidRPr="00B82455">
        <w:rPr>
          <w:b/>
          <w:bCs/>
        </w:rPr>
        <w:t>Ideological Identity:</w:t>
      </w:r>
      <w:r w:rsidRPr="00B82455">
        <w:br/>
        <w:t>Promotion of Pakistan’s Islamic identity and solidarity with Muslim countries.</w:t>
      </w:r>
    </w:p>
    <w:p w14:paraId="2343208E" w14:textId="77777777" w:rsidR="00B82455" w:rsidRPr="00B82455" w:rsidRDefault="00B82455" w:rsidP="00B82455">
      <w:pPr>
        <w:numPr>
          <w:ilvl w:val="0"/>
          <w:numId w:val="12"/>
        </w:numPr>
      </w:pPr>
      <w:r w:rsidRPr="00B82455">
        <w:rPr>
          <w:b/>
          <w:bCs/>
        </w:rPr>
        <w:t>Political Sovereignty:</w:t>
      </w:r>
      <w:r w:rsidRPr="00B82455">
        <w:br/>
        <w:t>Maintaining independence in decision-making despite alliances or global pressures.</w:t>
      </w:r>
    </w:p>
    <w:p w14:paraId="6144A686" w14:textId="77777777" w:rsidR="00B82455" w:rsidRPr="00B82455" w:rsidRDefault="00B82455" w:rsidP="00B82455">
      <w:pPr>
        <w:numPr>
          <w:ilvl w:val="0"/>
          <w:numId w:val="12"/>
        </w:numPr>
      </w:pPr>
      <w:r w:rsidRPr="00B82455">
        <w:rPr>
          <w:b/>
          <w:bCs/>
        </w:rPr>
        <w:t>Regional Stability:</w:t>
      </w:r>
      <w:r w:rsidRPr="00B82455">
        <w:br/>
        <w:t>Ensuring a peaceful neighborhood to focus on internal progress.</w:t>
      </w:r>
    </w:p>
    <w:p w14:paraId="21B552B3" w14:textId="77777777" w:rsidR="00B82455" w:rsidRPr="00B82455" w:rsidRDefault="00B82455" w:rsidP="00B82455">
      <w:pPr>
        <w:rPr>
          <w:b/>
          <w:bCs/>
        </w:rPr>
      </w:pPr>
      <w:r w:rsidRPr="00B82455">
        <w:rPr>
          <w:b/>
          <w:bCs/>
        </w:rPr>
        <w:t>B. Objectives of Pakistan’s Foreign Policy</w:t>
      </w:r>
    </w:p>
    <w:p w14:paraId="443265B5" w14:textId="77777777" w:rsidR="00B82455" w:rsidRPr="00B82455" w:rsidRDefault="00B82455" w:rsidP="00B82455">
      <w:pPr>
        <w:numPr>
          <w:ilvl w:val="0"/>
          <w:numId w:val="13"/>
        </w:numPr>
      </w:pPr>
      <w:r w:rsidRPr="00B82455">
        <w:t>Establish friendly relations with all countries, especially neighbors.</w:t>
      </w:r>
    </w:p>
    <w:p w14:paraId="5C74B1EF" w14:textId="77777777" w:rsidR="00B82455" w:rsidRPr="00B82455" w:rsidRDefault="00B82455" w:rsidP="00B82455">
      <w:pPr>
        <w:numPr>
          <w:ilvl w:val="0"/>
          <w:numId w:val="13"/>
        </w:numPr>
      </w:pPr>
      <w:r w:rsidRPr="00B82455">
        <w:t>Resolve disputes (particularly Kashmir) through diplomacy and international law.</w:t>
      </w:r>
    </w:p>
    <w:p w14:paraId="03DB0E38" w14:textId="77777777" w:rsidR="00B82455" w:rsidRPr="00B82455" w:rsidRDefault="00B82455" w:rsidP="00B82455">
      <w:pPr>
        <w:numPr>
          <w:ilvl w:val="0"/>
          <w:numId w:val="13"/>
        </w:numPr>
      </w:pPr>
      <w:r w:rsidRPr="00B82455">
        <w:lastRenderedPageBreak/>
        <w:t>Promote economic cooperation through trade and foreign investment.</w:t>
      </w:r>
    </w:p>
    <w:p w14:paraId="05BD3F82" w14:textId="77777777" w:rsidR="00B82455" w:rsidRPr="00B82455" w:rsidRDefault="00B82455" w:rsidP="00B82455">
      <w:pPr>
        <w:numPr>
          <w:ilvl w:val="0"/>
          <w:numId w:val="13"/>
        </w:numPr>
      </w:pPr>
      <w:r w:rsidRPr="00B82455">
        <w:t xml:space="preserve">Play an active role in the </w:t>
      </w:r>
      <w:r w:rsidRPr="00B82455">
        <w:rPr>
          <w:b/>
          <w:bCs/>
        </w:rPr>
        <w:t>United Nations</w:t>
      </w:r>
      <w:r w:rsidRPr="00B82455">
        <w:t xml:space="preserve">, </w:t>
      </w:r>
      <w:r w:rsidRPr="00B82455">
        <w:rPr>
          <w:b/>
          <w:bCs/>
        </w:rPr>
        <w:t>OIC</w:t>
      </w:r>
      <w:r w:rsidRPr="00B82455">
        <w:t xml:space="preserve">, </w:t>
      </w:r>
      <w:r w:rsidRPr="00B82455">
        <w:rPr>
          <w:b/>
          <w:bCs/>
        </w:rPr>
        <w:t>SAARC</w:t>
      </w:r>
      <w:r w:rsidRPr="00B82455">
        <w:t>, and other regional forums.</w:t>
      </w:r>
    </w:p>
    <w:p w14:paraId="483A0471" w14:textId="77777777" w:rsidR="00B82455" w:rsidRPr="00B82455" w:rsidRDefault="00B82455" w:rsidP="00B82455">
      <w:pPr>
        <w:numPr>
          <w:ilvl w:val="0"/>
          <w:numId w:val="13"/>
        </w:numPr>
      </w:pPr>
      <w:r w:rsidRPr="00B82455">
        <w:t>Safeguard the rights and welfare of overseas Pakistanis.</w:t>
      </w:r>
    </w:p>
    <w:p w14:paraId="74C92EF3" w14:textId="77777777" w:rsidR="00B82455" w:rsidRPr="00B82455" w:rsidRDefault="00B82455" w:rsidP="00B82455">
      <w:pPr>
        <w:numPr>
          <w:ilvl w:val="0"/>
          <w:numId w:val="13"/>
        </w:numPr>
      </w:pPr>
      <w:r w:rsidRPr="00B82455">
        <w:t>Strengthen relations with the Muslim world and advocate for global peace and justice.</w:t>
      </w:r>
    </w:p>
    <w:p w14:paraId="651B208D" w14:textId="7A0C3342" w:rsidR="00B82455" w:rsidRPr="00B82455" w:rsidRDefault="00B82455" w:rsidP="00B82455"/>
    <w:p w14:paraId="5CBCC03A" w14:textId="77777777" w:rsidR="00B82455" w:rsidRPr="00B82455" w:rsidRDefault="00B82455" w:rsidP="00B82455">
      <w:pPr>
        <w:rPr>
          <w:b/>
          <w:bCs/>
        </w:rPr>
      </w:pPr>
      <w:r w:rsidRPr="00B82455">
        <w:rPr>
          <w:b/>
          <w:bCs/>
        </w:rPr>
        <w:t>4. Determinants of Pakistan’s Foreign Policy</w:t>
      </w:r>
    </w:p>
    <w:p w14:paraId="50274657" w14:textId="77777777" w:rsidR="00B82455" w:rsidRPr="00B82455" w:rsidRDefault="00B82455" w:rsidP="00B82455">
      <w:r w:rsidRPr="00B82455">
        <w:t xml:space="preserve">Pakistan’s foreign policy is shaped by a combination of </w:t>
      </w:r>
      <w:r w:rsidRPr="00B82455">
        <w:rPr>
          <w:b/>
          <w:bCs/>
        </w:rPr>
        <w:t>internal</w:t>
      </w:r>
      <w:r w:rsidRPr="00B82455">
        <w:t xml:space="preserve"> and </w:t>
      </w:r>
      <w:r w:rsidRPr="00B82455">
        <w:rPr>
          <w:b/>
          <w:bCs/>
        </w:rPr>
        <w:t>external</w:t>
      </w:r>
      <w:r w:rsidRPr="00B82455">
        <w:t xml:space="preserve"> factors, called </w:t>
      </w:r>
      <w:r w:rsidRPr="00B82455">
        <w:rPr>
          <w:i/>
          <w:iCs/>
        </w:rPr>
        <w:t>determinants</w:t>
      </w:r>
      <w:r w:rsidRPr="00B82455">
        <w:t>.</w:t>
      </w:r>
    </w:p>
    <w:p w14:paraId="0DC24635" w14:textId="77777777" w:rsidR="00B82455" w:rsidRPr="00B82455" w:rsidRDefault="00B82455" w:rsidP="00B82455">
      <w:pPr>
        <w:rPr>
          <w:b/>
          <w:bCs/>
        </w:rPr>
      </w:pPr>
      <w:r w:rsidRPr="00B82455">
        <w:rPr>
          <w:b/>
          <w:bCs/>
        </w:rPr>
        <w:t>A. Internal Determinants</w:t>
      </w:r>
    </w:p>
    <w:p w14:paraId="710C277B" w14:textId="77777777" w:rsidR="00B82455" w:rsidRPr="00B82455" w:rsidRDefault="00B82455" w:rsidP="00B82455">
      <w:pPr>
        <w:numPr>
          <w:ilvl w:val="0"/>
          <w:numId w:val="14"/>
        </w:numPr>
      </w:pPr>
      <w:r w:rsidRPr="00B82455">
        <w:rPr>
          <w:b/>
          <w:bCs/>
        </w:rPr>
        <w:t>Geostrategic Location:</w:t>
      </w:r>
      <w:r w:rsidRPr="00B82455">
        <w:br/>
        <w:t>Pakistan’s position between South Asia, Central Asia, and the Middle East gives it immense strategic importance but also exposes it to security pressures.</w:t>
      </w:r>
    </w:p>
    <w:p w14:paraId="7A539DC7" w14:textId="77777777" w:rsidR="00B82455" w:rsidRPr="00B82455" w:rsidRDefault="00B82455" w:rsidP="00B82455">
      <w:pPr>
        <w:numPr>
          <w:ilvl w:val="0"/>
          <w:numId w:val="14"/>
        </w:numPr>
      </w:pPr>
      <w:r w:rsidRPr="00B82455">
        <w:rPr>
          <w:b/>
          <w:bCs/>
        </w:rPr>
        <w:t>Economic Conditions:</w:t>
      </w:r>
      <w:r w:rsidRPr="00B82455">
        <w:br/>
        <w:t>Economic weakness often compels Pakistan to seek external assistance, influencing foreign alignments.</w:t>
      </w:r>
    </w:p>
    <w:p w14:paraId="74D8E47C" w14:textId="77777777" w:rsidR="00B82455" w:rsidRPr="00B82455" w:rsidRDefault="00B82455" w:rsidP="00B82455">
      <w:pPr>
        <w:numPr>
          <w:ilvl w:val="0"/>
          <w:numId w:val="14"/>
        </w:numPr>
      </w:pPr>
      <w:r w:rsidRPr="00B82455">
        <w:rPr>
          <w:b/>
          <w:bCs/>
        </w:rPr>
        <w:t>Political Stability:</w:t>
      </w:r>
      <w:r w:rsidRPr="00B82455">
        <w:br/>
        <w:t>Frequent political changes, civil-military imbalances, and weak institutions affect policy consistency.</w:t>
      </w:r>
    </w:p>
    <w:p w14:paraId="3FC2595D" w14:textId="77777777" w:rsidR="00B82455" w:rsidRPr="00B82455" w:rsidRDefault="00B82455" w:rsidP="00B82455">
      <w:pPr>
        <w:numPr>
          <w:ilvl w:val="0"/>
          <w:numId w:val="14"/>
        </w:numPr>
      </w:pPr>
      <w:r w:rsidRPr="00B82455">
        <w:rPr>
          <w:b/>
          <w:bCs/>
        </w:rPr>
        <w:t>Ideology of Islam:</w:t>
      </w:r>
      <w:r w:rsidRPr="00B82455">
        <w:br/>
        <w:t>Islamic ideology shapes Pakistan’s relations with the Muslim world and its stance on global issues like Palestine and Kashmir.</w:t>
      </w:r>
    </w:p>
    <w:p w14:paraId="1DEB296B" w14:textId="77777777" w:rsidR="00B82455" w:rsidRPr="00B82455" w:rsidRDefault="00B82455" w:rsidP="00B82455">
      <w:pPr>
        <w:numPr>
          <w:ilvl w:val="0"/>
          <w:numId w:val="14"/>
        </w:numPr>
      </w:pPr>
      <w:r w:rsidRPr="00B82455">
        <w:rPr>
          <w:b/>
          <w:bCs/>
        </w:rPr>
        <w:t>Public Opinion and Media:</w:t>
      </w:r>
      <w:r w:rsidRPr="00B82455">
        <w:br/>
        <w:t>In the modern era, media narratives and public sentiment influence diplomatic priorities.</w:t>
      </w:r>
    </w:p>
    <w:p w14:paraId="61A09F2C" w14:textId="77777777" w:rsidR="00B82455" w:rsidRPr="00B82455" w:rsidRDefault="00B82455" w:rsidP="00B82455">
      <w:pPr>
        <w:rPr>
          <w:b/>
          <w:bCs/>
        </w:rPr>
      </w:pPr>
      <w:r w:rsidRPr="00B82455">
        <w:rPr>
          <w:b/>
          <w:bCs/>
        </w:rPr>
        <w:t>B. External Determinants</w:t>
      </w:r>
    </w:p>
    <w:p w14:paraId="6A0748C1" w14:textId="77777777" w:rsidR="00B82455" w:rsidRPr="00B82455" w:rsidRDefault="00B82455" w:rsidP="00B82455">
      <w:pPr>
        <w:numPr>
          <w:ilvl w:val="0"/>
          <w:numId w:val="15"/>
        </w:numPr>
      </w:pPr>
      <w:r w:rsidRPr="00B82455">
        <w:rPr>
          <w:b/>
          <w:bCs/>
        </w:rPr>
        <w:t>Relations with India:</w:t>
      </w:r>
      <w:r w:rsidRPr="00B82455">
        <w:br/>
        <w:t>The enduring rivalry over Kashmir and border issues remains the central determinant of Pakistan’s external outlook.</w:t>
      </w:r>
    </w:p>
    <w:p w14:paraId="347EF1ED" w14:textId="77777777" w:rsidR="00B82455" w:rsidRPr="00B82455" w:rsidRDefault="00B82455" w:rsidP="00B82455">
      <w:pPr>
        <w:numPr>
          <w:ilvl w:val="0"/>
          <w:numId w:val="15"/>
        </w:numPr>
      </w:pPr>
      <w:r w:rsidRPr="00B82455">
        <w:rPr>
          <w:b/>
          <w:bCs/>
        </w:rPr>
        <w:t>Superpower Politics:</w:t>
      </w:r>
      <w:r w:rsidRPr="00B82455">
        <w:br/>
        <w:t xml:space="preserve">During the Cold War, Pakistan aligned with the U.S.-led bloc; post-Cold War, it diversified its relations with </w:t>
      </w:r>
      <w:r w:rsidRPr="00B82455">
        <w:rPr>
          <w:b/>
          <w:bCs/>
        </w:rPr>
        <w:t>China</w:t>
      </w:r>
      <w:r w:rsidRPr="00B82455">
        <w:t xml:space="preserve">, </w:t>
      </w:r>
      <w:r w:rsidRPr="00B82455">
        <w:rPr>
          <w:b/>
          <w:bCs/>
        </w:rPr>
        <w:t>Russia</w:t>
      </w:r>
      <w:r w:rsidRPr="00B82455">
        <w:t xml:space="preserve">, and </w:t>
      </w:r>
      <w:r w:rsidRPr="00B82455">
        <w:rPr>
          <w:b/>
          <w:bCs/>
        </w:rPr>
        <w:t>the Middle East</w:t>
      </w:r>
      <w:r w:rsidRPr="00B82455">
        <w:t>.</w:t>
      </w:r>
    </w:p>
    <w:p w14:paraId="0513D476" w14:textId="77777777" w:rsidR="00B82455" w:rsidRPr="00B82455" w:rsidRDefault="00B82455" w:rsidP="00B82455">
      <w:pPr>
        <w:numPr>
          <w:ilvl w:val="0"/>
          <w:numId w:val="15"/>
        </w:numPr>
      </w:pPr>
      <w:r w:rsidRPr="00B82455">
        <w:rPr>
          <w:b/>
          <w:bCs/>
        </w:rPr>
        <w:lastRenderedPageBreak/>
        <w:t>Regional Environment:</w:t>
      </w:r>
      <w:r w:rsidRPr="00B82455">
        <w:br/>
        <w:t xml:space="preserve">Relations with </w:t>
      </w:r>
      <w:r w:rsidRPr="00B82455">
        <w:rPr>
          <w:b/>
          <w:bCs/>
        </w:rPr>
        <w:t>Afghanistan</w:t>
      </w:r>
      <w:r w:rsidRPr="00B82455">
        <w:t xml:space="preserve">, </w:t>
      </w:r>
      <w:r w:rsidRPr="00B82455">
        <w:rPr>
          <w:b/>
          <w:bCs/>
        </w:rPr>
        <w:t>Iran</w:t>
      </w:r>
      <w:r w:rsidRPr="00B82455">
        <w:t xml:space="preserve">, and </w:t>
      </w:r>
      <w:r w:rsidRPr="00B82455">
        <w:rPr>
          <w:b/>
          <w:bCs/>
        </w:rPr>
        <w:t>China</w:t>
      </w:r>
      <w:r w:rsidRPr="00B82455">
        <w:t xml:space="preserve"> influence Pakistan’s regional diplomacy.</w:t>
      </w:r>
    </w:p>
    <w:p w14:paraId="64CA71A8" w14:textId="77777777" w:rsidR="00B82455" w:rsidRPr="00B82455" w:rsidRDefault="00B82455" w:rsidP="00B82455">
      <w:pPr>
        <w:numPr>
          <w:ilvl w:val="0"/>
          <w:numId w:val="15"/>
        </w:numPr>
      </w:pPr>
      <w:r w:rsidRPr="00B82455">
        <w:rPr>
          <w:b/>
          <w:bCs/>
        </w:rPr>
        <w:t>Global Economic System:</w:t>
      </w:r>
      <w:r w:rsidRPr="00B82455">
        <w:br/>
        <w:t>Pakistan’s integration into global trade and its reliance on foreign aid and remittances shape policy decisions.</w:t>
      </w:r>
    </w:p>
    <w:p w14:paraId="45771C1D" w14:textId="77777777" w:rsidR="00B82455" w:rsidRPr="00B82455" w:rsidRDefault="00B82455" w:rsidP="00B82455">
      <w:pPr>
        <w:numPr>
          <w:ilvl w:val="0"/>
          <w:numId w:val="15"/>
        </w:numPr>
      </w:pPr>
      <w:r w:rsidRPr="00B82455">
        <w:rPr>
          <w:b/>
          <w:bCs/>
        </w:rPr>
        <w:t>International Organizations:</w:t>
      </w:r>
      <w:r w:rsidRPr="00B82455">
        <w:br/>
        <w:t xml:space="preserve">The role of the </w:t>
      </w:r>
      <w:r w:rsidRPr="00B82455">
        <w:rPr>
          <w:b/>
          <w:bCs/>
        </w:rPr>
        <w:t>UN</w:t>
      </w:r>
      <w:r w:rsidRPr="00B82455">
        <w:t xml:space="preserve">, </w:t>
      </w:r>
      <w:r w:rsidRPr="00B82455">
        <w:rPr>
          <w:b/>
          <w:bCs/>
        </w:rPr>
        <w:t>World Bank</w:t>
      </w:r>
      <w:r w:rsidRPr="00B82455">
        <w:t xml:space="preserve">, </w:t>
      </w:r>
      <w:r w:rsidRPr="00B82455">
        <w:rPr>
          <w:b/>
          <w:bCs/>
        </w:rPr>
        <w:t>IMF</w:t>
      </w:r>
      <w:r w:rsidRPr="00B82455">
        <w:t xml:space="preserve">, and </w:t>
      </w:r>
      <w:r w:rsidRPr="00B82455">
        <w:rPr>
          <w:b/>
          <w:bCs/>
        </w:rPr>
        <w:t>OIC</w:t>
      </w:r>
      <w:r w:rsidRPr="00B82455">
        <w:t xml:space="preserve"> affects Pakistan’s diplomatic behavior and economic policy.</w:t>
      </w:r>
    </w:p>
    <w:p w14:paraId="057E5576" w14:textId="348A45F0" w:rsidR="00B82455" w:rsidRPr="00B82455" w:rsidRDefault="00B82455" w:rsidP="00B82455"/>
    <w:p w14:paraId="5AA149EF" w14:textId="77777777" w:rsidR="00B82455" w:rsidRPr="00B82455" w:rsidRDefault="00B82455" w:rsidP="00B82455">
      <w:pPr>
        <w:rPr>
          <w:b/>
          <w:bCs/>
        </w:rPr>
      </w:pPr>
      <w:r w:rsidRPr="00B82455">
        <w:rPr>
          <w:b/>
          <w:bCs/>
        </w:rPr>
        <w:t>5. Stages of Pakistan’s Foreign Policy Evolution</w:t>
      </w:r>
    </w:p>
    <w:p w14:paraId="789E4D42" w14:textId="77777777" w:rsidR="00B82455" w:rsidRPr="00B82455" w:rsidRDefault="00B82455" w:rsidP="00B82455">
      <w:pPr>
        <w:rPr>
          <w:b/>
          <w:bCs/>
        </w:rPr>
      </w:pPr>
      <w:r w:rsidRPr="00B82455">
        <w:rPr>
          <w:b/>
          <w:bCs/>
        </w:rPr>
        <w:t>Stage 1: 1947–1953 – Foundation and Search for Allies</w:t>
      </w:r>
    </w:p>
    <w:p w14:paraId="6C06CB58" w14:textId="77777777" w:rsidR="00B82455" w:rsidRPr="00B82455" w:rsidRDefault="00B82455" w:rsidP="00B82455">
      <w:pPr>
        <w:numPr>
          <w:ilvl w:val="0"/>
          <w:numId w:val="16"/>
        </w:numPr>
      </w:pPr>
      <w:r w:rsidRPr="00B82455">
        <w:t>Focused on recognition, Kashmir issue, and joining the UN.</w:t>
      </w:r>
    </w:p>
    <w:p w14:paraId="5BB3DE3C" w14:textId="77777777" w:rsidR="00B82455" w:rsidRPr="00B82455" w:rsidRDefault="00B82455" w:rsidP="00B82455">
      <w:pPr>
        <w:numPr>
          <w:ilvl w:val="0"/>
          <w:numId w:val="16"/>
        </w:numPr>
      </w:pPr>
      <w:r w:rsidRPr="00B82455">
        <w:t>Established relations with the Muslim world and Western powers.</w:t>
      </w:r>
    </w:p>
    <w:p w14:paraId="1E6199F6" w14:textId="77777777" w:rsidR="00B82455" w:rsidRPr="00B82455" w:rsidRDefault="00B82455" w:rsidP="00B82455">
      <w:pPr>
        <w:rPr>
          <w:b/>
          <w:bCs/>
        </w:rPr>
      </w:pPr>
      <w:r w:rsidRPr="00B82455">
        <w:rPr>
          <w:b/>
          <w:bCs/>
        </w:rPr>
        <w:t>Stage 2: 1954–1962 – Alignment with the West</w:t>
      </w:r>
    </w:p>
    <w:p w14:paraId="215C3701" w14:textId="77777777" w:rsidR="00B82455" w:rsidRPr="00B82455" w:rsidRDefault="00B82455" w:rsidP="00B82455">
      <w:pPr>
        <w:numPr>
          <w:ilvl w:val="0"/>
          <w:numId w:val="17"/>
        </w:numPr>
      </w:pPr>
      <w:r w:rsidRPr="00B82455">
        <w:t xml:space="preserve">Joined </w:t>
      </w:r>
      <w:r w:rsidRPr="00B82455">
        <w:rPr>
          <w:b/>
          <w:bCs/>
        </w:rPr>
        <w:t>SEATO (1954)</w:t>
      </w:r>
      <w:r w:rsidRPr="00B82455">
        <w:t xml:space="preserve"> and </w:t>
      </w:r>
      <w:r w:rsidRPr="00B82455">
        <w:rPr>
          <w:b/>
          <w:bCs/>
        </w:rPr>
        <w:t>CENTO (1955)</w:t>
      </w:r>
      <w:r w:rsidRPr="00B82455">
        <w:t xml:space="preserve"> for defense assistance.</w:t>
      </w:r>
    </w:p>
    <w:p w14:paraId="69B6E386" w14:textId="77777777" w:rsidR="00B82455" w:rsidRPr="00B82455" w:rsidRDefault="00B82455" w:rsidP="00B82455">
      <w:pPr>
        <w:numPr>
          <w:ilvl w:val="0"/>
          <w:numId w:val="17"/>
        </w:numPr>
      </w:pPr>
      <w:r w:rsidRPr="00B82455">
        <w:t>Strengthened ties with the U.S., receiving military and economic aid.</w:t>
      </w:r>
    </w:p>
    <w:p w14:paraId="2843746E" w14:textId="77777777" w:rsidR="00B82455" w:rsidRPr="00B82455" w:rsidRDefault="00B82455" w:rsidP="00B82455">
      <w:pPr>
        <w:numPr>
          <w:ilvl w:val="0"/>
          <w:numId w:val="17"/>
        </w:numPr>
      </w:pPr>
      <w:r w:rsidRPr="00B82455">
        <w:t>Relations with the Soviet Union remained limited.</w:t>
      </w:r>
    </w:p>
    <w:p w14:paraId="3ED67741" w14:textId="77777777" w:rsidR="00B82455" w:rsidRPr="00B82455" w:rsidRDefault="00B82455" w:rsidP="00B82455">
      <w:pPr>
        <w:rPr>
          <w:b/>
          <w:bCs/>
        </w:rPr>
      </w:pPr>
      <w:r w:rsidRPr="00B82455">
        <w:rPr>
          <w:b/>
          <w:bCs/>
        </w:rPr>
        <w:t>Stage 3: 1963–1971 – Balancing Policy and Regional Turmoil</w:t>
      </w:r>
    </w:p>
    <w:p w14:paraId="44A9C38B" w14:textId="77777777" w:rsidR="00B82455" w:rsidRPr="00B82455" w:rsidRDefault="00B82455" w:rsidP="00B82455">
      <w:pPr>
        <w:numPr>
          <w:ilvl w:val="0"/>
          <w:numId w:val="18"/>
        </w:numPr>
      </w:pPr>
      <w:r w:rsidRPr="00B82455">
        <w:t xml:space="preserve">Signed </w:t>
      </w:r>
      <w:r w:rsidRPr="00B82455">
        <w:rPr>
          <w:b/>
          <w:bCs/>
        </w:rPr>
        <w:t>border agreement with China (1963)</w:t>
      </w:r>
      <w:r w:rsidRPr="00B82455">
        <w:t>, beginning a strong bilateral relationship.</w:t>
      </w:r>
    </w:p>
    <w:p w14:paraId="3FBF778C" w14:textId="77777777" w:rsidR="00B82455" w:rsidRPr="00B82455" w:rsidRDefault="00B82455" w:rsidP="00B82455">
      <w:pPr>
        <w:numPr>
          <w:ilvl w:val="0"/>
          <w:numId w:val="18"/>
        </w:numPr>
      </w:pPr>
      <w:r w:rsidRPr="00B82455">
        <w:t xml:space="preserve">Experienced the </w:t>
      </w:r>
      <w:r w:rsidRPr="00B82455">
        <w:rPr>
          <w:b/>
          <w:bCs/>
        </w:rPr>
        <w:t>1965 war with India</w:t>
      </w:r>
      <w:r w:rsidRPr="00B82455">
        <w:t xml:space="preserve"> and deterioration of U.S. support.</w:t>
      </w:r>
    </w:p>
    <w:p w14:paraId="2F5A1DB6" w14:textId="77777777" w:rsidR="00B82455" w:rsidRPr="00B82455" w:rsidRDefault="00B82455" w:rsidP="00B82455">
      <w:pPr>
        <w:numPr>
          <w:ilvl w:val="0"/>
          <w:numId w:val="18"/>
        </w:numPr>
      </w:pPr>
      <w:r w:rsidRPr="00B82455">
        <w:t xml:space="preserve">The </w:t>
      </w:r>
      <w:r w:rsidRPr="00B82455">
        <w:rPr>
          <w:b/>
          <w:bCs/>
        </w:rPr>
        <w:t>1971 East Pakistan crisis</w:t>
      </w:r>
      <w:r w:rsidRPr="00B82455">
        <w:t xml:space="preserve"> led to a foreign policy reassessment.</w:t>
      </w:r>
    </w:p>
    <w:p w14:paraId="2F329F84" w14:textId="77777777" w:rsidR="00B82455" w:rsidRPr="00B82455" w:rsidRDefault="00B82455" w:rsidP="00B82455">
      <w:pPr>
        <w:rPr>
          <w:b/>
          <w:bCs/>
        </w:rPr>
      </w:pPr>
      <w:r w:rsidRPr="00B82455">
        <w:rPr>
          <w:b/>
          <w:bCs/>
        </w:rPr>
        <w:t>Stage 4: 1972–1979 – Non-Alignment and Islamic Diplomacy</w:t>
      </w:r>
    </w:p>
    <w:p w14:paraId="441E60F9" w14:textId="77777777" w:rsidR="00B82455" w:rsidRPr="00B82455" w:rsidRDefault="00B82455" w:rsidP="00B82455">
      <w:pPr>
        <w:numPr>
          <w:ilvl w:val="0"/>
          <w:numId w:val="19"/>
        </w:numPr>
      </w:pPr>
      <w:r w:rsidRPr="00B82455">
        <w:t xml:space="preserve">Under </w:t>
      </w:r>
      <w:r w:rsidRPr="00B82455">
        <w:rPr>
          <w:b/>
          <w:bCs/>
        </w:rPr>
        <w:t>Zulfikar Ali Bhutto</w:t>
      </w:r>
      <w:r w:rsidRPr="00B82455">
        <w:t xml:space="preserve">, Pakistan pursued </w:t>
      </w:r>
      <w:r w:rsidRPr="00B82455">
        <w:rPr>
          <w:b/>
          <w:bCs/>
        </w:rPr>
        <w:t>independent and balanced diplomacy</w:t>
      </w:r>
      <w:r w:rsidRPr="00B82455">
        <w:t>.</w:t>
      </w:r>
    </w:p>
    <w:p w14:paraId="5C7AF803" w14:textId="77777777" w:rsidR="00B82455" w:rsidRPr="00B82455" w:rsidRDefault="00B82455" w:rsidP="00B82455">
      <w:pPr>
        <w:numPr>
          <w:ilvl w:val="0"/>
          <w:numId w:val="19"/>
        </w:numPr>
      </w:pPr>
      <w:r w:rsidRPr="00B82455">
        <w:t xml:space="preserve">Initiated </w:t>
      </w:r>
      <w:r w:rsidRPr="00B82455">
        <w:rPr>
          <w:b/>
          <w:bCs/>
        </w:rPr>
        <w:t>Islamic Summit (Lahore, 1974)</w:t>
      </w:r>
      <w:r w:rsidRPr="00B82455">
        <w:t xml:space="preserve"> and established closer ties with Arab states.</w:t>
      </w:r>
    </w:p>
    <w:p w14:paraId="748976D5" w14:textId="77777777" w:rsidR="00B82455" w:rsidRPr="00B82455" w:rsidRDefault="00B82455" w:rsidP="00B82455">
      <w:pPr>
        <w:numPr>
          <w:ilvl w:val="0"/>
          <w:numId w:val="19"/>
        </w:numPr>
      </w:pPr>
      <w:r w:rsidRPr="00B82455">
        <w:t>Strengthened relations with China and the developing world.</w:t>
      </w:r>
    </w:p>
    <w:p w14:paraId="58A0D139" w14:textId="77777777" w:rsidR="00B82455" w:rsidRPr="00B82455" w:rsidRDefault="00B82455" w:rsidP="00B82455">
      <w:pPr>
        <w:rPr>
          <w:b/>
          <w:bCs/>
        </w:rPr>
      </w:pPr>
      <w:r w:rsidRPr="00B82455">
        <w:rPr>
          <w:b/>
          <w:bCs/>
        </w:rPr>
        <w:t>Stage 5: 1980s – Afghan Jihad and Strategic Partnership with U.S.</w:t>
      </w:r>
    </w:p>
    <w:p w14:paraId="2C875DB0" w14:textId="77777777" w:rsidR="00B82455" w:rsidRPr="00B82455" w:rsidRDefault="00B82455" w:rsidP="00B82455">
      <w:pPr>
        <w:numPr>
          <w:ilvl w:val="0"/>
          <w:numId w:val="20"/>
        </w:numPr>
      </w:pPr>
      <w:r w:rsidRPr="00B82455">
        <w:t xml:space="preserve">Became a frontline ally in the </w:t>
      </w:r>
      <w:r w:rsidRPr="00B82455">
        <w:rPr>
          <w:b/>
          <w:bCs/>
        </w:rPr>
        <w:t>Afghan war</w:t>
      </w:r>
      <w:r w:rsidRPr="00B82455">
        <w:t xml:space="preserve"> against Soviet occupation.</w:t>
      </w:r>
    </w:p>
    <w:p w14:paraId="6021E494" w14:textId="77777777" w:rsidR="00B82455" w:rsidRPr="00B82455" w:rsidRDefault="00B82455" w:rsidP="00B82455">
      <w:pPr>
        <w:numPr>
          <w:ilvl w:val="0"/>
          <w:numId w:val="20"/>
        </w:numPr>
      </w:pPr>
      <w:r w:rsidRPr="00B82455">
        <w:lastRenderedPageBreak/>
        <w:t>Received military and economic aid from the U.S.</w:t>
      </w:r>
    </w:p>
    <w:p w14:paraId="0F4AF216" w14:textId="77777777" w:rsidR="00B82455" w:rsidRPr="00B82455" w:rsidRDefault="00B82455" w:rsidP="00B82455">
      <w:pPr>
        <w:numPr>
          <w:ilvl w:val="0"/>
          <w:numId w:val="20"/>
        </w:numPr>
      </w:pPr>
      <w:r w:rsidRPr="00B82455">
        <w:t>Faced rise of militancy and refugee influx.</w:t>
      </w:r>
    </w:p>
    <w:p w14:paraId="4935F42F" w14:textId="77777777" w:rsidR="00B82455" w:rsidRPr="00B82455" w:rsidRDefault="00B82455" w:rsidP="00B82455">
      <w:pPr>
        <w:rPr>
          <w:b/>
          <w:bCs/>
        </w:rPr>
      </w:pPr>
      <w:r w:rsidRPr="00B82455">
        <w:rPr>
          <w:b/>
          <w:bCs/>
        </w:rPr>
        <w:t>Stage 6: 1990s – Post-Cold War Challenges</w:t>
      </w:r>
    </w:p>
    <w:p w14:paraId="35E57FC6" w14:textId="77777777" w:rsidR="00B82455" w:rsidRPr="00B82455" w:rsidRDefault="00B82455" w:rsidP="00B82455">
      <w:pPr>
        <w:numPr>
          <w:ilvl w:val="0"/>
          <w:numId w:val="21"/>
        </w:numPr>
      </w:pPr>
      <w:r w:rsidRPr="00B82455">
        <w:t xml:space="preserve">Sanctions due to </w:t>
      </w:r>
      <w:r w:rsidRPr="00B82455">
        <w:rPr>
          <w:b/>
          <w:bCs/>
        </w:rPr>
        <w:t>nuclear program</w:t>
      </w:r>
      <w:r w:rsidRPr="00B82455">
        <w:t xml:space="preserve"> and </w:t>
      </w:r>
      <w:r w:rsidRPr="00B82455">
        <w:rPr>
          <w:b/>
          <w:bCs/>
        </w:rPr>
        <w:t>Pressler Amendment</w:t>
      </w:r>
      <w:r w:rsidRPr="00B82455">
        <w:t>.</w:t>
      </w:r>
    </w:p>
    <w:p w14:paraId="40639A75" w14:textId="77777777" w:rsidR="00B82455" w:rsidRPr="00B82455" w:rsidRDefault="00B82455" w:rsidP="00B82455">
      <w:pPr>
        <w:numPr>
          <w:ilvl w:val="0"/>
          <w:numId w:val="21"/>
        </w:numPr>
      </w:pPr>
      <w:r w:rsidRPr="00B82455">
        <w:t xml:space="preserve">Focus shifted to </w:t>
      </w:r>
      <w:r w:rsidRPr="00B82455">
        <w:rPr>
          <w:b/>
          <w:bCs/>
        </w:rPr>
        <w:t>Kashmir diplomacy</w:t>
      </w:r>
      <w:r w:rsidRPr="00B82455">
        <w:t xml:space="preserve"> and economic reform.</w:t>
      </w:r>
    </w:p>
    <w:p w14:paraId="482957F0" w14:textId="77777777" w:rsidR="00B82455" w:rsidRPr="00B82455" w:rsidRDefault="00B82455" w:rsidP="00B82455">
      <w:pPr>
        <w:numPr>
          <w:ilvl w:val="0"/>
          <w:numId w:val="21"/>
        </w:numPr>
      </w:pPr>
      <w:r w:rsidRPr="00B82455">
        <w:t>Relations with U.S. strained; ties with China deepened.</w:t>
      </w:r>
    </w:p>
    <w:p w14:paraId="751F7F6E" w14:textId="77777777" w:rsidR="00B82455" w:rsidRPr="00B82455" w:rsidRDefault="00B82455" w:rsidP="00B82455">
      <w:pPr>
        <w:rPr>
          <w:b/>
          <w:bCs/>
        </w:rPr>
      </w:pPr>
      <w:r w:rsidRPr="00B82455">
        <w:rPr>
          <w:b/>
          <w:bCs/>
        </w:rPr>
        <w:t>Stage 7: 2001–2014 – War on Terror Era</w:t>
      </w:r>
    </w:p>
    <w:p w14:paraId="546898B8" w14:textId="77777777" w:rsidR="00B82455" w:rsidRPr="00B82455" w:rsidRDefault="00B82455" w:rsidP="00B82455">
      <w:pPr>
        <w:numPr>
          <w:ilvl w:val="0"/>
          <w:numId w:val="22"/>
        </w:numPr>
      </w:pPr>
      <w:r w:rsidRPr="00B82455">
        <w:t xml:space="preserve">After </w:t>
      </w:r>
      <w:r w:rsidRPr="00B82455">
        <w:rPr>
          <w:b/>
          <w:bCs/>
        </w:rPr>
        <w:t>9/11</w:t>
      </w:r>
      <w:r w:rsidRPr="00B82455">
        <w:t>, Pakistan became a key ally of the U.S. against terrorism.</w:t>
      </w:r>
    </w:p>
    <w:p w14:paraId="4BB7AB20" w14:textId="77777777" w:rsidR="00B82455" w:rsidRPr="00B82455" w:rsidRDefault="00B82455" w:rsidP="00B82455">
      <w:pPr>
        <w:numPr>
          <w:ilvl w:val="0"/>
          <w:numId w:val="22"/>
        </w:numPr>
      </w:pPr>
      <w:r w:rsidRPr="00B82455">
        <w:t>Received substantial aid but suffered immense human and economic losses.</w:t>
      </w:r>
    </w:p>
    <w:p w14:paraId="602CD41F" w14:textId="77777777" w:rsidR="00B82455" w:rsidRPr="00B82455" w:rsidRDefault="00B82455" w:rsidP="00B82455">
      <w:pPr>
        <w:numPr>
          <w:ilvl w:val="0"/>
          <w:numId w:val="22"/>
        </w:numPr>
      </w:pPr>
      <w:r w:rsidRPr="00B82455">
        <w:t>Struggled to balance internal security with external alliances.</w:t>
      </w:r>
    </w:p>
    <w:p w14:paraId="32D29FE0" w14:textId="77777777" w:rsidR="00B82455" w:rsidRPr="00B82455" w:rsidRDefault="00B82455" w:rsidP="00B82455">
      <w:pPr>
        <w:rPr>
          <w:b/>
          <w:bCs/>
        </w:rPr>
      </w:pPr>
      <w:r w:rsidRPr="00B82455">
        <w:rPr>
          <w:b/>
          <w:bCs/>
        </w:rPr>
        <w:t>Stage 8: 2015–Present – Strategic Rebalancing</w:t>
      </w:r>
    </w:p>
    <w:p w14:paraId="554C1C74" w14:textId="77777777" w:rsidR="00B82455" w:rsidRPr="00B82455" w:rsidRDefault="00B82455" w:rsidP="00B82455">
      <w:pPr>
        <w:numPr>
          <w:ilvl w:val="0"/>
          <w:numId w:val="23"/>
        </w:numPr>
      </w:pPr>
      <w:r w:rsidRPr="00B82455">
        <w:t xml:space="preserve">Focus on </w:t>
      </w:r>
      <w:r w:rsidRPr="00B82455">
        <w:rPr>
          <w:b/>
          <w:bCs/>
        </w:rPr>
        <w:t>CPEC</w:t>
      </w:r>
      <w:r w:rsidRPr="00B82455">
        <w:t>, regional connectivity, and balanced relations with major powers.</w:t>
      </w:r>
    </w:p>
    <w:p w14:paraId="63EC844D" w14:textId="77777777" w:rsidR="00B82455" w:rsidRPr="00B82455" w:rsidRDefault="00B82455" w:rsidP="00B82455">
      <w:pPr>
        <w:numPr>
          <w:ilvl w:val="0"/>
          <w:numId w:val="23"/>
        </w:numPr>
      </w:pPr>
      <w:r w:rsidRPr="00B82455">
        <w:t>Managing post-US withdrawal dynamics in Afghanistan.</w:t>
      </w:r>
    </w:p>
    <w:p w14:paraId="039C68F9" w14:textId="77777777" w:rsidR="00B82455" w:rsidRPr="00B82455" w:rsidRDefault="00B82455" w:rsidP="00B82455">
      <w:pPr>
        <w:numPr>
          <w:ilvl w:val="0"/>
          <w:numId w:val="23"/>
        </w:numPr>
      </w:pPr>
      <w:r w:rsidRPr="00B82455">
        <w:t>Emphasis on geo-economics and multilateral diplomacy.</w:t>
      </w:r>
    </w:p>
    <w:p w14:paraId="2273DA9F" w14:textId="525D0F2D" w:rsidR="00B82455" w:rsidRPr="00B82455" w:rsidRDefault="00B82455" w:rsidP="00B82455"/>
    <w:p w14:paraId="5196C826" w14:textId="77777777" w:rsidR="00B82455" w:rsidRPr="00B82455" w:rsidRDefault="00B82455" w:rsidP="00B82455">
      <w:pPr>
        <w:rPr>
          <w:b/>
          <w:bCs/>
        </w:rPr>
      </w:pPr>
      <w:r w:rsidRPr="00B82455">
        <w:rPr>
          <w:b/>
          <w:bCs/>
        </w:rPr>
        <w:t>6. Foreign Policy-Making Process in Pakistan</w:t>
      </w:r>
    </w:p>
    <w:p w14:paraId="20893119" w14:textId="77777777" w:rsidR="00B82455" w:rsidRPr="00B82455" w:rsidRDefault="00B82455" w:rsidP="00B82455">
      <w:r w:rsidRPr="00B82455">
        <w:t xml:space="preserve">Foreign policy formulation involves a </w:t>
      </w:r>
      <w:r w:rsidRPr="00B82455">
        <w:rPr>
          <w:b/>
          <w:bCs/>
        </w:rPr>
        <w:t>multi-institutional process</w:t>
      </w:r>
      <w:r w:rsidRPr="00B82455">
        <w:t xml:space="preserve"> combining political leadership, bureaucratic machinery, and strategic inputs.</w:t>
      </w:r>
    </w:p>
    <w:p w14:paraId="4A2D5703" w14:textId="77777777" w:rsidR="00B82455" w:rsidRPr="00B82455" w:rsidRDefault="00B82455" w:rsidP="00B82455">
      <w:pPr>
        <w:rPr>
          <w:b/>
          <w:bCs/>
        </w:rPr>
      </w:pPr>
      <w:r w:rsidRPr="00B82455">
        <w:rPr>
          <w:b/>
          <w:bCs/>
        </w:rPr>
        <w:t>A. Key Actors and Institutions</w:t>
      </w:r>
    </w:p>
    <w:p w14:paraId="486FDA24" w14:textId="77777777" w:rsidR="00B82455" w:rsidRPr="00B82455" w:rsidRDefault="00B82455" w:rsidP="00B82455">
      <w:pPr>
        <w:numPr>
          <w:ilvl w:val="0"/>
          <w:numId w:val="24"/>
        </w:numPr>
      </w:pPr>
      <w:r w:rsidRPr="00B82455">
        <w:rPr>
          <w:b/>
          <w:bCs/>
        </w:rPr>
        <w:t>Prime Minister and Cabinet:</w:t>
      </w:r>
      <w:r w:rsidRPr="00B82455">
        <w:br/>
        <w:t xml:space="preserve">The </w:t>
      </w:r>
      <w:r w:rsidRPr="00B82455">
        <w:rPr>
          <w:b/>
          <w:bCs/>
        </w:rPr>
        <w:t>Prime Minister</w:t>
      </w:r>
      <w:r w:rsidRPr="00B82455">
        <w:t xml:space="preserve"> provides overall direction, while the </w:t>
      </w:r>
      <w:r w:rsidRPr="00B82455">
        <w:rPr>
          <w:b/>
          <w:bCs/>
        </w:rPr>
        <w:t>Cabinet</w:t>
      </w:r>
      <w:r w:rsidRPr="00B82455">
        <w:t xml:space="preserve"> approves major decisions.</w:t>
      </w:r>
    </w:p>
    <w:p w14:paraId="06107EEF" w14:textId="77777777" w:rsidR="00B82455" w:rsidRPr="00B82455" w:rsidRDefault="00B82455" w:rsidP="00B82455">
      <w:pPr>
        <w:numPr>
          <w:ilvl w:val="0"/>
          <w:numId w:val="24"/>
        </w:numPr>
      </w:pPr>
      <w:r w:rsidRPr="00B82455">
        <w:rPr>
          <w:b/>
          <w:bCs/>
        </w:rPr>
        <w:t>Ministry of Foreign Affairs (</w:t>
      </w:r>
      <w:proofErr w:type="spellStart"/>
      <w:r w:rsidRPr="00B82455">
        <w:rPr>
          <w:b/>
          <w:bCs/>
        </w:rPr>
        <w:t>MoFA</w:t>
      </w:r>
      <w:proofErr w:type="spellEnd"/>
      <w:r w:rsidRPr="00B82455">
        <w:rPr>
          <w:b/>
          <w:bCs/>
        </w:rPr>
        <w:t>):</w:t>
      </w:r>
      <w:r w:rsidRPr="00B82455">
        <w:br/>
        <w:t>The professional diplomatic body responsible for policy implementation, communication, and coordination.</w:t>
      </w:r>
    </w:p>
    <w:p w14:paraId="41E240DC" w14:textId="77777777" w:rsidR="00B82455" w:rsidRPr="00B82455" w:rsidRDefault="00B82455" w:rsidP="00B82455">
      <w:pPr>
        <w:numPr>
          <w:ilvl w:val="0"/>
          <w:numId w:val="24"/>
        </w:numPr>
      </w:pPr>
      <w:r w:rsidRPr="00B82455">
        <w:rPr>
          <w:b/>
          <w:bCs/>
        </w:rPr>
        <w:t>Parliament:</w:t>
      </w:r>
      <w:r w:rsidRPr="00B82455">
        <w:br/>
        <w:t>Though limited, parliamentary committees review foreign agreements and key national issues.</w:t>
      </w:r>
    </w:p>
    <w:p w14:paraId="1FDF0DF1" w14:textId="77777777" w:rsidR="00B82455" w:rsidRPr="00B82455" w:rsidRDefault="00B82455" w:rsidP="00B82455">
      <w:pPr>
        <w:numPr>
          <w:ilvl w:val="0"/>
          <w:numId w:val="24"/>
        </w:numPr>
      </w:pPr>
      <w:r w:rsidRPr="00B82455">
        <w:rPr>
          <w:b/>
          <w:bCs/>
        </w:rPr>
        <w:lastRenderedPageBreak/>
        <w:t>Military Establishment:</w:t>
      </w:r>
      <w:r w:rsidRPr="00B82455">
        <w:br/>
        <w:t xml:space="preserve">Due to Pakistan’s security environment, the </w:t>
      </w:r>
      <w:r w:rsidRPr="00B82455">
        <w:rPr>
          <w:b/>
          <w:bCs/>
        </w:rPr>
        <w:t>military</w:t>
      </w:r>
      <w:r w:rsidRPr="00B82455">
        <w:t xml:space="preserve"> plays a significant role, particularly on India, Afghanistan, and nuclear policy.</w:t>
      </w:r>
    </w:p>
    <w:p w14:paraId="4B269E1B" w14:textId="77777777" w:rsidR="00B82455" w:rsidRPr="00B82455" w:rsidRDefault="00B82455" w:rsidP="00B82455">
      <w:pPr>
        <w:numPr>
          <w:ilvl w:val="0"/>
          <w:numId w:val="24"/>
        </w:numPr>
      </w:pPr>
      <w:r w:rsidRPr="00B82455">
        <w:rPr>
          <w:b/>
          <w:bCs/>
        </w:rPr>
        <w:t>Intelligence Agencies:</w:t>
      </w:r>
      <w:r w:rsidRPr="00B82455">
        <w:br/>
        <w:t>Provide strategic assessments and recommendations.</w:t>
      </w:r>
    </w:p>
    <w:p w14:paraId="238C5D8F" w14:textId="77777777" w:rsidR="00B82455" w:rsidRPr="00B82455" w:rsidRDefault="00B82455" w:rsidP="00B82455">
      <w:pPr>
        <w:numPr>
          <w:ilvl w:val="0"/>
          <w:numId w:val="24"/>
        </w:numPr>
      </w:pPr>
      <w:r w:rsidRPr="00B82455">
        <w:rPr>
          <w:b/>
          <w:bCs/>
        </w:rPr>
        <w:t>Advisory Bodies and Think Tanks:</w:t>
      </w:r>
      <w:r w:rsidRPr="00B82455">
        <w:br/>
        <w:t xml:space="preserve">Institutes like </w:t>
      </w:r>
      <w:r w:rsidRPr="00B82455">
        <w:rPr>
          <w:b/>
          <w:bCs/>
        </w:rPr>
        <w:t>ISSI</w:t>
      </w:r>
      <w:r w:rsidRPr="00B82455">
        <w:t xml:space="preserve">, </w:t>
      </w:r>
      <w:r w:rsidRPr="00B82455">
        <w:rPr>
          <w:b/>
          <w:bCs/>
        </w:rPr>
        <w:t>NDU</w:t>
      </w:r>
      <w:r w:rsidRPr="00B82455">
        <w:t xml:space="preserve">, and </w:t>
      </w:r>
      <w:r w:rsidRPr="00B82455">
        <w:rPr>
          <w:b/>
          <w:bCs/>
        </w:rPr>
        <w:t>ISSRA</w:t>
      </w:r>
      <w:r w:rsidRPr="00B82455">
        <w:t xml:space="preserve"> contribute research and policy analysis.</w:t>
      </w:r>
    </w:p>
    <w:p w14:paraId="5AEDF211" w14:textId="77777777" w:rsidR="00B82455" w:rsidRPr="00B82455" w:rsidRDefault="00B82455" w:rsidP="00B82455">
      <w:pPr>
        <w:rPr>
          <w:b/>
          <w:bCs/>
        </w:rPr>
      </w:pPr>
      <w:r w:rsidRPr="00B82455">
        <w:rPr>
          <w:b/>
          <w:bCs/>
        </w:rPr>
        <w:t>B. Steps in Policy Formulation</w:t>
      </w:r>
    </w:p>
    <w:p w14:paraId="756C5C13" w14:textId="77777777" w:rsidR="00B82455" w:rsidRPr="00B82455" w:rsidRDefault="00B82455" w:rsidP="00B82455">
      <w:pPr>
        <w:numPr>
          <w:ilvl w:val="0"/>
          <w:numId w:val="25"/>
        </w:numPr>
      </w:pPr>
      <w:r w:rsidRPr="00B82455">
        <w:rPr>
          <w:b/>
          <w:bCs/>
        </w:rPr>
        <w:t>Assessment of National Interests and Global Environment.</w:t>
      </w:r>
    </w:p>
    <w:p w14:paraId="5915464D" w14:textId="77777777" w:rsidR="00B82455" w:rsidRPr="00B82455" w:rsidRDefault="00B82455" w:rsidP="00B82455">
      <w:pPr>
        <w:numPr>
          <w:ilvl w:val="0"/>
          <w:numId w:val="25"/>
        </w:numPr>
      </w:pPr>
      <w:r w:rsidRPr="00B82455">
        <w:rPr>
          <w:b/>
          <w:bCs/>
        </w:rPr>
        <w:t>Identification of Policy Objectives.</w:t>
      </w:r>
    </w:p>
    <w:p w14:paraId="2036EC7D" w14:textId="77777777" w:rsidR="00B82455" w:rsidRPr="00B82455" w:rsidRDefault="00B82455" w:rsidP="00B82455">
      <w:pPr>
        <w:numPr>
          <w:ilvl w:val="0"/>
          <w:numId w:val="25"/>
        </w:numPr>
      </w:pPr>
      <w:r w:rsidRPr="00B82455">
        <w:rPr>
          <w:b/>
          <w:bCs/>
        </w:rPr>
        <w:t>Consultation and Coordination among Stakeholders.</w:t>
      </w:r>
    </w:p>
    <w:p w14:paraId="761B3C31" w14:textId="77777777" w:rsidR="00B82455" w:rsidRPr="00B82455" w:rsidRDefault="00B82455" w:rsidP="00B82455">
      <w:pPr>
        <w:numPr>
          <w:ilvl w:val="0"/>
          <w:numId w:val="25"/>
        </w:numPr>
      </w:pPr>
      <w:r w:rsidRPr="00B82455">
        <w:rPr>
          <w:b/>
          <w:bCs/>
        </w:rPr>
        <w:t>Decision-Making by the Cabinet or National Security Committee.</w:t>
      </w:r>
    </w:p>
    <w:p w14:paraId="0DE11A44" w14:textId="77777777" w:rsidR="00B82455" w:rsidRPr="00B82455" w:rsidRDefault="00B82455" w:rsidP="00B82455">
      <w:pPr>
        <w:numPr>
          <w:ilvl w:val="0"/>
          <w:numId w:val="25"/>
        </w:numPr>
      </w:pPr>
      <w:r w:rsidRPr="00B82455">
        <w:rPr>
          <w:b/>
          <w:bCs/>
        </w:rPr>
        <w:t xml:space="preserve">Implementation through </w:t>
      </w:r>
      <w:proofErr w:type="spellStart"/>
      <w:r w:rsidRPr="00B82455">
        <w:rPr>
          <w:b/>
          <w:bCs/>
        </w:rPr>
        <w:t>MoFA</w:t>
      </w:r>
      <w:proofErr w:type="spellEnd"/>
      <w:r w:rsidRPr="00B82455">
        <w:rPr>
          <w:b/>
          <w:bCs/>
        </w:rPr>
        <w:t xml:space="preserve"> and Diplomatic Missions.</w:t>
      </w:r>
    </w:p>
    <w:p w14:paraId="0FB95CED" w14:textId="77777777" w:rsidR="00B82455" w:rsidRPr="00B82455" w:rsidRDefault="00B82455" w:rsidP="00B82455">
      <w:pPr>
        <w:numPr>
          <w:ilvl w:val="0"/>
          <w:numId w:val="25"/>
        </w:numPr>
      </w:pPr>
      <w:r w:rsidRPr="00B82455">
        <w:rPr>
          <w:b/>
          <w:bCs/>
        </w:rPr>
        <w:t>Evaluation and Adjustment based on changing global dynamics.</w:t>
      </w:r>
    </w:p>
    <w:p w14:paraId="552EA8BE" w14:textId="7C31F58E" w:rsidR="00B82455" w:rsidRPr="00B82455" w:rsidRDefault="00B82455" w:rsidP="00B82455"/>
    <w:p w14:paraId="7A0C6726" w14:textId="77777777" w:rsidR="00B82455" w:rsidRPr="00B82455" w:rsidRDefault="00B82455" w:rsidP="00B82455">
      <w:pPr>
        <w:rPr>
          <w:b/>
          <w:bCs/>
        </w:rPr>
      </w:pPr>
      <w:r w:rsidRPr="00B82455">
        <w:rPr>
          <w:b/>
          <w:bCs/>
        </w:rPr>
        <w:t>7. Conclusion</w:t>
      </w:r>
    </w:p>
    <w:p w14:paraId="48DE0CBF" w14:textId="77777777" w:rsidR="00B82455" w:rsidRPr="00B82455" w:rsidRDefault="00B82455" w:rsidP="00B82455">
      <w:r w:rsidRPr="00B82455">
        <w:t xml:space="preserve">Pakistan’s foreign policy has evolved from </w:t>
      </w:r>
      <w:r w:rsidRPr="00B82455">
        <w:rPr>
          <w:b/>
          <w:bCs/>
        </w:rPr>
        <w:t>security-centric</w:t>
      </w:r>
      <w:r w:rsidRPr="00B82455">
        <w:t xml:space="preserve"> beginnings to a more </w:t>
      </w:r>
      <w:r w:rsidRPr="00B82455">
        <w:rPr>
          <w:b/>
          <w:bCs/>
        </w:rPr>
        <w:t>geo-economic and regional cooperation-oriented</w:t>
      </w:r>
      <w:r w:rsidRPr="00B82455">
        <w:t xml:space="preserve"> framework. Despite challenges such as political instability, global power shifts, and regional tensions, Pakistan continues to seek a </w:t>
      </w:r>
      <w:r w:rsidRPr="00B82455">
        <w:rPr>
          <w:b/>
          <w:bCs/>
        </w:rPr>
        <w:t>balanced, independent, and pragmatic foreign policy</w:t>
      </w:r>
      <w:r w:rsidRPr="00B82455">
        <w:t xml:space="preserve"> rooted in its national interests.</w:t>
      </w:r>
      <w:r w:rsidRPr="00B82455">
        <w:br/>
        <w:t>The way forward lies in strengthening institutions, ensuring policy continuity, and integrating economic diplomacy with traditional strategic priorities.</w:t>
      </w:r>
    </w:p>
    <w:p w14:paraId="393DB410" w14:textId="48AD8353" w:rsidR="00B82455" w:rsidRPr="00B82455" w:rsidRDefault="00B82455" w:rsidP="00B82455">
      <w:r>
        <w:t>/</w:t>
      </w:r>
    </w:p>
    <w:p w14:paraId="15722125" w14:textId="77777777" w:rsidR="00B82455" w:rsidRPr="00B82455" w:rsidRDefault="00B82455" w:rsidP="00B82455"/>
    <w:p w14:paraId="5E3135B7" w14:textId="77777777" w:rsidR="00B82455" w:rsidRPr="00B82455" w:rsidRDefault="00B82455" w:rsidP="00B82455"/>
    <w:sectPr w:rsidR="00B82455" w:rsidRPr="00B82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4735"/>
    <w:multiLevelType w:val="multilevel"/>
    <w:tmpl w:val="D980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5245"/>
    <w:multiLevelType w:val="multilevel"/>
    <w:tmpl w:val="D430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923EC4"/>
    <w:multiLevelType w:val="multilevel"/>
    <w:tmpl w:val="48D6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442F6"/>
    <w:multiLevelType w:val="multilevel"/>
    <w:tmpl w:val="373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62878"/>
    <w:multiLevelType w:val="multilevel"/>
    <w:tmpl w:val="7FF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6169B"/>
    <w:multiLevelType w:val="multilevel"/>
    <w:tmpl w:val="EB0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80B14"/>
    <w:multiLevelType w:val="multilevel"/>
    <w:tmpl w:val="83A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13A72"/>
    <w:multiLevelType w:val="multilevel"/>
    <w:tmpl w:val="D70C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71910"/>
    <w:multiLevelType w:val="multilevel"/>
    <w:tmpl w:val="650E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93EEB"/>
    <w:multiLevelType w:val="multilevel"/>
    <w:tmpl w:val="D86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92D03"/>
    <w:multiLevelType w:val="multilevel"/>
    <w:tmpl w:val="F542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2D467B"/>
    <w:multiLevelType w:val="multilevel"/>
    <w:tmpl w:val="62A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721BF"/>
    <w:multiLevelType w:val="multilevel"/>
    <w:tmpl w:val="C09C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42634D"/>
    <w:multiLevelType w:val="multilevel"/>
    <w:tmpl w:val="75CA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D7D57"/>
    <w:multiLevelType w:val="multilevel"/>
    <w:tmpl w:val="71C6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34ED5"/>
    <w:multiLevelType w:val="multilevel"/>
    <w:tmpl w:val="1C66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1E6FB8"/>
    <w:multiLevelType w:val="multilevel"/>
    <w:tmpl w:val="591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96BBE"/>
    <w:multiLevelType w:val="multilevel"/>
    <w:tmpl w:val="4BC4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41156"/>
    <w:multiLevelType w:val="multilevel"/>
    <w:tmpl w:val="829C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D5835"/>
    <w:multiLevelType w:val="multilevel"/>
    <w:tmpl w:val="87D6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D0474"/>
    <w:multiLevelType w:val="multilevel"/>
    <w:tmpl w:val="F25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F48BD"/>
    <w:multiLevelType w:val="multilevel"/>
    <w:tmpl w:val="847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62FF8"/>
    <w:multiLevelType w:val="multilevel"/>
    <w:tmpl w:val="17E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618A7"/>
    <w:multiLevelType w:val="multilevel"/>
    <w:tmpl w:val="D96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ED766B"/>
    <w:multiLevelType w:val="multilevel"/>
    <w:tmpl w:val="870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125413">
    <w:abstractNumId w:val="21"/>
  </w:num>
  <w:num w:numId="2" w16cid:durableId="1326057390">
    <w:abstractNumId w:val="8"/>
  </w:num>
  <w:num w:numId="3" w16cid:durableId="1805344049">
    <w:abstractNumId w:val="9"/>
  </w:num>
  <w:num w:numId="4" w16cid:durableId="832067859">
    <w:abstractNumId w:val="23"/>
  </w:num>
  <w:num w:numId="5" w16cid:durableId="1848864374">
    <w:abstractNumId w:val="20"/>
  </w:num>
  <w:num w:numId="6" w16cid:durableId="1850558422">
    <w:abstractNumId w:val="17"/>
  </w:num>
  <w:num w:numId="7" w16cid:durableId="1921676008">
    <w:abstractNumId w:val="4"/>
  </w:num>
  <w:num w:numId="8" w16cid:durableId="1661888850">
    <w:abstractNumId w:val="24"/>
  </w:num>
  <w:num w:numId="9" w16cid:durableId="304045020">
    <w:abstractNumId w:val="5"/>
  </w:num>
  <w:num w:numId="10" w16cid:durableId="518355489">
    <w:abstractNumId w:val="6"/>
  </w:num>
  <w:num w:numId="11" w16cid:durableId="2090350764">
    <w:abstractNumId w:val="1"/>
  </w:num>
  <w:num w:numId="12" w16cid:durableId="483937444">
    <w:abstractNumId w:val="10"/>
  </w:num>
  <w:num w:numId="13" w16cid:durableId="976568985">
    <w:abstractNumId w:val="18"/>
  </w:num>
  <w:num w:numId="14" w16cid:durableId="604121833">
    <w:abstractNumId w:val="2"/>
  </w:num>
  <w:num w:numId="15" w16cid:durableId="1925605634">
    <w:abstractNumId w:val="15"/>
  </w:num>
  <w:num w:numId="16" w16cid:durableId="947925740">
    <w:abstractNumId w:val="11"/>
  </w:num>
  <w:num w:numId="17" w16cid:durableId="1357345449">
    <w:abstractNumId w:val="7"/>
  </w:num>
  <w:num w:numId="18" w16cid:durableId="1037664230">
    <w:abstractNumId w:val="0"/>
  </w:num>
  <w:num w:numId="19" w16cid:durableId="893081379">
    <w:abstractNumId w:val="14"/>
  </w:num>
  <w:num w:numId="20" w16cid:durableId="905183985">
    <w:abstractNumId w:val="3"/>
  </w:num>
  <w:num w:numId="21" w16cid:durableId="1101144409">
    <w:abstractNumId w:val="19"/>
  </w:num>
  <w:num w:numId="22" w16cid:durableId="2032144153">
    <w:abstractNumId w:val="22"/>
  </w:num>
  <w:num w:numId="23" w16cid:durableId="329917297">
    <w:abstractNumId w:val="16"/>
  </w:num>
  <w:num w:numId="24" w16cid:durableId="559248266">
    <w:abstractNumId w:val="13"/>
  </w:num>
  <w:num w:numId="25" w16cid:durableId="20418582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55"/>
    <w:rsid w:val="0088694A"/>
    <w:rsid w:val="008A015D"/>
    <w:rsid w:val="008E1CC7"/>
    <w:rsid w:val="00B82455"/>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480E9C"/>
  <w15:chartTrackingRefBased/>
  <w15:docId w15:val="{9989246A-1288-49F4-9EEC-027F59401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4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4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4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4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4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4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4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4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4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4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55"/>
    <w:rPr>
      <w:rFonts w:eastAsiaTheme="majorEastAsia" w:cstheme="majorBidi"/>
      <w:color w:val="272727" w:themeColor="text1" w:themeTint="D8"/>
    </w:rPr>
  </w:style>
  <w:style w:type="paragraph" w:styleId="Title">
    <w:name w:val="Title"/>
    <w:basedOn w:val="Normal"/>
    <w:next w:val="Normal"/>
    <w:link w:val="TitleChar"/>
    <w:uiPriority w:val="10"/>
    <w:qFormat/>
    <w:rsid w:val="00B82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455"/>
    <w:pPr>
      <w:spacing w:before="160"/>
      <w:jc w:val="center"/>
    </w:pPr>
    <w:rPr>
      <w:i/>
      <w:iCs/>
      <w:color w:val="404040" w:themeColor="text1" w:themeTint="BF"/>
    </w:rPr>
  </w:style>
  <w:style w:type="character" w:customStyle="1" w:styleId="QuoteChar">
    <w:name w:val="Quote Char"/>
    <w:basedOn w:val="DefaultParagraphFont"/>
    <w:link w:val="Quote"/>
    <w:uiPriority w:val="29"/>
    <w:rsid w:val="00B82455"/>
    <w:rPr>
      <w:i/>
      <w:iCs/>
      <w:color w:val="404040" w:themeColor="text1" w:themeTint="BF"/>
    </w:rPr>
  </w:style>
  <w:style w:type="paragraph" w:styleId="ListParagraph">
    <w:name w:val="List Paragraph"/>
    <w:basedOn w:val="Normal"/>
    <w:uiPriority w:val="34"/>
    <w:qFormat/>
    <w:rsid w:val="00B82455"/>
    <w:pPr>
      <w:ind w:left="720"/>
      <w:contextualSpacing/>
    </w:pPr>
  </w:style>
  <w:style w:type="character" w:styleId="IntenseEmphasis">
    <w:name w:val="Intense Emphasis"/>
    <w:basedOn w:val="DefaultParagraphFont"/>
    <w:uiPriority w:val="21"/>
    <w:qFormat/>
    <w:rsid w:val="00B82455"/>
    <w:rPr>
      <w:i/>
      <w:iCs/>
      <w:color w:val="2F5496" w:themeColor="accent1" w:themeShade="BF"/>
    </w:rPr>
  </w:style>
  <w:style w:type="paragraph" w:styleId="IntenseQuote">
    <w:name w:val="Intense Quote"/>
    <w:basedOn w:val="Normal"/>
    <w:next w:val="Normal"/>
    <w:link w:val="IntenseQuoteChar"/>
    <w:uiPriority w:val="30"/>
    <w:qFormat/>
    <w:rsid w:val="00B82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455"/>
    <w:rPr>
      <w:i/>
      <w:iCs/>
      <w:color w:val="2F5496" w:themeColor="accent1" w:themeShade="BF"/>
    </w:rPr>
  </w:style>
  <w:style w:type="character" w:styleId="IntenseReference">
    <w:name w:val="Intense Reference"/>
    <w:basedOn w:val="DefaultParagraphFont"/>
    <w:uiPriority w:val="32"/>
    <w:qFormat/>
    <w:rsid w:val="00B82455"/>
    <w:rPr>
      <w:b/>
      <w:bCs/>
      <w:smallCaps/>
      <w:color w:val="2F5496" w:themeColor="accent1" w:themeShade="BF"/>
      <w:spacing w:val="5"/>
    </w:rPr>
  </w:style>
  <w:style w:type="paragraph" w:styleId="NoSpacing">
    <w:name w:val="No Spacing"/>
    <w:uiPriority w:val="1"/>
    <w:qFormat/>
    <w:rsid w:val="00B824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1981</Words>
  <Characters>12665</Characters>
  <Application>Microsoft Office Word</Application>
  <DocSecurity>0</DocSecurity>
  <Lines>256</Lines>
  <Paragraphs>143</Paragraphs>
  <ScaleCrop>false</ScaleCrop>
  <Company/>
  <LinksUpToDate>false</LinksUpToDate>
  <CharactersWithSpaces>14551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2025-10-14T07:22:00Z</dcterms:created>
  <dcterms:modified xsi:type="dcterms:W3CDTF">2025-10-14T07:30:00Z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e7b46d2d-d01a-49b2-ab1f-9bb43a3f131c</vt:lpwstr>
  </property>
</Properties>
</file>