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6F158" w14:textId="77777777" w:rsidR="00062290" w:rsidRPr="00062290" w:rsidRDefault="00062290" w:rsidP="00062290">
      <w:pPr>
        <w:rPr>
          <w:b/>
          <w:bCs/>
        </w:rPr>
      </w:pPr>
      <w:r w:rsidRPr="00062290">
        <w:rPr>
          <w:b/>
          <w:bCs/>
        </w:rPr>
        <w:t>Hybrid Warfare in South Asia: India–Pakistan Context and Options for Pakistan</w:t>
      </w:r>
    </w:p>
    <w:p w14:paraId="6875C749" w14:textId="77777777" w:rsidR="00062290" w:rsidRPr="00062290" w:rsidRDefault="00062290" w:rsidP="00062290">
      <w:pPr>
        <w:rPr>
          <w:b/>
          <w:bCs/>
        </w:rPr>
      </w:pPr>
      <w:r w:rsidRPr="00062290">
        <w:rPr>
          <w:b/>
          <w:bCs/>
        </w:rPr>
        <w:t>Introduction</w:t>
      </w:r>
    </w:p>
    <w:p w14:paraId="096B215A" w14:textId="77777777" w:rsidR="00062290" w:rsidRPr="00062290" w:rsidRDefault="00062290" w:rsidP="00062290">
      <w:r w:rsidRPr="00062290">
        <w:t xml:space="preserve">In today’s conflict environment, warfare is no longer limited to armies fighting on borders. Countries now use a mix of military force, information manipulation, cyberattacks, political pressure, economic coercion, and support for non-state groups to weaken their rivals. This blended method of conflict is known as </w:t>
      </w:r>
      <w:r w:rsidRPr="00062290">
        <w:rPr>
          <w:b/>
          <w:bCs/>
        </w:rPr>
        <w:t>Hybrid Warfare</w:t>
      </w:r>
      <w:r w:rsidRPr="00062290">
        <w:t>. In South Asia—especially between India and Pakistan—hybrid tactics have become a central part of strategic competition.</w:t>
      </w:r>
    </w:p>
    <w:p w14:paraId="6DEB2766" w14:textId="77777777" w:rsidR="00062290" w:rsidRPr="00062290" w:rsidRDefault="00062290" w:rsidP="00062290">
      <w:r w:rsidRPr="00062290">
        <w:pict w14:anchorId="1CFA2D05">
          <v:rect id="_x0000_i1085" style="width:0;height:1.5pt" o:hralign="center" o:hrstd="t" o:hr="t" fillcolor="#a0a0a0" stroked="f"/>
        </w:pict>
      </w:r>
    </w:p>
    <w:p w14:paraId="71536C9D" w14:textId="77777777" w:rsidR="00062290" w:rsidRPr="00062290" w:rsidRDefault="00062290" w:rsidP="00062290">
      <w:pPr>
        <w:rPr>
          <w:b/>
          <w:bCs/>
        </w:rPr>
      </w:pPr>
      <w:r w:rsidRPr="00062290">
        <w:rPr>
          <w:b/>
          <w:bCs/>
        </w:rPr>
        <w:t>Defining Hybrid Warfare</w:t>
      </w:r>
    </w:p>
    <w:p w14:paraId="287AA6EB" w14:textId="77777777" w:rsidR="00062290" w:rsidRPr="00062290" w:rsidRDefault="00062290" w:rsidP="00062290">
      <w:r w:rsidRPr="00062290">
        <w:t xml:space="preserve">Hybrid warfare is the </w:t>
      </w:r>
      <w:r w:rsidRPr="00062290">
        <w:rPr>
          <w:b/>
          <w:bCs/>
        </w:rPr>
        <w:t>combined use of military and non-military tools</w:t>
      </w:r>
      <w:r w:rsidRPr="00062290">
        <w:t xml:space="preserve"> to influence or destabilize a target state. It includes:</w:t>
      </w:r>
    </w:p>
    <w:p w14:paraId="04623DCC" w14:textId="77777777" w:rsidR="00062290" w:rsidRPr="00062290" w:rsidRDefault="00062290" w:rsidP="00062290">
      <w:pPr>
        <w:numPr>
          <w:ilvl w:val="0"/>
          <w:numId w:val="1"/>
        </w:numPr>
      </w:pPr>
      <w:r w:rsidRPr="00062290">
        <w:t>Conventional force</w:t>
      </w:r>
    </w:p>
    <w:p w14:paraId="47E965F8" w14:textId="77777777" w:rsidR="00062290" w:rsidRPr="00062290" w:rsidRDefault="00062290" w:rsidP="00062290">
      <w:pPr>
        <w:numPr>
          <w:ilvl w:val="0"/>
          <w:numId w:val="1"/>
        </w:numPr>
      </w:pPr>
      <w:r w:rsidRPr="00062290">
        <w:t>Irregular tactics</w:t>
      </w:r>
    </w:p>
    <w:p w14:paraId="5FF9B109" w14:textId="77777777" w:rsidR="00062290" w:rsidRPr="00062290" w:rsidRDefault="00062290" w:rsidP="00062290">
      <w:pPr>
        <w:numPr>
          <w:ilvl w:val="0"/>
          <w:numId w:val="1"/>
        </w:numPr>
      </w:pPr>
      <w:r w:rsidRPr="00062290">
        <w:t>Information warfare</w:t>
      </w:r>
    </w:p>
    <w:p w14:paraId="09098D3A" w14:textId="77777777" w:rsidR="00062290" w:rsidRPr="00062290" w:rsidRDefault="00062290" w:rsidP="00062290">
      <w:pPr>
        <w:numPr>
          <w:ilvl w:val="0"/>
          <w:numId w:val="1"/>
        </w:numPr>
      </w:pPr>
      <w:r w:rsidRPr="00062290">
        <w:t>Cyber operations</w:t>
      </w:r>
    </w:p>
    <w:p w14:paraId="4E7B8D36" w14:textId="77777777" w:rsidR="00062290" w:rsidRPr="00062290" w:rsidRDefault="00062290" w:rsidP="00062290">
      <w:pPr>
        <w:numPr>
          <w:ilvl w:val="0"/>
          <w:numId w:val="1"/>
        </w:numPr>
      </w:pPr>
      <w:r w:rsidRPr="00062290">
        <w:t>Economic pressure</w:t>
      </w:r>
    </w:p>
    <w:p w14:paraId="74E531B9" w14:textId="77777777" w:rsidR="00062290" w:rsidRPr="00062290" w:rsidRDefault="00062290" w:rsidP="00062290">
      <w:pPr>
        <w:numPr>
          <w:ilvl w:val="0"/>
          <w:numId w:val="1"/>
        </w:numPr>
      </w:pPr>
      <w:r w:rsidRPr="00062290">
        <w:t>Political interference</w:t>
      </w:r>
    </w:p>
    <w:p w14:paraId="17B16FA2" w14:textId="77777777" w:rsidR="00062290" w:rsidRPr="00062290" w:rsidRDefault="00062290" w:rsidP="00062290">
      <w:pPr>
        <w:numPr>
          <w:ilvl w:val="0"/>
          <w:numId w:val="1"/>
        </w:numPr>
      </w:pPr>
      <w:r w:rsidRPr="00062290">
        <w:t>Support for proxies</w:t>
      </w:r>
    </w:p>
    <w:p w14:paraId="0D146336" w14:textId="77777777" w:rsidR="00062290" w:rsidRPr="00062290" w:rsidRDefault="00062290" w:rsidP="00062290">
      <w:r w:rsidRPr="00062290">
        <w:t>The goal is to weaken the opponent without triggering full-scale war.</w:t>
      </w:r>
    </w:p>
    <w:p w14:paraId="622EBB6C" w14:textId="77777777" w:rsidR="00062290" w:rsidRPr="00062290" w:rsidRDefault="00062290" w:rsidP="00062290">
      <w:r w:rsidRPr="00062290">
        <w:pict w14:anchorId="449DC819">
          <v:rect id="_x0000_i1086" style="width:0;height:1.5pt" o:hralign="center" o:hrstd="t" o:hr="t" fillcolor="#a0a0a0" stroked="f"/>
        </w:pict>
      </w:r>
    </w:p>
    <w:p w14:paraId="35D90FE7" w14:textId="77777777" w:rsidR="00062290" w:rsidRPr="00062290" w:rsidRDefault="00062290" w:rsidP="00062290">
      <w:pPr>
        <w:rPr>
          <w:b/>
          <w:bCs/>
        </w:rPr>
      </w:pPr>
      <w:r w:rsidRPr="00062290">
        <w:rPr>
          <w:b/>
          <w:bCs/>
        </w:rPr>
        <w:t>Background: Historical Development</w:t>
      </w:r>
    </w:p>
    <w:p w14:paraId="6343D972" w14:textId="77777777" w:rsidR="00062290" w:rsidRPr="00062290" w:rsidRDefault="00062290" w:rsidP="00062290">
      <w:r w:rsidRPr="00062290">
        <w:t>While states have used propaganda, proxies, and unconventional tactics throughout history, modern hybrid warfare has expanded due to technology, social media, and global interconnectedness. It now allows states to attack rivals quietly, cheaply, and with plausible deniability.</w:t>
      </w:r>
    </w:p>
    <w:p w14:paraId="3CF9E406" w14:textId="77777777" w:rsidR="00062290" w:rsidRPr="00062290" w:rsidRDefault="00062290" w:rsidP="00062290">
      <w:r w:rsidRPr="00062290">
        <w:pict w14:anchorId="74123228">
          <v:rect id="_x0000_i1087" style="width:0;height:1.5pt" o:hralign="center" o:hrstd="t" o:hr="t" fillcolor="#a0a0a0" stroked="f"/>
        </w:pict>
      </w:r>
    </w:p>
    <w:p w14:paraId="59AD8C73" w14:textId="77777777" w:rsidR="00062290" w:rsidRPr="00062290" w:rsidRDefault="00062290" w:rsidP="00062290">
      <w:pPr>
        <w:rPr>
          <w:b/>
          <w:bCs/>
        </w:rPr>
      </w:pPr>
      <w:r w:rsidRPr="00062290">
        <w:rPr>
          <w:b/>
          <w:bCs/>
        </w:rPr>
        <w:t>Non-State and State Actors in Hybrid Warfare</w:t>
      </w:r>
    </w:p>
    <w:p w14:paraId="71F2028C" w14:textId="77777777" w:rsidR="00062290" w:rsidRPr="00062290" w:rsidRDefault="00062290" w:rsidP="00062290">
      <w:pPr>
        <w:rPr>
          <w:b/>
          <w:bCs/>
        </w:rPr>
      </w:pPr>
      <w:r w:rsidRPr="00062290">
        <w:rPr>
          <w:b/>
          <w:bCs/>
        </w:rPr>
        <w:t>State Actors</w:t>
      </w:r>
    </w:p>
    <w:p w14:paraId="6C58AED7" w14:textId="77777777" w:rsidR="00062290" w:rsidRPr="00062290" w:rsidRDefault="00062290" w:rsidP="00062290">
      <w:r w:rsidRPr="00062290">
        <w:lastRenderedPageBreak/>
        <w:t>Governments use intelligence agencies, cyber units, diplomacy, economic pressure, and conventional forces.</w:t>
      </w:r>
    </w:p>
    <w:p w14:paraId="21386338" w14:textId="77777777" w:rsidR="00062290" w:rsidRPr="00062290" w:rsidRDefault="00062290" w:rsidP="00062290">
      <w:pPr>
        <w:rPr>
          <w:b/>
          <w:bCs/>
        </w:rPr>
      </w:pPr>
      <w:r w:rsidRPr="00062290">
        <w:rPr>
          <w:b/>
          <w:bCs/>
        </w:rPr>
        <w:t>Non-State Actors</w:t>
      </w:r>
    </w:p>
    <w:p w14:paraId="0B433197" w14:textId="77777777" w:rsidR="00062290" w:rsidRPr="00062290" w:rsidRDefault="00062290" w:rsidP="00062290">
      <w:r w:rsidRPr="00062290">
        <w:t>Militias, separatist movements, terrorist groups, hackers, and organized crime groups are used to:</w:t>
      </w:r>
    </w:p>
    <w:p w14:paraId="2BD223F5" w14:textId="77777777" w:rsidR="00062290" w:rsidRPr="00062290" w:rsidRDefault="00062290" w:rsidP="00062290">
      <w:pPr>
        <w:numPr>
          <w:ilvl w:val="0"/>
          <w:numId w:val="2"/>
        </w:numPr>
      </w:pPr>
      <w:r w:rsidRPr="00062290">
        <w:t>Create instability</w:t>
      </w:r>
    </w:p>
    <w:p w14:paraId="37BA2706" w14:textId="77777777" w:rsidR="00062290" w:rsidRPr="00062290" w:rsidRDefault="00062290" w:rsidP="00062290">
      <w:pPr>
        <w:numPr>
          <w:ilvl w:val="0"/>
          <w:numId w:val="2"/>
        </w:numPr>
      </w:pPr>
      <w:r w:rsidRPr="00062290">
        <w:t>Spread fear</w:t>
      </w:r>
    </w:p>
    <w:p w14:paraId="7B77F3C8" w14:textId="77777777" w:rsidR="00062290" w:rsidRPr="00062290" w:rsidRDefault="00062290" w:rsidP="00062290">
      <w:pPr>
        <w:numPr>
          <w:ilvl w:val="0"/>
          <w:numId w:val="2"/>
        </w:numPr>
      </w:pPr>
      <w:r w:rsidRPr="00062290">
        <w:t>Damage the economy</w:t>
      </w:r>
    </w:p>
    <w:p w14:paraId="43D0415B" w14:textId="77777777" w:rsidR="00062290" w:rsidRPr="00062290" w:rsidRDefault="00062290" w:rsidP="00062290">
      <w:pPr>
        <w:numPr>
          <w:ilvl w:val="0"/>
          <w:numId w:val="2"/>
        </w:numPr>
      </w:pPr>
      <w:r w:rsidRPr="00062290">
        <w:t>Challenge the state's narrative</w:t>
      </w:r>
    </w:p>
    <w:p w14:paraId="27682A15" w14:textId="77777777" w:rsidR="00062290" w:rsidRPr="00062290" w:rsidRDefault="00062290" w:rsidP="00062290">
      <w:r w:rsidRPr="00062290">
        <w:pict w14:anchorId="791B28E1">
          <v:rect id="_x0000_i1088" style="width:0;height:1.5pt" o:hralign="center" o:hrstd="t" o:hr="t" fillcolor="#a0a0a0" stroked="f"/>
        </w:pict>
      </w:r>
    </w:p>
    <w:p w14:paraId="6223424A" w14:textId="77777777" w:rsidR="00062290" w:rsidRPr="00062290" w:rsidRDefault="00062290" w:rsidP="00062290">
      <w:pPr>
        <w:rPr>
          <w:b/>
          <w:bCs/>
        </w:rPr>
      </w:pPr>
      <w:r w:rsidRPr="00062290">
        <w:rPr>
          <w:b/>
          <w:bCs/>
        </w:rPr>
        <w:t>Cases of Hybrid Warfare</w:t>
      </w:r>
    </w:p>
    <w:p w14:paraId="7DB308D7" w14:textId="77777777" w:rsidR="00062290" w:rsidRPr="00062290" w:rsidRDefault="00062290" w:rsidP="00062290">
      <w:pPr>
        <w:rPr>
          <w:b/>
          <w:bCs/>
        </w:rPr>
      </w:pPr>
      <w:r w:rsidRPr="00062290">
        <w:rPr>
          <w:b/>
          <w:bCs/>
        </w:rPr>
        <w:t>1. Russia and Ukraine</w:t>
      </w:r>
    </w:p>
    <w:p w14:paraId="586718E4" w14:textId="77777777" w:rsidR="00062290" w:rsidRPr="00062290" w:rsidRDefault="00062290" w:rsidP="00062290">
      <w:r w:rsidRPr="00062290">
        <w:t>Russia used cyberattacks, propaganda, political manipulation, and support for separatists long before direct military action. This weakened Ukraine internally.</w:t>
      </w:r>
    </w:p>
    <w:p w14:paraId="0632B52E" w14:textId="77777777" w:rsidR="00062290" w:rsidRPr="00062290" w:rsidRDefault="00062290" w:rsidP="00062290">
      <w:pPr>
        <w:rPr>
          <w:b/>
          <w:bCs/>
        </w:rPr>
      </w:pPr>
      <w:r w:rsidRPr="00062290">
        <w:rPr>
          <w:b/>
          <w:bCs/>
        </w:rPr>
        <w:t>2. Iran in the Middle East</w:t>
      </w:r>
    </w:p>
    <w:p w14:paraId="625D4AB9" w14:textId="77777777" w:rsidR="00062290" w:rsidRPr="00062290" w:rsidRDefault="00062290" w:rsidP="00062290">
      <w:r w:rsidRPr="00062290">
        <w:t>Iran uses proxies (Hezbollah, Houthis), cyber operations, political influence, and information manipulation to shape regional outcomes while avoiding direct war.</w:t>
      </w:r>
    </w:p>
    <w:p w14:paraId="30089112" w14:textId="77777777" w:rsidR="00062290" w:rsidRPr="00062290" w:rsidRDefault="00062290" w:rsidP="00062290">
      <w:r w:rsidRPr="00062290">
        <w:pict w14:anchorId="21FC45CA">
          <v:rect id="_x0000_i1089" style="width:0;height:1.5pt" o:hralign="center" o:hrstd="t" o:hr="t" fillcolor="#a0a0a0" stroked="f"/>
        </w:pict>
      </w:r>
    </w:p>
    <w:p w14:paraId="53B22EAA" w14:textId="77777777" w:rsidR="00062290" w:rsidRPr="00062290" w:rsidRDefault="00062290" w:rsidP="00062290">
      <w:pPr>
        <w:rPr>
          <w:b/>
          <w:bCs/>
        </w:rPr>
      </w:pPr>
      <w:r w:rsidRPr="00062290">
        <w:rPr>
          <w:b/>
          <w:bCs/>
        </w:rPr>
        <w:t>Elements of Hybrid Warfare</w:t>
      </w:r>
    </w:p>
    <w:p w14:paraId="75B50267" w14:textId="77777777" w:rsidR="00062290" w:rsidRPr="00062290" w:rsidRDefault="00062290" w:rsidP="00062290">
      <w:pPr>
        <w:rPr>
          <w:b/>
          <w:bCs/>
        </w:rPr>
      </w:pPr>
      <w:r w:rsidRPr="00062290">
        <w:rPr>
          <w:b/>
          <w:bCs/>
        </w:rPr>
        <w:t>Modes and Indicators</w:t>
      </w:r>
    </w:p>
    <w:p w14:paraId="3C2A10AB" w14:textId="77777777" w:rsidR="00062290" w:rsidRPr="00062290" w:rsidRDefault="00062290" w:rsidP="00062290">
      <w:pPr>
        <w:numPr>
          <w:ilvl w:val="0"/>
          <w:numId w:val="3"/>
        </w:numPr>
      </w:pPr>
      <w:r w:rsidRPr="00062290">
        <w:t>Disinformation and propaganda</w:t>
      </w:r>
    </w:p>
    <w:p w14:paraId="34CE55A6" w14:textId="77777777" w:rsidR="00062290" w:rsidRPr="00062290" w:rsidRDefault="00062290" w:rsidP="00062290">
      <w:pPr>
        <w:numPr>
          <w:ilvl w:val="0"/>
          <w:numId w:val="3"/>
        </w:numPr>
      </w:pPr>
      <w:r w:rsidRPr="00062290">
        <w:t>Economic pressure</w:t>
      </w:r>
    </w:p>
    <w:p w14:paraId="6AB89FDD" w14:textId="77777777" w:rsidR="00062290" w:rsidRPr="00062290" w:rsidRDefault="00062290" w:rsidP="00062290">
      <w:pPr>
        <w:numPr>
          <w:ilvl w:val="0"/>
          <w:numId w:val="3"/>
        </w:numPr>
      </w:pPr>
      <w:r w:rsidRPr="00062290">
        <w:t>Proxy attacks</w:t>
      </w:r>
    </w:p>
    <w:p w14:paraId="47D9C3F7" w14:textId="77777777" w:rsidR="00062290" w:rsidRPr="00062290" w:rsidRDefault="00062290" w:rsidP="00062290">
      <w:pPr>
        <w:numPr>
          <w:ilvl w:val="0"/>
          <w:numId w:val="3"/>
        </w:numPr>
      </w:pPr>
      <w:r w:rsidRPr="00062290">
        <w:t>Cyber intrusions</w:t>
      </w:r>
    </w:p>
    <w:p w14:paraId="083FBD0A" w14:textId="77777777" w:rsidR="00062290" w:rsidRPr="00062290" w:rsidRDefault="00062290" w:rsidP="00062290">
      <w:pPr>
        <w:numPr>
          <w:ilvl w:val="0"/>
          <w:numId w:val="3"/>
        </w:numPr>
      </w:pPr>
      <w:r w:rsidRPr="00062290">
        <w:t>Political unrest</w:t>
      </w:r>
    </w:p>
    <w:p w14:paraId="1043E81A" w14:textId="77777777" w:rsidR="00062290" w:rsidRPr="00062290" w:rsidRDefault="00062290" w:rsidP="00062290">
      <w:pPr>
        <w:numPr>
          <w:ilvl w:val="0"/>
          <w:numId w:val="3"/>
        </w:numPr>
      </w:pPr>
      <w:r w:rsidRPr="00062290">
        <w:t>Diplomatic isolation</w:t>
      </w:r>
    </w:p>
    <w:p w14:paraId="182BDB28" w14:textId="77777777" w:rsidR="00062290" w:rsidRPr="00062290" w:rsidRDefault="00062290" w:rsidP="00062290">
      <w:r w:rsidRPr="00062290">
        <w:pict w14:anchorId="660E0835">
          <v:rect id="_x0000_i1090" style="width:0;height:1.5pt" o:hralign="center" o:hrstd="t" o:hr="t" fillcolor="#a0a0a0" stroked="f"/>
        </w:pict>
      </w:r>
    </w:p>
    <w:p w14:paraId="6583395D" w14:textId="77777777" w:rsidR="00062290" w:rsidRPr="00062290" w:rsidRDefault="00062290" w:rsidP="00062290">
      <w:pPr>
        <w:rPr>
          <w:b/>
          <w:bCs/>
        </w:rPr>
      </w:pPr>
      <w:r w:rsidRPr="00062290">
        <w:rPr>
          <w:b/>
          <w:bCs/>
        </w:rPr>
        <w:lastRenderedPageBreak/>
        <w:t>Physical Modes of Warfare</w:t>
      </w:r>
    </w:p>
    <w:p w14:paraId="763C8896" w14:textId="77777777" w:rsidR="00062290" w:rsidRPr="00062290" w:rsidRDefault="00062290" w:rsidP="00062290">
      <w:pPr>
        <w:rPr>
          <w:b/>
          <w:bCs/>
        </w:rPr>
      </w:pPr>
      <w:r w:rsidRPr="00062290">
        <w:rPr>
          <w:b/>
          <w:bCs/>
        </w:rPr>
        <w:t>Conventional Warfare</w:t>
      </w:r>
    </w:p>
    <w:p w14:paraId="0B50E09A" w14:textId="77777777" w:rsidR="00062290" w:rsidRPr="00062290" w:rsidRDefault="00062290" w:rsidP="00062290">
      <w:r w:rsidRPr="00062290">
        <w:t>Limited military pressure or border skirmishes to signal strength.</w:t>
      </w:r>
    </w:p>
    <w:p w14:paraId="38C51C08" w14:textId="77777777" w:rsidR="00062290" w:rsidRPr="00062290" w:rsidRDefault="00062290" w:rsidP="00062290">
      <w:pPr>
        <w:rPr>
          <w:b/>
          <w:bCs/>
        </w:rPr>
      </w:pPr>
      <w:r w:rsidRPr="00062290">
        <w:rPr>
          <w:b/>
          <w:bCs/>
        </w:rPr>
        <w:t>Asymmetric Warfare</w:t>
      </w:r>
    </w:p>
    <w:p w14:paraId="7CD13F8F" w14:textId="77777777" w:rsidR="00062290" w:rsidRPr="00062290" w:rsidRDefault="00062290" w:rsidP="00062290">
      <w:r w:rsidRPr="00062290">
        <w:t>Guerrilla tactics, hit-and-run attacks, and exploiting vulnerabilities.</w:t>
      </w:r>
    </w:p>
    <w:p w14:paraId="02805D4B" w14:textId="77777777" w:rsidR="00062290" w:rsidRPr="00062290" w:rsidRDefault="00062290" w:rsidP="00062290">
      <w:pPr>
        <w:rPr>
          <w:b/>
          <w:bCs/>
        </w:rPr>
      </w:pPr>
      <w:r w:rsidRPr="00062290">
        <w:rPr>
          <w:b/>
          <w:bCs/>
        </w:rPr>
        <w:t>Terrorism</w:t>
      </w:r>
    </w:p>
    <w:p w14:paraId="1187C1F8" w14:textId="77777777" w:rsidR="00062290" w:rsidRPr="00062290" w:rsidRDefault="00062290" w:rsidP="00062290">
      <w:r w:rsidRPr="00062290">
        <w:t>Used to create fear, damage national confidence, and destabilize the state.</w:t>
      </w:r>
    </w:p>
    <w:p w14:paraId="2028F1A8" w14:textId="77777777" w:rsidR="00062290" w:rsidRPr="00062290" w:rsidRDefault="00062290" w:rsidP="00062290">
      <w:pPr>
        <w:rPr>
          <w:b/>
          <w:bCs/>
        </w:rPr>
      </w:pPr>
      <w:r w:rsidRPr="00062290">
        <w:rPr>
          <w:b/>
          <w:bCs/>
        </w:rPr>
        <w:t>Criminal Activities</w:t>
      </w:r>
    </w:p>
    <w:p w14:paraId="5DCB8B1A" w14:textId="77777777" w:rsidR="00062290" w:rsidRPr="00062290" w:rsidRDefault="00062290" w:rsidP="00062290">
      <w:r w:rsidRPr="00062290">
        <w:t>Smuggling, money laundering, drug routes, and organized crime help finance conflict and weaken the state.</w:t>
      </w:r>
    </w:p>
    <w:p w14:paraId="64A452D0" w14:textId="77777777" w:rsidR="00062290" w:rsidRPr="00062290" w:rsidRDefault="00062290" w:rsidP="00062290">
      <w:r w:rsidRPr="00062290">
        <w:pict w14:anchorId="435DD170">
          <v:rect id="_x0000_i1091" style="width:0;height:1.5pt" o:hralign="center" o:hrstd="t" o:hr="t" fillcolor="#a0a0a0" stroked="f"/>
        </w:pict>
      </w:r>
    </w:p>
    <w:p w14:paraId="0F09E4C2" w14:textId="77777777" w:rsidR="00062290" w:rsidRPr="00062290" w:rsidRDefault="00062290" w:rsidP="00062290">
      <w:pPr>
        <w:rPr>
          <w:b/>
          <w:bCs/>
        </w:rPr>
      </w:pPr>
      <w:r w:rsidRPr="00062290">
        <w:rPr>
          <w:b/>
          <w:bCs/>
        </w:rPr>
        <w:t>Conceptual Modes of Hybrid Warfare</w:t>
      </w:r>
    </w:p>
    <w:p w14:paraId="0999AF3C" w14:textId="77777777" w:rsidR="00062290" w:rsidRPr="00062290" w:rsidRDefault="00062290" w:rsidP="00062290">
      <w:pPr>
        <w:rPr>
          <w:b/>
          <w:bCs/>
        </w:rPr>
      </w:pPr>
      <w:r w:rsidRPr="00062290">
        <w:rPr>
          <w:b/>
          <w:bCs/>
        </w:rPr>
        <w:t>Political Means</w:t>
      </w:r>
    </w:p>
    <w:p w14:paraId="67E45295" w14:textId="77777777" w:rsidR="00062290" w:rsidRPr="00062290" w:rsidRDefault="00062290" w:rsidP="00062290">
      <w:r w:rsidRPr="00062290">
        <w:t>Influencing political parties, supporting dissent, creating instability, and challenging institutions.</w:t>
      </w:r>
    </w:p>
    <w:p w14:paraId="3D410A67" w14:textId="77777777" w:rsidR="00062290" w:rsidRPr="00062290" w:rsidRDefault="00062290" w:rsidP="00062290">
      <w:pPr>
        <w:rPr>
          <w:b/>
          <w:bCs/>
        </w:rPr>
      </w:pPr>
      <w:r w:rsidRPr="00062290">
        <w:rPr>
          <w:b/>
          <w:bCs/>
        </w:rPr>
        <w:t>Economic Means</w:t>
      </w:r>
    </w:p>
    <w:p w14:paraId="0338D6F5" w14:textId="77777777" w:rsidR="00062290" w:rsidRPr="00062290" w:rsidRDefault="00062290" w:rsidP="00062290">
      <w:r w:rsidRPr="00062290">
        <w:t>Sanctions, trade pressure, targeting infrastructure, propaganda against investment projects, or manipulating markets.</w:t>
      </w:r>
    </w:p>
    <w:p w14:paraId="369B17B2" w14:textId="77777777" w:rsidR="00062290" w:rsidRPr="00062290" w:rsidRDefault="00062290" w:rsidP="00062290">
      <w:pPr>
        <w:rPr>
          <w:b/>
          <w:bCs/>
        </w:rPr>
      </w:pPr>
      <w:r w:rsidRPr="00062290">
        <w:rPr>
          <w:b/>
          <w:bCs/>
        </w:rPr>
        <w:t>Information Means</w:t>
      </w:r>
    </w:p>
    <w:p w14:paraId="76E8E553" w14:textId="77777777" w:rsidR="00062290" w:rsidRPr="00062290" w:rsidRDefault="00062290" w:rsidP="00062290">
      <w:r w:rsidRPr="00062290">
        <w:t>Social media campaigns, misinformation, fake news, cyber propaganda, and psychological operations to divide society.</w:t>
      </w:r>
    </w:p>
    <w:p w14:paraId="5FB293F1" w14:textId="77777777" w:rsidR="00062290" w:rsidRPr="00062290" w:rsidRDefault="00062290" w:rsidP="00062290">
      <w:r w:rsidRPr="00062290">
        <w:pict w14:anchorId="01389D05">
          <v:rect id="_x0000_i1092" style="width:0;height:1.5pt" o:hralign="center" o:hrstd="t" o:hr="t" fillcolor="#a0a0a0" stroked="f"/>
        </w:pict>
      </w:r>
    </w:p>
    <w:p w14:paraId="60E268E1" w14:textId="77777777" w:rsidR="00062290" w:rsidRPr="00062290" w:rsidRDefault="00062290" w:rsidP="00062290">
      <w:pPr>
        <w:rPr>
          <w:b/>
          <w:bCs/>
        </w:rPr>
      </w:pPr>
      <w:r w:rsidRPr="00062290">
        <w:rPr>
          <w:b/>
          <w:bCs/>
        </w:rPr>
        <w:t>Current Challenges to Pakistan in Hybrid Warfare</w:t>
      </w:r>
    </w:p>
    <w:p w14:paraId="68DE61E4" w14:textId="77777777" w:rsidR="00062290" w:rsidRPr="00062290" w:rsidRDefault="00062290" w:rsidP="00062290">
      <w:r w:rsidRPr="00062290">
        <w:t>Pakistan faces several hybrid threats:</w:t>
      </w:r>
    </w:p>
    <w:p w14:paraId="365E6615" w14:textId="77777777" w:rsidR="00062290" w:rsidRPr="00062290" w:rsidRDefault="00062290" w:rsidP="00062290">
      <w:pPr>
        <w:numPr>
          <w:ilvl w:val="0"/>
          <w:numId w:val="4"/>
        </w:numPr>
      </w:pPr>
      <w:r w:rsidRPr="00062290">
        <w:rPr>
          <w:b/>
          <w:bCs/>
        </w:rPr>
        <w:t>Information warfare</w:t>
      </w:r>
      <w:r w:rsidRPr="00062290">
        <w:t>: fake news and divisive narratives</w:t>
      </w:r>
    </w:p>
    <w:p w14:paraId="5E7F0FF0" w14:textId="77777777" w:rsidR="00062290" w:rsidRPr="00062290" w:rsidRDefault="00062290" w:rsidP="00062290">
      <w:pPr>
        <w:numPr>
          <w:ilvl w:val="0"/>
          <w:numId w:val="4"/>
        </w:numPr>
      </w:pPr>
      <w:r w:rsidRPr="00062290">
        <w:rPr>
          <w:b/>
          <w:bCs/>
        </w:rPr>
        <w:t>Cyberattacks</w:t>
      </w:r>
      <w:r w:rsidRPr="00062290">
        <w:t xml:space="preserve"> on data, banks, and government systems</w:t>
      </w:r>
    </w:p>
    <w:p w14:paraId="4B9361FF" w14:textId="77777777" w:rsidR="00062290" w:rsidRPr="00062290" w:rsidRDefault="00062290" w:rsidP="00062290">
      <w:pPr>
        <w:numPr>
          <w:ilvl w:val="0"/>
          <w:numId w:val="4"/>
        </w:numPr>
      </w:pPr>
      <w:r w:rsidRPr="00062290">
        <w:rPr>
          <w:b/>
          <w:bCs/>
        </w:rPr>
        <w:t>Support to separatist/terrorist groups</w:t>
      </w:r>
      <w:r w:rsidRPr="00062290">
        <w:t xml:space="preserve"> from external actors</w:t>
      </w:r>
    </w:p>
    <w:p w14:paraId="70235E7B" w14:textId="77777777" w:rsidR="00062290" w:rsidRPr="00062290" w:rsidRDefault="00062290" w:rsidP="00062290">
      <w:pPr>
        <w:numPr>
          <w:ilvl w:val="0"/>
          <w:numId w:val="4"/>
        </w:numPr>
      </w:pPr>
      <w:r w:rsidRPr="00062290">
        <w:rPr>
          <w:b/>
          <w:bCs/>
        </w:rPr>
        <w:t>Economic pressure</w:t>
      </w:r>
      <w:r w:rsidRPr="00062290">
        <w:t xml:space="preserve"> and anti-Pakistan global narratives</w:t>
      </w:r>
    </w:p>
    <w:p w14:paraId="17EC95A3" w14:textId="77777777" w:rsidR="00062290" w:rsidRPr="00062290" w:rsidRDefault="00062290" w:rsidP="00062290">
      <w:pPr>
        <w:numPr>
          <w:ilvl w:val="0"/>
          <w:numId w:val="4"/>
        </w:numPr>
      </w:pPr>
      <w:r w:rsidRPr="00062290">
        <w:rPr>
          <w:b/>
          <w:bCs/>
        </w:rPr>
        <w:lastRenderedPageBreak/>
        <w:t>Attempts to disrupt CPEC</w:t>
      </w:r>
      <w:r w:rsidRPr="00062290">
        <w:t>, Pakistan’s key economic project</w:t>
      </w:r>
    </w:p>
    <w:p w14:paraId="6A3558EB" w14:textId="77777777" w:rsidR="00062290" w:rsidRPr="00062290" w:rsidRDefault="00062290" w:rsidP="00062290">
      <w:pPr>
        <w:numPr>
          <w:ilvl w:val="0"/>
          <w:numId w:val="4"/>
        </w:numPr>
      </w:pPr>
      <w:r w:rsidRPr="00062290">
        <w:rPr>
          <w:b/>
          <w:bCs/>
        </w:rPr>
        <w:t>Political polarization</w:t>
      </w:r>
      <w:r w:rsidRPr="00062290">
        <w:t xml:space="preserve"> fueled through media and social platforms</w:t>
      </w:r>
    </w:p>
    <w:p w14:paraId="1BA10CE2" w14:textId="77777777" w:rsidR="00062290" w:rsidRPr="00062290" w:rsidRDefault="00062290" w:rsidP="00062290">
      <w:r w:rsidRPr="00062290">
        <w:pict w14:anchorId="73EC686F">
          <v:rect id="_x0000_i1093" style="width:0;height:1.5pt" o:hralign="center" o:hrstd="t" o:hr="t" fillcolor="#a0a0a0" stroked="f"/>
        </w:pict>
      </w:r>
    </w:p>
    <w:p w14:paraId="0C7807F5" w14:textId="77777777" w:rsidR="00062290" w:rsidRPr="00062290" w:rsidRDefault="00062290" w:rsidP="00062290">
      <w:pPr>
        <w:rPr>
          <w:b/>
          <w:bCs/>
        </w:rPr>
      </w:pPr>
      <w:r w:rsidRPr="00062290">
        <w:rPr>
          <w:b/>
          <w:bCs/>
        </w:rPr>
        <w:t>Utility and Effectiveness of Hybrid Warfare Against Pakistan</w:t>
      </w:r>
    </w:p>
    <w:p w14:paraId="73D5EAE9" w14:textId="77777777" w:rsidR="00062290" w:rsidRPr="00062290" w:rsidRDefault="00062290" w:rsidP="00062290">
      <w:pPr>
        <w:rPr>
          <w:b/>
          <w:bCs/>
        </w:rPr>
      </w:pPr>
      <w:r w:rsidRPr="00062290">
        <w:rPr>
          <w:b/>
          <w:bCs/>
        </w:rPr>
        <w:t>1. Polarization of Pakistani Society</w:t>
      </w:r>
    </w:p>
    <w:p w14:paraId="70A1F396" w14:textId="77777777" w:rsidR="00062290" w:rsidRPr="00062290" w:rsidRDefault="00062290" w:rsidP="00062290">
      <w:r w:rsidRPr="00062290">
        <w:t>External actors amplify internal divisions—political, ethnic, or sectarian—making society easier to destabilize.</w:t>
      </w:r>
    </w:p>
    <w:p w14:paraId="100AC6F1" w14:textId="77777777" w:rsidR="00062290" w:rsidRPr="00062290" w:rsidRDefault="00062290" w:rsidP="00062290">
      <w:pPr>
        <w:rPr>
          <w:b/>
          <w:bCs/>
        </w:rPr>
      </w:pPr>
      <w:r w:rsidRPr="00062290">
        <w:rPr>
          <w:b/>
          <w:bCs/>
        </w:rPr>
        <w:t>2. Anti-CPEC Campaigns</w:t>
      </w:r>
    </w:p>
    <w:p w14:paraId="087ED25D" w14:textId="77777777" w:rsidR="00062290" w:rsidRPr="00062290" w:rsidRDefault="00062290" w:rsidP="00062290">
      <w:r w:rsidRPr="00062290">
        <w:t>Disinformation portraying CPEC as a “debt trap” or “strategic threat” is used to slow down economic growth and discourage foreign investment.</w:t>
      </w:r>
    </w:p>
    <w:p w14:paraId="0458DFDA" w14:textId="77777777" w:rsidR="00062290" w:rsidRPr="00062290" w:rsidRDefault="00062290" w:rsidP="00062290">
      <w:r w:rsidRPr="00062290">
        <w:pict w14:anchorId="4F6F5D31">
          <v:rect id="_x0000_i1094" style="width:0;height:1.5pt" o:hralign="center" o:hrstd="t" o:hr="t" fillcolor="#a0a0a0" stroked="f"/>
        </w:pict>
      </w:r>
    </w:p>
    <w:p w14:paraId="60906C29" w14:textId="77777777" w:rsidR="00062290" w:rsidRPr="00062290" w:rsidRDefault="00062290" w:rsidP="00062290">
      <w:pPr>
        <w:rPr>
          <w:b/>
          <w:bCs/>
        </w:rPr>
      </w:pPr>
      <w:r w:rsidRPr="00062290">
        <w:rPr>
          <w:b/>
          <w:bCs/>
        </w:rPr>
        <w:t>Conclusion and Recommendations for Pakistan</w:t>
      </w:r>
    </w:p>
    <w:p w14:paraId="1F92430E" w14:textId="77777777" w:rsidR="00062290" w:rsidRPr="00062290" w:rsidRDefault="00062290" w:rsidP="00062290">
      <w:r w:rsidRPr="00062290">
        <w:t>Pakistan must recognize hybrid warfare as a continuous, multi-layered threat. A strong defense requires coordination between government institutions, media, technology experts, and society.</w:t>
      </w:r>
    </w:p>
    <w:p w14:paraId="4923219D" w14:textId="77777777" w:rsidR="00062290" w:rsidRPr="00062290" w:rsidRDefault="00062290" w:rsidP="00062290">
      <w:pPr>
        <w:rPr>
          <w:b/>
          <w:bCs/>
        </w:rPr>
      </w:pPr>
      <w:r w:rsidRPr="00062290">
        <w:rPr>
          <w:b/>
          <w:bCs/>
        </w:rPr>
        <w:t>Key Recommendations</w:t>
      </w:r>
    </w:p>
    <w:p w14:paraId="63CD6058" w14:textId="77777777" w:rsidR="00062290" w:rsidRPr="00062290" w:rsidRDefault="00062290" w:rsidP="00062290">
      <w:r w:rsidRPr="00062290">
        <w:rPr>
          <w:b/>
          <w:bCs/>
        </w:rPr>
        <w:t>1. Strengthen Information Security</w:t>
      </w:r>
    </w:p>
    <w:p w14:paraId="58F607C7" w14:textId="77777777" w:rsidR="00062290" w:rsidRPr="00062290" w:rsidRDefault="00062290" w:rsidP="00062290">
      <w:pPr>
        <w:numPr>
          <w:ilvl w:val="0"/>
          <w:numId w:val="5"/>
        </w:numPr>
      </w:pPr>
      <w:r w:rsidRPr="00062290">
        <w:t>Fact-checking units</w:t>
      </w:r>
    </w:p>
    <w:p w14:paraId="71954823" w14:textId="77777777" w:rsidR="00062290" w:rsidRPr="00062290" w:rsidRDefault="00062290" w:rsidP="00062290">
      <w:pPr>
        <w:numPr>
          <w:ilvl w:val="0"/>
          <w:numId w:val="5"/>
        </w:numPr>
      </w:pPr>
      <w:r w:rsidRPr="00062290">
        <w:t>Rapid response to misinformation</w:t>
      </w:r>
    </w:p>
    <w:p w14:paraId="06FD67AC" w14:textId="77777777" w:rsidR="00062290" w:rsidRPr="00062290" w:rsidRDefault="00062290" w:rsidP="00062290">
      <w:pPr>
        <w:numPr>
          <w:ilvl w:val="0"/>
          <w:numId w:val="5"/>
        </w:numPr>
      </w:pPr>
      <w:r w:rsidRPr="00062290">
        <w:t>Promotion of national unity</w:t>
      </w:r>
    </w:p>
    <w:p w14:paraId="427ED5D3" w14:textId="77777777" w:rsidR="00062290" w:rsidRPr="00062290" w:rsidRDefault="00062290" w:rsidP="00062290">
      <w:r w:rsidRPr="00062290">
        <w:rPr>
          <w:b/>
          <w:bCs/>
        </w:rPr>
        <w:t>2. Improve Cyber Defense</w:t>
      </w:r>
    </w:p>
    <w:p w14:paraId="16DDDD2A" w14:textId="77777777" w:rsidR="00062290" w:rsidRPr="00062290" w:rsidRDefault="00062290" w:rsidP="00062290">
      <w:pPr>
        <w:numPr>
          <w:ilvl w:val="0"/>
          <w:numId w:val="6"/>
        </w:numPr>
      </w:pPr>
      <w:r w:rsidRPr="00062290">
        <w:t>National cyber command</w:t>
      </w:r>
    </w:p>
    <w:p w14:paraId="587A621B" w14:textId="77777777" w:rsidR="00062290" w:rsidRPr="00062290" w:rsidRDefault="00062290" w:rsidP="00062290">
      <w:pPr>
        <w:numPr>
          <w:ilvl w:val="0"/>
          <w:numId w:val="6"/>
        </w:numPr>
      </w:pPr>
      <w:r w:rsidRPr="00062290">
        <w:t>Protection of banking, government, and energy systems</w:t>
      </w:r>
    </w:p>
    <w:p w14:paraId="6A129B72" w14:textId="77777777" w:rsidR="00062290" w:rsidRPr="00062290" w:rsidRDefault="00062290" w:rsidP="00062290">
      <w:pPr>
        <w:numPr>
          <w:ilvl w:val="0"/>
          <w:numId w:val="6"/>
        </w:numPr>
      </w:pPr>
      <w:r w:rsidRPr="00062290">
        <w:t>Training cyber specialists</w:t>
      </w:r>
    </w:p>
    <w:p w14:paraId="66E244FF" w14:textId="77777777" w:rsidR="00062290" w:rsidRPr="00062290" w:rsidRDefault="00062290" w:rsidP="00062290">
      <w:r w:rsidRPr="00062290">
        <w:rPr>
          <w:b/>
          <w:bCs/>
        </w:rPr>
        <w:t>3. Build Economic Resilience</w:t>
      </w:r>
    </w:p>
    <w:p w14:paraId="117DC9A6" w14:textId="77777777" w:rsidR="00062290" w:rsidRPr="00062290" w:rsidRDefault="00062290" w:rsidP="00062290">
      <w:pPr>
        <w:numPr>
          <w:ilvl w:val="0"/>
          <w:numId w:val="7"/>
        </w:numPr>
      </w:pPr>
      <w:r w:rsidRPr="00062290">
        <w:t>Strengthen trade strategies</w:t>
      </w:r>
    </w:p>
    <w:p w14:paraId="21ADA512" w14:textId="77777777" w:rsidR="00062290" w:rsidRPr="00062290" w:rsidRDefault="00062290" w:rsidP="00062290">
      <w:pPr>
        <w:numPr>
          <w:ilvl w:val="0"/>
          <w:numId w:val="7"/>
        </w:numPr>
      </w:pPr>
      <w:r w:rsidRPr="00062290">
        <w:t>Improve governance and transparency</w:t>
      </w:r>
    </w:p>
    <w:p w14:paraId="1DA26D1F" w14:textId="77777777" w:rsidR="00062290" w:rsidRPr="00062290" w:rsidRDefault="00062290" w:rsidP="00062290">
      <w:pPr>
        <w:numPr>
          <w:ilvl w:val="0"/>
          <w:numId w:val="7"/>
        </w:numPr>
      </w:pPr>
      <w:r w:rsidRPr="00062290">
        <w:t>Communicate CPEC benefits clearly</w:t>
      </w:r>
    </w:p>
    <w:p w14:paraId="7B40FFF8" w14:textId="77777777" w:rsidR="00062290" w:rsidRPr="00062290" w:rsidRDefault="00062290" w:rsidP="00062290">
      <w:r w:rsidRPr="00062290">
        <w:rPr>
          <w:b/>
          <w:bCs/>
        </w:rPr>
        <w:lastRenderedPageBreak/>
        <w:t>4. Enhance Internal Security</w:t>
      </w:r>
    </w:p>
    <w:p w14:paraId="07A8D8C4" w14:textId="77777777" w:rsidR="00062290" w:rsidRPr="00062290" w:rsidRDefault="00062290" w:rsidP="00062290">
      <w:pPr>
        <w:numPr>
          <w:ilvl w:val="0"/>
          <w:numId w:val="8"/>
        </w:numPr>
      </w:pPr>
      <w:r w:rsidRPr="00062290">
        <w:t>Better intelligence sharing</w:t>
      </w:r>
    </w:p>
    <w:p w14:paraId="73907A7E" w14:textId="77777777" w:rsidR="00062290" w:rsidRPr="00062290" w:rsidRDefault="00062290" w:rsidP="00062290">
      <w:pPr>
        <w:numPr>
          <w:ilvl w:val="0"/>
          <w:numId w:val="8"/>
        </w:numPr>
      </w:pPr>
      <w:r w:rsidRPr="00062290">
        <w:t>Counter-terror operations</w:t>
      </w:r>
    </w:p>
    <w:p w14:paraId="08B822D2" w14:textId="77777777" w:rsidR="00062290" w:rsidRPr="00062290" w:rsidRDefault="00062290" w:rsidP="00062290">
      <w:pPr>
        <w:numPr>
          <w:ilvl w:val="0"/>
          <w:numId w:val="8"/>
        </w:numPr>
      </w:pPr>
      <w:r w:rsidRPr="00062290">
        <w:t>Disrupt financing of hostile groups</w:t>
      </w:r>
    </w:p>
    <w:p w14:paraId="1B1C8D43" w14:textId="77777777" w:rsidR="00062290" w:rsidRPr="00062290" w:rsidRDefault="00062290" w:rsidP="00062290">
      <w:r w:rsidRPr="00062290">
        <w:rPr>
          <w:b/>
          <w:bCs/>
        </w:rPr>
        <w:t>5. Reduce Political Polarization</w:t>
      </w:r>
    </w:p>
    <w:p w14:paraId="3163F4F2" w14:textId="77777777" w:rsidR="00062290" w:rsidRPr="00062290" w:rsidRDefault="00062290" w:rsidP="00062290">
      <w:pPr>
        <w:numPr>
          <w:ilvl w:val="0"/>
          <w:numId w:val="9"/>
        </w:numPr>
      </w:pPr>
      <w:r w:rsidRPr="00062290">
        <w:t>Encourage political dialogue</w:t>
      </w:r>
    </w:p>
    <w:p w14:paraId="62B8A4D4" w14:textId="77777777" w:rsidR="00062290" w:rsidRPr="00062290" w:rsidRDefault="00062290" w:rsidP="00062290">
      <w:pPr>
        <w:numPr>
          <w:ilvl w:val="0"/>
          <w:numId w:val="9"/>
        </w:numPr>
      </w:pPr>
      <w:r w:rsidRPr="00062290">
        <w:t>Enforce rule of law</w:t>
      </w:r>
    </w:p>
    <w:p w14:paraId="60984CB4" w14:textId="77777777" w:rsidR="00062290" w:rsidRPr="00062290" w:rsidRDefault="00062290" w:rsidP="00062290">
      <w:pPr>
        <w:numPr>
          <w:ilvl w:val="0"/>
          <w:numId w:val="9"/>
        </w:numPr>
      </w:pPr>
      <w:r w:rsidRPr="00062290">
        <w:t>Strengthen democratic institutions</w:t>
      </w:r>
    </w:p>
    <w:p w14:paraId="4DC3809D" w14:textId="77777777" w:rsidR="00062290" w:rsidRPr="00062290" w:rsidRDefault="00062290" w:rsidP="00062290">
      <w:r w:rsidRPr="00062290">
        <w:rPr>
          <w:b/>
          <w:bCs/>
        </w:rPr>
        <w:t>6. Diplomatic Engagement</w:t>
      </w:r>
    </w:p>
    <w:p w14:paraId="6029DE1A" w14:textId="77777777" w:rsidR="00062290" w:rsidRPr="00062290" w:rsidRDefault="00062290" w:rsidP="00062290">
      <w:pPr>
        <w:numPr>
          <w:ilvl w:val="0"/>
          <w:numId w:val="10"/>
        </w:numPr>
      </w:pPr>
      <w:r w:rsidRPr="00062290">
        <w:t>Improve ties with neighbors where possible</w:t>
      </w:r>
    </w:p>
    <w:p w14:paraId="413A67D5" w14:textId="77777777" w:rsidR="00062290" w:rsidRPr="00062290" w:rsidRDefault="00062290" w:rsidP="00062290">
      <w:pPr>
        <w:numPr>
          <w:ilvl w:val="0"/>
          <w:numId w:val="10"/>
        </w:numPr>
      </w:pPr>
      <w:r w:rsidRPr="00062290">
        <w:t>Highlight hybrid threats on international platforms</w:t>
      </w:r>
    </w:p>
    <w:p w14:paraId="4CA7A995" w14:textId="77777777" w:rsidR="008E1CC7" w:rsidRDefault="008E1CC7"/>
    <w:sectPr w:rsidR="008E1C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A50C1"/>
    <w:multiLevelType w:val="multilevel"/>
    <w:tmpl w:val="9784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4E3C95"/>
    <w:multiLevelType w:val="multilevel"/>
    <w:tmpl w:val="DA88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D57EAF"/>
    <w:multiLevelType w:val="multilevel"/>
    <w:tmpl w:val="AE8C9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DD30BC"/>
    <w:multiLevelType w:val="multilevel"/>
    <w:tmpl w:val="CBA65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4636E2"/>
    <w:multiLevelType w:val="multilevel"/>
    <w:tmpl w:val="64B2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916E25"/>
    <w:multiLevelType w:val="multilevel"/>
    <w:tmpl w:val="914E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BF795B"/>
    <w:multiLevelType w:val="multilevel"/>
    <w:tmpl w:val="DD580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FA7F48"/>
    <w:multiLevelType w:val="multilevel"/>
    <w:tmpl w:val="927C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6D7B5C"/>
    <w:multiLevelType w:val="multilevel"/>
    <w:tmpl w:val="82D0C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FA6155"/>
    <w:multiLevelType w:val="multilevel"/>
    <w:tmpl w:val="8FCC1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4075735">
    <w:abstractNumId w:val="9"/>
  </w:num>
  <w:num w:numId="2" w16cid:durableId="993068377">
    <w:abstractNumId w:val="5"/>
  </w:num>
  <w:num w:numId="3" w16cid:durableId="2096659962">
    <w:abstractNumId w:val="8"/>
  </w:num>
  <w:num w:numId="4" w16cid:durableId="194857570">
    <w:abstractNumId w:val="2"/>
  </w:num>
  <w:num w:numId="5" w16cid:durableId="2084598456">
    <w:abstractNumId w:val="7"/>
  </w:num>
  <w:num w:numId="6" w16cid:durableId="1861817689">
    <w:abstractNumId w:val="6"/>
  </w:num>
  <w:num w:numId="7" w16cid:durableId="984166026">
    <w:abstractNumId w:val="4"/>
  </w:num>
  <w:num w:numId="8" w16cid:durableId="1731806596">
    <w:abstractNumId w:val="0"/>
  </w:num>
  <w:num w:numId="9" w16cid:durableId="714936151">
    <w:abstractNumId w:val="1"/>
  </w:num>
  <w:num w:numId="10" w16cid:durableId="2542841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290"/>
    <w:rsid w:val="00062290"/>
    <w:rsid w:val="008A015D"/>
    <w:rsid w:val="008E1CC7"/>
    <w:rsid w:val="00CF6BDE"/>
    <w:rsid w:val="00E208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15810"/>
  <w15:chartTrackingRefBased/>
  <w15:docId w15:val="{65DD0D93-B06E-4D64-8849-DFFE78A54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22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22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22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22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22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22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22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22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22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2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22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22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22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22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22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22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22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2290"/>
    <w:rPr>
      <w:rFonts w:eastAsiaTheme="majorEastAsia" w:cstheme="majorBidi"/>
      <w:color w:val="272727" w:themeColor="text1" w:themeTint="D8"/>
    </w:rPr>
  </w:style>
  <w:style w:type="paragraph" w:styleId="Title">
    <w:name w:val="Title"/>
    <w:basedOn w:val="Normal"/>
    <w:next w:val="Normal"/>
    <w:link w:val="TitleChar"/>
    <w:uiPriority w:val="10"/>
    <w:qFormat/>
    <w:rsid w:val="000622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22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22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22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2290"/>
    <w:pPr>
      <w:spacing w:before="160"/>
      <w:jc w:val="center"/>
    </w:pPr>
    <w:rPr>
      <w:i/>
      <w:iCs/>
      <w:color w:val="404040" w:themeColor="text1" w:themeTint="BF"/>
    </w:rPr>
  </w:style>
  <w:style w:type="character" w:customStyle="1" w:styleId="QuoteChar">
    <w:name w:val="Quote Char"/>
    <w:basedOn w:val="DefaultParagraphFont"/>
    <w:link w:val="Quote"/>
    <w:uiPriority w:val="29"/>
    <w:rsid w:val="00062290"/>
    <w:rPr>
      <w:i/>
      <w:iCs/>
      <w:color w:val="404040" w:themeColor="text1" w:themeTint="BF"/>
    </w:rPr>
  </w:style>
  <w:style w:type="paragraph" w:styleId="ListParagraph">
    <w:name w:val="List Paragraph"/>
    <w:basedOn w:val="Normal"/>
    <w:uiPriority w:val="34"/>
    <w:qFormat/>
    <w:rsid w:val="00062290"/>
    <w:pPr>
      <w:ind w:left="720"/>
      <w:contextualSpacing/>
    </w:pPr>
  </w:style>
  <w:style w:type="character" w:styleId="IntenseEmphasis">
    <w:name w:val="Intense Emphasis"/>
    <w:basedOn w:val="DefaultParagraphFont"/>
    <w:uiPriority w:val="21"/>
    <w:qFormat/>
    <w:rsid w:val="00062290"/>
    <w:rPr>
      <w:i/>
      <w:iCs/>
      <w:color w:val="2F5496" w:themeColor="accent1" w:themeShade="BF"/>
    </w:rPr>
  </w:style>
  <w:style w:type="paragraph" w:styleId="IntenseQuote">
    <w:name w:val="Intense Quote"/>
    <w:basedOn w:val="Normal"/>
    <w:next w:val="Normal"/>
    <w:link w:val="IntenseQuoteChar"/>
    <w:uiPriority w:val="30"/>
    <w:qFormat/>
    <w:rsid w:val="000622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2290"/>
    <w:rPr>
      <w:i/>
      <w:iCs/>
      <w:color w:val="2F5496" w:themeColor="accent1" w:themeShade="BF"/>
    </w:rPr>
  </w:style>
  <w:style w:type="character" w:styleId="IntenseReference">
    <w:name w:val="Intense Reference"/>
    <w:basedOn w:val="DefaultParagraphFont"/>
    <w:uiPriority w:val="32"/>
    <w:qFormat/>
    <w:rsid w:val="000622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714</Words>
  <Characters>4071</Characters>
  <Application>Microsoft Office Word</Application>
  <DocSecurity>0</DocSecurity>
  <Lines>33</Lines>
  <Paragraphs>9</Paragraphs>
  <ScaleCrop>false</ScaleCrop>
  <Company/>
  <LinksUpToDate>false</LinksUpToDate>
  <CharactersWithSpaces>4776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2025-12-02T17:15:00Z</dcterms:created>
  <dcterms:modified xsi:type="dcterms:W3CDTF">2025-12-02T17:16:00Z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8ea079f1-487e-48c3-80c5-eb523e1222a3</vt:lpwstr>
  </property>
</Properties>
</file>