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BDB3C1" w14:textId="74091170" w:rsidR="00EE12E5" w:rsidRPr="00D751B6" w:rsidRDefault="00EE12E5" w:rsidP="00EE12E5">
      <w:pPr>
        <w:shd w:val="clear" w:color="auto" w:fill="FFFFFF"/>
        <w:jc w:val="center"/>
        <w:outlineLvl w:val="0"/>
        <w:rPr>
          <w:b/>
          <w:bCs/>
          <w:kern w:val="36"/>
          <w:sz w:val="43"/>
          <w:szCs w:val="43"/>
          <w:lang w:eastAsia="en-IN"/>
        </w:rPr>
      </w:pPr>
      <w:bookmarkStart w:id="0" w:name="_Toc184061202"/>
      <w:bookmarkStart w:id="1" w:name="_Toc184061221"/>
      <w:bookmarkStart w:id="2" w:name="_Toc184061547"/>
      <w:r w:rsidRPr="00D751B6">
        <w:rPr>
          <w:b/>
          <w:bCs/>
          <w:kern w:val="36"/>
          <w:sz w:val="43"/>
          <w:szCs w:val="43"/>
          <w:lang w:eastAsia="en-IN"/>
        </w:rPr>
        <w:t>ADTA 5</w:t>
      </w:r>
      <w:r>
        <w:rPr>
          <w:b/>
          <w:bCs/>
          <w:kern w:val="36"/>
          <w:sz w:val="43"/>
          <w:szCs w:val="43"/>
          <w:lang w:eastAsia="en-IN"/>
        </w:rPr>
        <w:t>550</w:t>
      </w:r>
      <w:r w:rsidRPr="00D751B6">
        <w:rPr>
          <w:b/>
          <w:bCs/>
          <w:kern w:val="36"/>
          <w:sz w:val="43"/>
          <w:szCs w:val="43"/>
          <w:lang w:eastAsia="en-IN"/>
        </w:rPr>
        <w:t xml:space="preserve"> Section</w:t>
      </w:r>
      <w:r>
        <w:rPr>
          <w:b/>
          <w:bCs/>
          <w:kern w:val="36"/>
          <w:sz w:val="43"/>
          <w:szCs w:val="43"/>
          <w:lang w:eastAsia="en-IN"/>
        </w:rPr>
        <w:t xml:space="preserve"> 001</w:t>
      </w:r>
      <w:r w:rsidRPr="00D751B6">
        <w:rPr>
          <w:b/>
          <w:bCs/>
          <w:kern w:val="36"/>
          <w:sz w:val="43"/>
          <w:szCs w:val="43"/>
          <w:lang w:eastAsia="en-IN"/>
        </w:rPr>
        <w:t xml:space="preserve"> </w:t>
      </w:r>
      <w:r>
        <w:rPr>
          <w:b/>
          <w:bCs/>
          <w:kern w:val="36"/>
          <w:sz w:val="43"/>
          <w:szCs w:val="43"/>
          <w:lang w:eastAsia="en-IN"/>
        </w:rPr>
        <w:t>- Deep Learning with Big Data (Fall 2024)</w:t>
      </w:r>
      <w:bookmarkEnd w:id="0"/>
      <w:bookmarkEnd w:id="1"/>
      <w:bookmarkEnd w:id="2"/>
    </w:p>
    <w:p w14:paraId="77A5D69D" w14:textId="77777777" w:rsidR="00EE12E5" w:rsidRPr="00D751B6" w:rsidRDefault="00EE12E5" w:rsidP="00EE12E5">
      <w:pPr>
        <w:rPr>
          <w:lang w:eastAsia="en-IN"/>
        </w:rPr>
      </w:pPr>
    </w:p>
    <w:p w14:paraId="30274DA1" w14:textId="77777777" w:rsidR="00EE12E5" w:rsidRDefault="00EE12E5" w:rsidP="00EE12E5">
      <w:pPr>
        <w:rPr>
          <w:lang w:eastAsia="en-IN"/>
        </w:rPr>
      </w:pPr>
    </w:p>
    <w:p w14:paraId="6ED9F86B" w14:textId="77777777" w:rsidR="00EE12E5" w:rsidRDefault="00EE12E5" w:rsidP="00EE12E5">
      <w:pPr>
        <w:rPr>
          <w:lang w:eastAsia="en-IN"/>
        </w:rPr>
      </w:pPr>
    </w:p>
    <w:p w14:paraId="550C23FD" w14:textId="77777777" w:rsidR="00D25133" w:rsidRPr="00D751B6" w:rsidRDefault="00D25133" w:rsidP="00EE12E5">
      <w:pPr>
        <w:rPr>
          <w:lang w:eastAsia="en-IN"/>
        </w:rPr>
      </w:pPr>
    </w:p>
    <w:p w14:paraId="3B1C2665" w14:textId="77777777" w:rsidR="00EE12E5" w:rsidRDefault="00EE12E5" w:rsidP="00EE12E5">
      <w:pPr>
        <w:pStyle w:val="Title"/>
        <w:jc w:val="center"/>
        <w:rPr>
          <w:rFonts w:ascii="Times New Roman" w:hAnsi="Times New Roman" w:cs="Times New Roman"/>
          <w:sz w:val="32"/>
          <w:szCs w:val="32"/>
        </w:rPr>
      </w:pPr>
      <w:r w:rsidRPr="003F1FF8">
        <w:rPr>
          <w:rFonts w:ascii="Times New Roman" w:hAnsi="Times New Roman" w:cs="Times New Roman"/>
          <w:sz w:val="32"/>
          <w:szCs w:val="32"/>
        </w:rPr>
        <w:t xml:space="preserve">A Project </w:t>
      </w:r>
      <w:r>
        <w:rPr>
          <w:rFonts w:ascii="Times New Roman" w:hAnsi="Times New Roman" w:cs="Times New Roman"/>
          <w:sz w:val="32"/>
          <w:szCs w:val="32"/>
        </w:rPr>
        <w:t>Report</w:t>
      </w:r>
      <w:r w:rsidRPr="003F1FF8">
        <w:rPr>
          <w:rFonts w:ascii="Times New Roman" w:hAnsi="Times New Roman" w:cs="Times New Roman"/>
          <w:sz w:val="32"/>
          <w:szCs w:val="32"/>
        </w:rPr>
        <w:t xml:space="preserve"> on</w:t>
      </w:r>
    </w:p>
    <w:p w14:paraId="41F9BE8B" w14:textId="77777777" w:rsidR="00EE12E5" w:rsidRDefault="00EE12E5" w:rsidP="00EE12E5">
      <w:pPr>
        <w:rPr>
          <w:sz w:val="36"/>
          <w:szCs w:val="36"/>
        </w:rPr>
      </w:pPr>
    </w:p>
    <w:p w14:paraId="5EB72BC0" w14:textId="77777777" w:rsidR="00D25133" w:rsidRPr="00EE12E5" w:rsidRDefault="00D25133" w:rsidP="00EE12E5">
      <w:pPr>
        <w:rPr>
          <w:sz w:val="36"/>
          <w:szCs w:val="36"/>
        </w:rPr>
      </w:pPr>
    </w:p>
    <w:p w14:paraId="428D5A19" w14:textId="77777777" w:rsidR="00EE12E5" w:rsidRPr="00EE12E5" w:rsidRDefault="00EE12E5" w:rsidP="00EE12E5">
      <w:pPr>
        <w:spacing w:after="270"/>
        <w:jc w:val="center"/>
        <w:rPr>
          <w:sz w:val="36"/>
          <w:szCs w:val="36"/>
        </w:rPr>
      </w:pPr>
      <w:r w:rsidRPr="00EE12E5">
        <w:rPr>
          <w:b/>
          <w:sz w:val="36"/>
          <w:szCs w:val="36"/>
        </w:rPr>
        <w:t xml:space="preserve">Predicting Cooling System Performance in Power Plants Using CNN and RNN Models </w:t>
      </w:r>
    </w:p>
    <w:p w14:paraId="250FA9C6" w14:textId="5AFD4D5A" w:rsidR="00EE12E5" w:rsidRPr="003F1FF8" w:rsidRDefault="00EE12E5" w:rsidP="00EE12E5">
      <w:pPr>
        <w:jc w:val="center"/>
        <w:rPr>
          <w:b/>
          <w:bCs/>
          <w:sz w:val="32"/>
          <w:szCs w:val="32"/>
        </w:rPr>
      </w:pPr>
    </w:p>
    <w:p w14:paraId="64F0CB26" w14:textId="77777777" w:rsidR="00EE12E5" w:rsidRDefault="00EE12E5" w:rsidP="00EE12E5"/>
    <w:p w14:paraId="04AE4FD1" w14:textId="77777777" w:rsidR="00EE12E5" w:rsidRDefault="00EE12E5" w:rsidP="00EE12E5"/>
    <w:p w14:paraId="53F8FDB3" w14:textId="77777777" w:rsidR="00D25133" w:rsidRPr="00D751B6" w:rsidRDefault="00D25133" w:rsidP="00EE12E5"/>
    <w:p w14:paraId="2E38C4B1" w14:textId="77777777" w:rsidR="00EE12E5" w:rsidRPr="00D751B6" w:rsidRDefault="00EE12E5" w:rsidP="00EE12E5">
      <w:pPr>
        <w:pStyle w:val="BodyText"/>
        <w:jc w:val="center"/>
        <w:rPr>
          <w:sz w:val="20"/>
        </w:rPr>
      </w:pPr>
      <w:r w:rsidRPr="00D751B6">
        <w:rPr>
          <w:noProof/>
          <w:sz w:val="20"/>
        </w:rPr>
        <w:drawing>
          <wp:inline distT="0" distB="0" distL="0" distR="0" wp14:anchorId="31DCC5DA" wp14:editId="7D9EFA3C">
            <wp:extent cx="1029335" cy="815340"/>
            <wp:effectExtent l="0" t="0" r="0" b="3810"/>
            <wp:docPr id="1" name="Picture 1" descr="A green and black 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A green and black logo  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29335" cy="815340"/>
                    </a:xfrm>
                    <a:prstGeom prst="rect">
                      <a:avLst/>
                    </a:prstGeom>
                    <a:noFill/>
                    <a:ln>
                      <a:noFill/>
                    </a:ln>
                  </pic:spPr>
                </pic:pic>
              </a:graphicData>
            </a:graphic>
          </wp:inline>
        </w:drawing>
      </w:r>
    </w:p>
    <w:p w14:paraId="52DE83E1" w14:textId="77777777" w:rsidR="00EE12E5" w:rsidRPr="00D751B6" w:rsidRDefault="00EE12E5" w:rsidP="00EE12E5">
      <w:pPr>
        <w:pStyle w:val="BodyText"/>
        <w:jc w:val="center"/>
        <w:rPr>
          <w:sz w:val="20"/>
        </w:rPr>
      </w:pPr>
    </w:p>
    <w:p w14:paraId="3D7636D0" w14:textId="77777777" w:rsidR="00EE12E5" w:rsidRPr="00D751B6" w:rsidRDefault="00EE12E5" w:rsidP="00EE12E5">
      <w:pPr>
        <w:pStyle w:val="Title"/>
        <w:rPr>
          <w:rFonts w:ascii="Times New Roman" w:hAnsi="Times New Roman" w:cs="Times New Roman"/>
          <w:b/>
          <w:bCs/>
          <w:sz w:val="44"/>
          <w:szCs w:val="44"/>
        </w:rPr>
      </w:pPr>
      <w:r w:rsidRPr="00D751B6">
        <w:rPr>
          <w:rFonts w:ascii="Times New Roman" w:hAnsi="Times New Roman" w:cs="Times New Roman"/>
          <w:b/>
          <w:bCs/>
          <w:color w:val="006600"/>
          <w:sz w:val="44"/>
          <w:szCs w:val="44"/>
        </w:rPr>
        <w:t xml:space="preserve">            UNIVERSITY</w:t>
      </w:r>
      <w:r w:rsidRPr="00D751B6">
        <w:rPr>
          <w:rFonts w:ascii="Times New Roman" w:hAnsi="Times New Roman" w:cs="Times New Roman"/>
          <w:b/>
          <w:bCs/>
          <w:color w:val="006600"/>
          <w:spacing w:val="-14"/>
          <w:sz w:val="44"/>
          <w:szCs w:val="44"/>
        </w:rPr>
        <w:t xml:space="preserve"> </w:t>
      </w:r>
      <w:r w:rsidRPr="00D751B6">
        <w:rPr>
          <w:rFonts w:ascii="Times New Roman" w:hAnsi="Times New Roman" w:cs="Times New Roman"/>
          <w:b/>
          <w:bCs/>
          <w:color w:val="006600"/>
          <w:sz w:val="44"/>
          <w:szCs w:val="44"/>
        </w:rPr>
        <w:t>OF</w:t>
      </w:r>
      <w:r w:rsidRPr="00D751B6">
        <w:rPr>
          <w:rFonts w:ascii="Times New Roman" w:hAnsi="Times New Roman" w:cs="Times New Roman"/>
          <w:b/>
          <w:bCs/>
          <w:color w:val="006600"/>
          <w:spacing w:val="-6"/>
          <w:sz w:val="44"/>
          <w:szCs w:val="44"/>
        </w:rPr>
        <w:t xml:space="preserve"> </w:t>
      </w:r>
      <w:r w:rsidRPr="00D751B6">
        <w:rPr>
          <w:rFonts w:ascii="Times New Roman" w:hAnsi="Times New Roman" w:cs="Times New Roman"/>
          <w:b/>
          <w:bCs/>
          <w:color w:val="006600"/>
          <w:sz w:val="44"/>
          <w:szCs w:val="44"/>
        </w:rPr>
        <w:t>NORTH</w:t>
      </w:r>
      <w:r w:rsidRPr="00D751B6">
        <w:rPr>
          <w:rFonts w:ascii="Times New Roman" w:hAnsi="Times New Roman" w:cs="Times New Roman"/>
          <w:b/>
          <w:bCs/>
          <w:color w:val="006600"/>
          <w:spacing w:val="-11"/>
          <w:sz w:val="44"/>
          <w:szCs w:val="44"/>
        </w:rPr>
        <w:t xml:space="preserve"> </w:t>
      </w:r>
      <w:r w:rsidRPr="00D751B6">
        <w:rPr>
          <w:rFonts w:ascii="Times New Roman" w:hAnsi="Times New Roman" w:cs="Times New Roman"/>
          <w:b/>
          <w:bCs/>
          <w:color w:val="006600"/>
          <w:spacing w:val="-2"/>
          <w:sz w:val="44"/>
          <w:szCs w:val="44"/>
        </w:rPr>
        <w:t>TEXAS</w:t>
      </w:r>
    </w:p>
    <w:p w14:paraId="7B21AEDD" w14:textId="77777777" w:rsidR="00EE12E5" w:rsidRPr="00D751B6" w:rsidRDefault="00EE12E5" w:rsidP="00EE12E5">
      <w:pPr>
        <w:rPr>
          <w:lang w:eastAsia="en-IN"/>
        </w:rPr>
      </w:pPr>
    </w:p>
    <w:p w14:paraId="563E444D" w14:textId="77777777" w:rsidR="00EE12E5" w:rsidRPr="00D751B6" w:rsidRDefault="00EE12E5" w:rsidP="00EE12E5">
      <w:pPr>
        <w:rPr>
          <w:lang w:eastAsia="en-IN"/>
        </w:rPr>
      </w:pPr>
    </w:p>
    <w:p w14:paraId="2DCF2D18" w14:textId="77777777" w:rsidR="00EE12E5" w:rsidRPr="00D751B6" w:rsidRDefault="00EE12E5" w:rsidP="00EE12E5">
      <w:pPr>
        <w:rPr>
          <w:lang w:eastAsia="en-IN"/>
        </w:rPr>
      </w:pPr>
    </w:p>
    <w:p w14:paraId="0001B383" w14:textId="77777777" w:rsidR="00EE12E5" w:rsidRPr="00D751B6" w:rsidRDefault="00EE12E5" w:rsidP="00EE12E5">
      <w:pPr>
        <w:rPr>
          <w:lang w:eastAsia="en-IN"/>
        </w:rPr>
      </w:pPr>
    </w:p>
    <w:p w14:paraId="5C504822" w14:textId="77777777" w:rsidR="00EE12E5" w:rsidRPr="00D751B6" w:rsidRDefault="00EE12E5" w:rsidP="00EE12E5">
      <w:pPr>
        <w:rPr>
          <w:lang w:eastAsia="en-IN"/>
        </w:rPr>
      </w:pPr>
    </w:p>
    <w:p w14:paraId="5F926D76" w14:textId="77777777" w:rsidR="001E703E" w:rsidRDefault="001E703E" w:rsidP="00EE12E5">
      <w:pPr>
        <w:jc w:val="center"/>
        <w:rPr>
          <w:b/>
          <w:bCs/>
          <w:lang w:eastAsia="en-IN"/>
        </w:rPr>
      </w:pPr>
    </w:p>
    <w:p w14:paraId="74C04FD8" w14:textId="77777777" w:rsidR="001E703E" w:rsidRDefault="001E703E" w:rsidP="00EE12E5">
      <w:pPr>
        <w:jc w:val="center"/>
        <w:rPr>
          <w:b/>
          <w:bCs/>
          <w:lang w:eastAsia="en-IN"/>
        </w:rPr>
      </w:pPr>
    </w:p>
    <w:p w14:paraId="0EEC2C41" w14:textId="10C41831" w:rsidR="00EE12E5" w:rsidRDefault="00EE12E5" w:rsidP="00EE12E5">
      <w:pPr>
        <w:jc w:val="center"/>
        <w:rPr>
          <w:b/>
          <w:bCs/>
          <w:lang w:eastAsia="en-IN"/>
        </w:rPr>
      </w:pPr>
      <w:r>
        <w:rPr>
          <w:b/>
          <w:bCs/>
          <w:lang w:eastAsia="en-IN"/>
        </w:rPr>
        <w:t xml:space="preserve">                 </w:t>
      </w:r>
    </w:p>
    <w:p w14:paraId="156A6A2B" w14:textId="77777777" w:rsidR="00EE12E5" w:rsidRDefault="00EE12E5" w:rsidP="00EE12E5">
      <w:pPr>
        <w:jc w:val="center"/>
        <w:rPr>
          <w:b/>
          <w:bCs/>
          <w:lang w:eastAsia="en-IN"/>
        </w:rPr>
      </w:pPr>
    </w:p>
    <w:p w14:paraId="2E77C213" w14:textId="77777777" w:rsidR="00EE12E5" w:rsidRDefault="00EE12E5" w:rsidP="00EE12E5">
      <w:pPr>
        <w:jc w:val="center"/>
        <w:rPr>
          <w:b/>
          <w:bCs/>
          <w:lang w:eastAsia="en-IN"/>
        </w:rPr>
      </w:pPr>
    </w:p>
    <w:p w14:paraId="435D0D32" w14:textId="77777777" w:rsidR="00EE12E5" w:rsidRDefault="00EE12E5" w:rsidP="00EE12E5">
      <w:pPr>
        <w:jc w:val="center"/>
        <w:rPr>
          <w:b/>
          <w:bCs/>
          <w:lang w:eastAsia="en-IN"/>
        </w:rPr>
      </w:pPr>
    </w:p>
    <w:p w14:paraId="63D01D24" w14:textId="569344AE" w:rsidR="00EE12E5" w:rsidRPr="005F000B" w:rsidRDefault="00EE12E5" w:rsidP="00EE12E5">
      <w:pPr>
        <w:jc w:val="center"/>
        <w:rPr>
          <w:sz w:val="28"/>
          <w:szCs w:val="28"/>
          <w:lang w:eastAsia="en-IN"/>
        </w:rPr>
      </w:pPr>
      <w:r>
        <w:rPr>
          <w:b/>
          <w:bCs/>
          <w:lang w:eastAsia="en-IN"/>
        </w:rPr>
        <w:t xml:space="preserve">               </w:t>
      </w:r>
      <w:r>
        <w:rPr>
          <w:b/>
          <w:bCs/>
          <w:lang w:eastAsia="en-IN"/>
        </w:rPr>
        <w:tab/>
        <w:t xml:space="preserve">     </w:t>
      </w:r>
      <w:r w:rsidR="005F000B">
        <w:rPr>
          <w:b/>
          <w:bCs/>
          <w:lang w:eastAsia="en-IN"/>
        </w:rPr>
        <w:t xml:space="preserve">   </w:t>
      </w:r>
      <w:r w:rsidR="00D25133">
        <w:rPr>
          <w:b/>
          <w:bCs/>
          <w:lang w:eastAsia="en-IN"/>
        </w:rPr>
        <w:tab/>
      </w:r>
      <w:r w:rsidR="00D25133">
        <w:rPr>
          <w:b/>
          <w:bCs/>
          <w:lang w:eastAsia="en-IN"/>
        </w:rPr>
        <w:tab/>
      </w:r>
      <w:r w:rsidR="00D25133">
        <w:rPr>
          <w:b/>
          <w:bCs/>
          <w:lang w:eastAsia="en-IN"/>
        </w:rPr>
        <w:tab/>
      </w:r>
      <w:r w:rsidRPr="005F000B">
        <w:rPr>
          <w:b/>
          <w:bCs/>
          <w:sz w:val="28"/>
          <w:szCs w:val="28"/>
          <w:lang w:eastAsia="en-IN"/>
        </w:rPr>
        <w:t xml:space="preserve">Team Name: </w:t>
      </w:r>
      <w:r w:rsidRPr="005F000B">
        <w:rPr>
          <w:sz w:val="28"/>
          <w:szCs w:val="28"/>
          <w:lang w:eastAsia="en-IN"/>
        </w:rPr>
        <w:t>Cascaders</w:t>
      </w:r>
    </w:p>
    <w:p w14:paraId="41FAD016" w14:textId="77777777" w:rsidR="00EE12E5" w:rsidRPr="00D751B6" w:rsidRDefault="00EE12E5" w:rsidP="00EE12E5">
      <w:pPr>
        <w:jc w:val="right"/>
        <w:rPr>
          <w:lang w:eastAsia="en-IN"/>
        </w:rPr>
      </w:pPr>
    </w:p>
    <w:p w14:paraId="4E0DA5F2" w14:textId="4B54A5BB" w:rsidR="00EE12E5" w:rsidRPr="003F1FF8" w:rsidRDefault="00EE12E5" w:rsidP="00EE12E5">
      <w:pPr>
        <w:spacing w:line="360" w:lineRule="auto"/>
        <w:rPr>
          <w:color w:val="000000"/>
          <w:lang w:eastAsia="en-IN"/>
        </w:rPr>
      </w:pPr>
      <w:r>
        <w:rPr>
          <w:color w:val="000000"/>
          <w:lang w:eastAsia="en-IN"/>
        </w:rPr>
        <w:t xml:space="preserve">                                                                     </w:t>
      </w:r>
      <w:r w:rsidR="00D25133">
        <w:rPr>
          <w:color w:val="000000"/>
          <w:lang w:eastAsia="en-IN"/>
        </w:rPr>
        <w:tab/>
      </w:r>
      <w:r w:rsidR="00D25133">
        <w:rPr>
          <w:color w:val="000000"/>
          <w:lang w:eastAsia="en-IN"/>
        </w:rPr>
        <w:tab/>
      </w:r>
      <w:r>
        <w:rPr>
          <w:color w:val="000000"/>
          <w:lang w:eastAsia="en-IN"/>
        </w:rPr>
        <w:t xml:space="preserve">   1) </w:t>
      </w:r>
      <w:r w:rsidRPr="00EE12E5">
        <w:rPr>
          <w:color w:val="000000"/>
          <w:lang w:eastAsia="en-IN"/>
        </w:rPr>
        <w:t>Shabana Shaik</w:t>
      </w:r>
      <w:r>
        <w:rPr>
          <w:color w:val="000000"/>
          <w:lang w:eastAsia="en-IN"/>
        </w:rPr>
        <w:t xml:space="preserve"> </w:t>
      </w:r>
      <w:r w:rsidR="00D25133">
        <w:rPr>
          <w:color w:val="000000"/>
          <w:lang w:eastAsia="en-IN"/>
        </w:rPr>
        <w:t xml:space="preserve">- </w:t>
      </w:r>
      <w:r>
        <w:rPr>
          <w:color w:val="000000"/>
          <w:lang w:eastAsia="en-IN"/>
        </w:rPr>
        <w:t>11766712</w:t>
      </w:r>
      <w:r>
        <w:rPr>
          <w:color w:val="000000"/>
          <w:lang w:eastAsia="en-IN"/>
        </w:rPr>
        <w:tab/>
      </w:r>
    </w:p>
    <w:p w14:paraId="7CA41977" w14:textId="51CDDCFB" w:rsidR="00EE12E5" w:rsidRPr="003F1FF8" w:rsidRDefault="00EE12E5" w:rsidP="00EE12E5">
      <w:pPr>
        <w:spacing w:line="360" w:lineRule="auto"/>
      </w:pPr>
      <w:r>
        <w:t xml:space="preserve">                                                                      </w:t>
      </w:r>
      <w:r w:rsidR="00D25133">
        <w:tab/>
      </w:r>
      <w:r w:rsidR="00D25133">
        <w:tab/>
      </w:r>
      <w:r>
        <w:t xml:space="preserve"> </w:t>
      </w:r>
      <w:r w:rsidR="00D25133">
        <w:t xml:space="preserve"> </w:t>
      </w:r>
      <w:r>
        <w:t xml:space="preserve"> 2) </w:t>
      </w:r>
      <w:proofErr w:type="spellStart"/>
      <w:r w:rsidRPr="00EE12E5">
        <w:t>Shabbeir</w:t>
      </w:r>
      <w:proofErr w:type="spellEnd"/>
      <w:r w:rsidRPr="00EE12E5">
        <w:t xml:space="preserve"> Ahammad Shaik</w:t>
      </w:r>
      <w:r>
        <w:t xml:space="preserve"> </w:t>
      </w:r>
      <w:r w:rsidR="00D25133">
        <w:t xml:space="preserve">- </w:t>
      </w:r>
      <w:r w:rsidRPr="00EE12E5">
        <w:t>11659107</w:t>
      </w:r>
    </w:p>
    <w:p w14:paraId="5B8483FE" w14:textId="0D3AEC01" w:rsidR="001E703E" w:rsidRPr="00A065ED" w:rsidRDefault="00EE12E5" w:rsidP="00A065ED">
      <w:pPr>
        <w:spacing w:line="360" w:lineRule="auto"/>
      </w:pPr>
      <w:r>
        <w:t xml:space="preserve">                                                                       </w:t>
      </w:r>
      <w:r w:rsidR="00D25133">
        <w:tab/>
      </w:r>
      <w:r w:rsidR="00D25133">
        <w:tab/>
        <w:t xml:space="preserve"> </w:t>
      </w:r>
      <w:r>
        <w:t xml:space="preserve"> </w:t>
      </w:r>
      <w:r w:rsidR="00D25133">
        <w:t xml:space="preserve"> </w:t>
      </w:r>
      <w:r>
        <w:t xml:space="preserve">3) </w:t>
      </w:r>
      <w:r w:rsidRPr="00EE12E5">
        <w:t xml:space="preserve">Sai Swetha Puli </w:t>
      </w:r>
      <w:r w:rsidR="00D25133">
        <w:t xml:space="preserve">- </w:t>
      </w:r>
      <w:r w:rsidRPr="00EE12E5">
        <w:t>11688269</w:t>
      </w:r>
    </w:p>
    <w:p w14:paraId="3BDE6EE9" w14:textId="79C7BF07" w:rsidR="001E703E" w:rsidRPr="001E703E" w:rsidRDefault="001E703E" w:rsidP="00EE3BD7">
      <w:pPr>
        <w:spacing w:line="480" w:lineRule="auto"/>
        <w:jc w:val="both"/>
        <w:outlineLvl w:val="0"/>
        <w:rPr>
          <w:b/>
          <w:bCs/>
          <w:color w:val="0E2841" w:themeColor="text2"/>
          <w:kern w:val="36"/>
          <w:sz w:val="40"/>
          <w:szCs w:val="40"/>
        </w:rPr>
      </w:pPr>
      <w:r w:rsidRPr="001E703E">
        <w:rPr>
          <w:b/>
          <w:bCs/>
          <w:color w:val="0E2841" w:themeColor="text2"/>
          <w:kern w:val="36"/>
          <w:sz w:val="40"/>
          <w:szCs w:val="40"/>
        </w:rPr>
        <w:lastRenderedPageBreak/>
        <w:t>Abstract</w:t>
      </w:r>
      <w:r>
        <w:rPr>
          <w:b/>
          <w:bCs/>
          <w:color w:val="0E2841" w:themeColor="text2"/>
          <w:kern w:val="36"/>
          <w:sz w:val="40"/>
          <w:szCs w:val="40"/>
        </w:rPr>
        <w:t>:</w:t>
      </w:r>
    </w:p>
    <w:p w14:paraId="35832DBC" w14:textId="77777777" w:rsidR="00172E45" w:rsidRPr="00172E45" w:rsidRDefault="00172E45" w:rsidP="00EE3BD7">
      <w:pPr>
        <w:spacing w:line="480" w:lineRule="auto"/>
      </w:pPr>
      <w:r w:rsidRPr="00172E45">
        <w:t>The project focuses on the performance prediction of cooling systems in power plants with the use of advanced deep learning models, such as CNNs and RNNs. This research pinpoints vital factors-water consumption intensity, energy load, and environmental conditions-that have an impact on the efficiency of the cooling process by investigating historical operational data. EDA provides substantial insights, like seasonal inefficiencies and operational metric correlations, which are then integrated into the modeling process.</w:t>
      </w:r>
    </w:p>
    <w:p w14:paraId="047E4D9B" w14:textId="77777777" w:rsidR="00172E45" w:rsidRPr="00172E45" w:rsidRDefault="00172E45" w:rsidP="00EE3BD7">
      <w:pPr>
        <w:spacing w:line="480" w:lineRule="auto"/>
      </w:pPr>
    </w:p>
    <w:p w14:paraId="7C73F1A5" w14:textId="77777777" w:rsidR="00172E45" w:rsidRPr="00172E45" w:rsidRDefault="00172E45" w:rsidP="00EE3BD7">
      <w:pPr>
        <w:spacing w:line="480" w:lineRule="auto"/>
      </w:pPr>
      <w:r w:rsidRPr="00172E45">
        <w:t>While the CNN model captures the spatial relationship of plant configurations, the RNN model has been proven efficient for temporal trend analyses. As observed, the best performances are from the hybrid CNN-RNN model using both spatial and temporal features for optimum prediction. The approach has certain limitations concerning restricted feature availability and computational complexity; results provide very accurate forecasting of performance and allow the strategy to be predictive for maintenance.</w:t>
      </w:r>
    </w:p>
    <w:p w14:paraId="070A4BF1" w14:textId="77777777" w:rsidR="00172E45" w:rsidRPr="00172E45" w:rsidRDefault="00172E45" w:rsidP="00EE3BD7">
      <w:pPr>
        <w:spacing w:line="480" w:lineRule="auto"/>
      </w:pPr>
    </w:p>
    <w:p w14:paraId="31101FEA" w14:textId="77777777" w:rsidR="00172E45" w:rsidRPr="00172E45" w:rsidRDefault="00172E45" w:rsidP="00EE3BD7">
      <w:pPr>
        <w:spacing w:line="480" w:lineRule="auto"/>
      </w:pPr>
      <w:r w:rsidRPr="00172E45">
        <w:t>The role of deep learning in operational efficiency, cost reduction, and sustainability at power plants comes into view in this research. The research findings give insights into optimizing cooling systems and energy management practices.</w:t>
      </w:r>
    </w:p>
    <w:p w14:paraId="52A512CC" w14:textId="77777777" w:rsidR="00172E45" w:rsidRPr="00172E45" w:rsidRDefault="00172E45" w:rsidP="00F86A54"/>
    <w:p w14:paraId="21CEFE31" w14:textId="77777777" w:rsidR="00172E45" w:rsidRPr="00172E45" w:rsidRDefault="00172E45" w:rsidP="00F86A54"/>
    <w:p w14:paraId="1CFA6EBA" w14:textId="77777777" w:rsidR="00172E45" w:rsidRPr="00172E45" w:rsidRDefault="00172E45" w:rsidP="00F86A54"/>
    <w:p w14:paraId="4E768FA4" w14:textId="77777777" w:rsidR="00172E45" w:rsidRDefault="00172E45" w:rsidP="00F86A54"/>
    <w:p w14:paraId="1EAACF29" w14:textId="77777777" w:rsidR="00172E45" w:rsidRDefault="00172E45" w:rsidP="00F86A54"/>
    <w:p w14:paraId="0970970C" w14:textId="77777777" w:rsidR="00F86A54" w:rsidRDefault="00F86A54" w:rsidP="00F86A54"/>
    <w:p w14:paraId="4A181F4D" w14:textId="77777777" w:rsidR="00F86A54" w:rsidRDefault="00F86A54" w:rsidP="00F86A54"/>
    <w:p w14:paraId="4142036A" w14:textId="77777777" w:rsidR="00EE3BD7" w:rsidRDefault="00EE3BD7" w:rsidP="00087D8C">
      <w:pPr>
        <w:jc w:val="both"/>
        <w:outlineLvl w:val="0"/>
        <w:rPr>
          <w:b/>
          <w:bCs/>
          <w:color w:val="0E2841" w:themeColor="text2"/>
          <w:kern w:val="36"/>
          <w:sz w:val="40"/>
          <w:szCs w:val="40"/>
        </w:rPr>
      </w:pPr>
    </w:p>
    <w:p w14:paraId="717674D7" w14:textId="7629EBA5" w:rsidR="000653A7" w:rsidRPr="00EE12E5" w:rsidRDefault="001E703E" w:rsidP="00087D8C">
      <w:pPr>
        <w:jc w:val="both"/>
        <w:outlineLvl w:val="0"/>
        <w:rPr>
          <w:b/>
          <w:bCs/>
          <w:color w:val="0E2841" w:themeColor="text2"/>
          <w:kern w:val="36"/>
          <w:sz w:val="40"/>
          <w:szCs w:val="40"/>
        </w:rPr>
      </w:pPr>
      <w:r>
        <w:rPr>
          <w:b/>
          <w:bCs/>
          <w:color w:val="0E2841" w:themeColor="text2"/>
          <w:kern w:val="36"/>
          <w:sz w:val="40"/>
          <w:szCs w:val="40"/>
        </w:rPr>
        <w:lastRenderedPageBreak/>
        <w:t>Table of Contents</w:t>
      </w:r>
      <w:r w:rsidR="000653A7" w:rsidRPr="00EE12E5">
        <w:rPr>
          <w:b/>
          <w:bCs/>
          <w:color w:val="0E2841" w:themeColor="text2"/>
          <w:kern w:val="36"/>
          <w:sz w:val="40"/>
          <w:szCs w:val="40"/>
        </w:rPr>
        <w:t>:</w:t>
      </w:r>
    </w:p>
    <w:p w14:paraId="03376B1D" w14:textId="77777777" w:rsidR="00297799" w:rsidRPr="00781395" w:rsidRDefault="00297799" w:rsidP="00087D8C">
      <w:pPr>
        <w:jc w:val="both"/>
        <w:outlineLvl w:val="0"/>
        <w:rPr>
          <w:b/>
          <w:bCs/>
          <w:kern w:val="36"/>
        </w:rPr>
      </w:pPr>
    </w:p>
    <w:tbl>
      <w:tblPr>
        <w:tblStyle w:val="TableGrid"/>
        <w:tblW w:w="9445" w:type="dxa"/>
        <w:tblLook w:val="04A0" w:firstRow="1" w:lastRow="0" w:firstColumn="1" w:lastColumn="0" w:noHBand="0" w:noVBand="1"/>
      </w:tblPr>
      <w:tblGrid>
        <w:gridCol w:w="4087"/>
        <w:gridCol w:w="5358"/>
      </w:tblGrid>
      <w:tr w:rsidR="000653A7" w:rsidRPr="00781395" w14:paraId="2858D688" w14:textId="77777777" w:rsidTr="003E5848">
        <w:trPr>
          <w:trHeight w:val="332"/>
        </w:trPr>
        <w:tc>
          <w:tcPr>
            <w:tcW w:w="4087" w:type="dxa"/>
          </w:tcPr>
          <w:p w14:paraId="75DBEAC6" w14:textId="2BB24389" w:rsidR="000653A7" w:rsidRPr="00C9207B" w:rsidRDefault="00AA36E2" w:rsidP="00087D8C">
            <w:pPr>
              <w:jc w:val="both"/>
              <w:outlineLvl w:val="0"/>
              <w:rPr>
                <w:b/>
                <w:bCs/>
                <w:kern w:val="36"/>
              </w:rPr>
            </w:pPr>
            <w:r w:rsidRPr="00C9207B">
              <w:rPr>
                <w:b/>
                <w:bCs/>
                <w:kern w:val="36"/>
              </w:rPr>
              <w:t>Introduction:</w:t>
            </w:r>
          </w:p>
          <w:p w14:paraId="119AE967" w14:textId="77777777" w:rsidR="000653A7" w:rsidRPr="00C9207B" w:rsidRDefault="000653A7" w:rsidP="00087D8C">
            <w:pPr>
              <w:jc w:val="both"/>
              <w:outlineLvl w:val="0"/>
              <w:rPr>
                <w:b/>
                <w:bCs/>
                <w:kern w:val="36"/>
              </w:rPr>
            </w:pPr>
          </w:p>
        </w:tc>
        <w:tc>
          <w:tcPr>
            <w:tcW w:w="53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9207B" w:rsidRPr="00C9207B" w14:paraId="632789E2" w14:textId="77777777" w:rsidTr="00C9207B">
              <w:trPr>
                <w:tblCellSpacing w:w="15" w:type="dxa"/>
              </w:trPr>
              <w:tc>
                <w:tcPr>
                  <w:tcW w:w="0" w:type="auto"/>
                  <w:vAlign w:val="center"/>
                  <w:hideMark/>
                </w:tcPr>
                <w:p w14:paraId="1AB31489" w14:textId="77777777" w:rsidR="00C9207B" w:rsidRPr="00C9207B" w:rsidRDefault="00C9207B" w:rsidP="00087D8C">
                  <w:pPr>
                    <w:jc w:val="both"/>
                    <w:outlineLvl w:val="0"/>
                    <w:rPr>
                      <w:kern w:val="36"/>
                    </w:rPr>
                  </w:pPr>
                </w:p>
              </w:tc>
            </w:tr>
          </w:tbl>
          <w:p w14:paraId="7EE19331" w14:textId="77777777" w:rsidR="00C9207B" w:rsidRPr="00C9207B" w:rsidRDefault="00C9207B" w:rsidP="00087D8C">
            <w:pPr>
              <w:jc w:val="both"/>
              <w:outlineLvl w:val="0"/>
              <w:rPr>
                <w:vanish/>
                <w:kern w:val="3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42"/>
            </w:tblGrid>
            <w:tr w:rsidR="00C9207B" w:rsidRPr="00C9207B" w14:paraId="4A9D6CB3" w14:textId="77777777" w:rsidTr="00C9207B">
              <w:trPr>
                <w:tblCellSpacing w:w="15" w:type="dxa"/>
              </w:trPr>
              <w:tc>
                <w:tcPr>
                  <w:tcW w:w="0" w:type="auto"/>
                  <w:vAlign w:val="center"/>
                  <w:hideMark/>
                </w:tcPr>
                <w:p w14:paraId="2ED8B4D0" w14:textId="77777777" w:rsidR="00C9207B" w:rsidRPr="00C9207B" w:rsidRDefault="00C9207B" w:rsidP="00087D8C">
                  <w:pPr>
                    <w:jc w:val="both"/>
                    <w:outlineLvl w:val="0"/>
                    <w:rPr>
                      <w:kern w:val="36"/>
                    </w:rPr>
                  </w:pPr>
                  <w:r w:rsidRPr="00C9207B">
                    <w:rPr>
                      <w:kern w:val="36"/>
                    </w:rPr>
                    <w:t xml:space="preserve">Introduction to cooling systems in power plants and their significance. </w:t>
                  </w:r>
                  <w:r w:rsidRPr="00C9207B">
                    <w:rPr>
                      <w:kern w:val="36"/>
                    </w:rPr>
                    <w:br/>
                    <w:t>Research Goal: Predicting cooling system performance using deep learning models.</w:t>
                  </w:r>
                </w:p>
              </w:tc>
            </w:tr>
          </w:tbl>
          <w:p w14:paraId="7EF8C2DF" w14:textId="7A4741C5" w:rsidR="00AA36E2" w:rsidRPr="00C9207B" w:rsidRDefault="00AA36E2" w:rsidP="00087D8C">
            <w:pPr>
              <w:jc w:val="both"/>
              <w:outlineLvl w:val="0"/>
              <w:rPr>
                <w:kern w:val="36"/>
              </w:rPr>
            </w:pPr>
          </w:p>
        </w:tc>
      </w:tr>
      <w:tr w:rsidR="000653A7" w:rsidRPr="00781395" w14:paraId="7B2AAFD2" w14:textId="77777777" w:rsidTr="003E5848">
        <w:trPr>
          <w:trHeight w:val="332"/>
        </w:trPr>
        <w:tc>
          <w:tcPr>
            <w:tcW w:w="4087" w:type="dxa"/>
          </w:tcPr>
          <w:p w14:paraId="4B02BA76" w14:textId="0BF7A39E" w:rsidR="000653A7" w:rsidRPr="00C9207B" w:rsidRDefault="00AA36E2" w:rsidP="00087D8C">
            <w:pPr>
              <w:jc w:val="both"/>
              <w:outlineLvl w:val="0"/>
              <w:rPr>
                <w:b/>
                <w:bCs/>
                <w:kern w:val="36"/>
              </w:rPr>
            </w:pPr>
            <w:r w:rsidRPr="00C9207B">
              <w:rPr>
                <w:b/>
                <w:bCs/>
                <w:kern w:val="36"/>
              </w:rPr>
              <w:t xml:space="preserve">Background of </w:t>
            </w:r>
            <w:r w:rsidR="00C9207B">
              <w:rPr>
                <w:b/>
                <w:bCs/>
                <w:kern w:val="36"/>
              </w:rPr>
              <w:t>Cooling Systems</w:t>
            </w:r>
            <w:r w:rsidRPr="00C9207B">
              <w:rPr>
                <w:b/>
                <w:bCs/>
                <w:kern w:val="36"/>
              </w:rPr>
              <w:t>:</w:t>
            </w:r>
          </w:p>
          <w:p w14:paraId="732ADA13" w14:textId="77777777" w:rsidR="000653A7" w:rsidRPr="00C9207B" w:rsidRDefault="000653A7" w:rsidP="00087D8C">
            <w:pPr>
              <w:jc w:val="both"/>
              <w:outlineLvl w:val="0"/>
              <w:rPr>
                <w:b/>
                <w:bCs/>
                <w:kern w:val="36"/>
              </w:rPr>
            </w:pPr>
          </w:p>
        </w:tc>
        <w:tc>
          <w:tcPr>
            <w:tcW w:w="5358" w:type="dxa"/>
          </w:tcPr>
          <w:p w14:paraId="4DFCED5C" w14:textId="43B82850" w:rsidR="00AA36E2" w:rsidRPr="00C9207B" w:rsidRDefault="00276009" w:rsidP="00087D8C">
            <w:pPr>
              <w:jc w:val="both"/>
              <w:outlineLvl w:val="0"/>
              <w:rPr>
                <w:kern w:val="36"/>
              </w:rPr>
            </w:pPr>
            <w:r w:rsidRPr="00276009">
              <w:rPr>
                <w:kern w:val="36"/>
              </w:rPr>
              <w:t>Impacts of inefficient cooling and importance of predictions.</w:t>
            </w:r>
          </w:p>
        </w:tc>
      </w:tr>
      <w:tr w:rsidR="000653A7" w:rsidRPr="00781395" w14:paraId="4CD43F40" w14:textId="77777777" w:rsidTr="003E5848">
        <w:trPr>
          <w:trHeight w:val="316"/>
        </w:trPr>
        <w:tc>
          <w:tcPr>
            <w:tcW w:w="4087" w:type="dxa"/>
          </w:tcPr>
          <w:p w14:paraId="363D0D1D" w14:textId="3F4BF316" w:rsidR="00AA36E2" w:rsidRPr="00C9207B" w:rsidRDefault="00AA36E2" w:rsidP="00087D8C">
            <w:pPr>
              <w:jc w:val="both"/>
              <w:outlineLvl w:val="0"/>
              <w:rPr>
                <w:b/>
                <w:bCs/>
                <w:kern w:val="36"/>
              </w:rPr>
            </w:pPr>
            <w:r w:rsidRPr="00C9207B">
              <w:rPr>
                <w:b/>
                <w:bCs/>
                <w:kern w:val="36"/>
              </w:rPr>
              <w:t xml:space="preserve">Overview of </w:t>
            </w:r>
            <w:r w:rsidR="00C9207B">
              <w:rPr>
                <w:b/>
                <w:bCs/>
                <w:kern w:val="36"/>
              </w:rPr>
              <w:t>M</w:t>
            </w:r>
            <w:r w:rsidRPr="00C9207B">
              <w:rPr>
                <w:b/>
                <w:bCs/>
                <w:kern w:val="36"/>
              </w:rPr>
              <w:t>achine learning in</w:t>
            </w:r>
            <w:r w:rsidR="00C9207B">
              <w:rPr>
                <w:b/>
                <w:bCs/>
                <w:kern w:val="36"/>
              </w:rPr>
              <w:t xml:space="preserve"> Energy Systems:</w:t>
            </w:r>
          </w:p>
          <w:p w14:paraId="2FA7FD7B" w14:textId="77777777" w:rsidR="000653A7" w:rsidRPr="00C9207B" w:rsidRDefault="000653A7" w:rsidP="00087D8C">
            <w:pPr>
              <w:jc w:val="both"/>
              <w:outlineLvl w:val="0"/>
              <w:rPr>
                <w:b/>
                <w:bCs/>
                <w:kern w:val="36"/>
              </w:rPr>
            </w:pPr>
          </w:p>
        </w:tc>
        <w:tc>
          <w:tcPr>
            <w:tcW w:w="5358" w:type="dxa"/>
          </w:tcPr>
          <w:p w14:paraId="5AB42AA1" w14:textId="12E39113" w:rsidR="00AA36E2" w:rsidRPr="00C9207B" w:rsidRDefault="00C9207B" w:rsidP="00087D8C">
            <w:pPr>
              <w:jc w:val="both"/>
              <w:outlineLvl w:val="0"/>
              <w:rPr>
                <w:kern w:val="36"/>
              </w:rPr>
            </w:pPr>
            <w:r w:rsidRPr="00C9207B">
              <w:rPr>
                <w:kern w:val="36"/>
              </w:rPr>
              <w:t xml:space="preserve">Application of CNNs for spatial data analysis and RNNs for time-series predictions. </w:t>
            </w:r>
            <w:r w:rsidRPr="00C9207B">
              <w:rPr>
                <w:kern w:val="36"/>
              </w:rPr>
              <w:br/>
              <w:t>Role of machine learning in optimizing cooling system performance.</w:t>
            </w:r>
          </w:p>
        </w:tc>
      </w:tr>
      <w:tr w:rsidR="000653A7" w:rsidRPr="00781395" w14:paraId="4F504126" w14:textId="77777777" w:rsidTr="003E5848">
        <w:trPr>
          <w:trHeight w:val="332"/>
        </w:trPr>
        <w:tc>
          <w:tcPr>
            <w:tcW w:w="4087" w:type="dxa"/>
          </w:tcPr>
          <w:p w14:paraId="67295F75" w14:textId="395164CC" w:rsidR="000653A7" w:rsidRPr="00C9207B" w:rsidRDefault="00AA36E2" w:rsidP="00087D8C">
            <w:pPr>
              <w:jc w:val="both"/>
              <w:outlineLvl w:val="0"/>
              <w:rPr>
                <w:b/>
                <w:bCs/>
                <w:kern w:val="36"/>
              </w:rPr>
            </w:pPr>
            <w:r w:rsidRPr="00C9207B">
              <w:rPr>
                <w:b/>
                <w:bCs/>
                <w:kern w:val="36"/>
              </w:rPr>
              <w:t>Literature Reviews:</w:t>
            </w:r>
          </w:p>
          <w:p w14:paraId="058B4F26" w14:textId="77777777" w:rsidR="000653A7" w:rsidRPr="00C9207B" w:rsidRDefault="000653A7" w:rsidP="00087D8C">
            <w:pPr>
              <w:jc w:val="both"/>
              <w:outlineLvl w:val="0"/>
              <w:rPr>
                <w:b/>
                <w:bCs/>
                <w:kern w:val="36"/>
              </w:rPr>
            </w:pPr>
          </w:p>
        </w:tc>
        <w:tc>
          <w:tcPr>
            <w:tcW w:w="5358" w:type="dxa"/>
          </w:tcPr>
          <w:p w14:paraId="4C681090" w14:textId="0D70E8DE" w:rsidR="00AA36E2" w:rsidRPr="00C9207B" w:rsidRDefault="00C9207B" w:rsidP="00087D8C">
            <w:pPr>
              <w:jc w:val="both"/>
              <w:outlineLvl w:val="0"/>
              <w:rPr>
                <w:kern w:val="36"/>
              </w:rPr>
            </w:pPr>
            <w:r w:rsidRPr="00C9207B">
              <w:rPr>
                <w:kern w:val="36"/>
              </w:rPr>
              <w:t xml:space="preserve">Studies on cooling system optimization using machine learning. </w:t>
            </w:r>
            <w:r w:rsidRPr="00C9207B">
              <w:rPr>
                <w:kern w:val="36"/>
              </w:rPr>
              <w:br/>
              <w:t xml:space="preserve">Deep learning models for spatial and temporal data analysis. </w:t>
            </w:r>
            <w:r w:rsidRPr="00C9207B">
              <w:rPr>
                <w:kern w:val="36"/>
              </w:rPr>
              <w:br/>
              <w:t>Applications of hybrid CNN-RNN models.</w:t>
            </w:r>
          </w:p>
        </w:tc>
      </w:tr>
      <w:tr w:rsidR="000653A7" w:rsidRPr="00781395" w14:paraId="255E7279" w14:textId="77777777" w:rsidTr="003E5848">
        <w:trPr>
          <w:trHeight w:val="332"/>
        </w:trPr>
        <w:tc>
          <w:tcPr>
            <w:tcW w:w="4087" w:type="dxa"/>
          </w:tcPr>
          <w:p w14:paraId="64EEFFE3" w14:textId="125EB0DE" w:rsidR="000653A7" w:rsidRPr="00C9207B" w:rsidRDefault="00F86B7B" w:rsidP="00087D8C">
            <w:pPr>
              <w:jc w:val="both"/>
              <w:outlineLvl w:val="0"/>
              <w:rPr>
                <w:b/>
                <w:bCs/>
                <w:kern w:val="36"/>
              </w:rPr>
            </w:pPr>
            <w:r w:rsidRPr="00C9207B">
              <w:rPr>
                <w:b/>
                <w:bCs/>
                <w:kern w:val="36"/>
              </w:rPr>
              <w:t xml:space="preserve">Techniques: </w:t>
            </w:r>
          </w:p>
          <w:p w14:paraId="54E02AAA" w14:textId="77777777" w:rsidR="000653A7" w:rsidRPr="00C9207B" w:rsidRDefault="000653A7" w:rsidP="00087D8C">
            <w:pPr>
              <w:jc w:val="both"/>
              <w:outlineLvl w:val="0"/>
              <w:rPr>
                <w:b/>
                <w:bCs/>
                <w:kern w:val="36"/>
              </w:rPr>
            </w:pPr>
          </w:p>
        </w:tc>
        <w:tc>
          <w:tcPr>
            <w:tcW w:w="5358" w:type="dxa"/>
          </w:tcPr>
          <w:p w14:paraId="36D1B01F" w14:textId="3C4FC5F9" w:rsidR="000653A7" w:rsidRPr="00C9207B" w:rsidRDefault="00C9207B" w:rsidP="00087D8C">
            <w:pPr>
              <w:jc w:val="both"/>
              <w:outlineLvl w:val="0"/>
              <w:rPr>
                <w:kern w:val="36"/>
              </w:rPr>
            </w:pPr>
            <w:r w:rsidRPr="00C9207B">
              <w:t>Data cleaning and preprocessing steps, including handling missing values, normalization, and feature engineering.</w:t>
            </w:r>
          </w:p>
        </w:tc>
      </w:tr>
      <w:tr w:rsidR="008E6074" w:rsidRPr="00781395" w14:paraId="720C5F4C" w14:textId="77777777" w:rsidTr="003E5848">
        <w:trPr>
          <w:trHeight w:val="332"/>
        </w:trPr>
        <w:tc>
          <w:tcPr>
            <w:tcW w:w="4087" w:type="dxa"/>
          </w:tcPr>
          <w:p w14:paraId="74A7336D" w14:textId="7B22F0D9" w:rsidR="008E6074" w:rsidRPr="008E6074" w:rsidRDefault="008E6074" w:rsidP="00087D8C">
            <w:pPr>
              <w:jc w:val="both"/>
              <w:outlineLvl w:val="0"/>
              <w:rPr>
                <w:b/>
                <w:bCs/>
                <w:kern w:val="36"/>
              </w:rPr>
            </w:pPr>
            <w:r w:rsidRPr="008E6074">
              <w:rPr>
                <w:b/>
                <w:bCs/>
                <w:kern w:val="36"/>
              </w:rPr>
              <w:t>Exploratory Data Analysis (EDA)</w:t>
            </w:r>
            <w:r>
              <w:rPr>
                <w:b/>
                <w:bCs/>
                <w:kern w:val="36"/>
              </w:rPr>
              <w:t>:</w:t>
            </w:r>
          </w:p>
          <w:p w14:paraId="0946ED60" w14:textId="77777777" w:rsidR="008E6074" w:rsidRPr="00C9207B" w:rsidRDefault="008E6074" w:rsidP="00087D8C">
            <w:pPr>
              <w:jc w:val="both"/>
              <w:outlineLvl w:val="0"/>
              <w:rPr>
                <w:b/>
                <w:bCs/>
                <w:kern w:val="36"/>
              </w:rPr>
            </w:pPr>
          </w:p>
        </w:tc>
        <w:tc>
          <w:tcPr>
            <w:tcW w:w="5358" w:type="dxa"/>
          </w:tcPr>
          <w:p w14:paraId="010D308E" w14:textId="1BB92842" w:rsidR="008E6074" w:rsidRPr="00C9207B" w:rsidRDefault="008E6074" w:rsidP="00087D8C">
            <w:pPr>
              <w:jc w:val="both"/>
              <w:outlineLvl w:val="0"/>
            </w:pPr>
            <w:r w:rsidRPr="008E6074">
              <w:t>Understanding the dataset structure and uncovering trends prior to model development.</w:t>
            </w:r>
          </w:p>
        </w:tc>
      </w:tr>
      <w:tr w:rsidR="008E6074" w:rsidRPr="00781395" w14:paraId="0993A558" w14:textId="77777777" w:rsidTr="003E5848">
        <w:trPr>
          <w:trHeight w:val="332"/>
        </w:trPr>
        <w:tc>
          <w:tcPr>
            <w:tcW w:w="4087" w:type="dxa"/>
          </w:tcPr>
          <w:p w14:paraId="53CB9BDC" w14:textId="7F71BBE9" w:rsidR="008E6074" w:rsidRPr="008E6074" w:rsidRDefault="008E6074" w:rsidP="00087D8C">
            <w:pPr>
              <w:jc w:val="both"/>
              <w:outlineLvl w:val="0"/>
              <w:rPr>
                <w:b/>
                <w:bCs/>
                <w:kern w:val="36"/>
              </w:rPr>
            </w:pPr>
            <w:r w:rsidRPr="008E6074">
              <w:rPr>
                <w:b/>
                <w:bCs/>
                <w:kern w:val="36"/>
              </w:rPr>
              <w:t>Dataset Description</w:t>
            </w:r>
            <w:r>
              <w:rPr>
                <w:b/>
                <w:bCs/>
                <w:kern w:val="36"/>
              </w:rPr>
              <w:t>:</w:t>
            </w:r>
          </w:p>
        </w:tc>
        <w:tc>
          <w:tcPr>
            <w:tcW w:w="5358" w:type="dxa"/>
          </w:tcPr>
          <w:p w14:paraId="452723C2" w14:textId="6B591065" w:rsidR="008E6074" w:rsidRPr="008E6074" w:rsidRDefault="008E6074" w:rsidP="00087D8C">
            <w:pPr>
              <w:jc w:val="both"/>
              <w:outlineLvl w:val="0"/>
            </w:pPr>
            <w:r w:rsidRPr="008E6074">
              <w:t>Detailed breakdown of key features used in the dataset.</w:t>
            </w:r>
          </w:p>
        </w:tc>
      </w:tr>
      <w:tr w:rsidR="008E6074" w:rsidRPr="00781395" w14:paraId="1D080227" w14:textId="77777777" w:rsidTr="003E5848">
        <w:trPr>
          <w:trHeight w:val="332"/>
        </w:trPr>
        <w:tc>
          <w:tcPr>
            <w:tcW w:w="4087" w:type="dxa"/>
          </w:tcPr>
          <w:p w14:paraId="677B99FA" w14:textId="2BFBB4F1" w:rsidR="008E6074" w:rsidRPr="008E6074" w:rsidRDefault="008E6074" w:rsidP="00087D8C">
            <w:pPr>
              <w:jc w:val="both"/>
              <w:outlineLvl w:val="0"/>
              <w:rPr>
                <w:b/>
                <w:bCs/>
                <w:kern w:val="36"/>
              </w:rPr>
            </w:pPr>
            <w:r w:rsidRPr="008E6074">
              <w:rPr>
                <w:b/>
                <w:bCs/>
                <w:kern w:val="36"/>
              </w:rPr>
              <w:t>Data Handling</w:t>
            </w:r>
            <w:r>
              <w:rPr>
                <w:b/>
                <w:bCs/>
                <w:kern w:val="36"/>
              </w:rPr>
              <w:t>:</w:t>
            </w:r>
          </w:p>
        </w:tc>
        <w:tc>
          <w:tcPr>
            <w:tcW w:w="5358" w:type="dxa"/>
          </w:tcPr>
          <w:p w14:paraId="0BCEF134" w14:textId="4D865686" w:rsidR="008E6074" w:rsidRPr="008E6074" w:rsidRDefault="008E6074" w:rsidP="00087D8C">
            <w:pPr>
              <w:jc w:val="both"/>
              <w:outlineLvl w:val="0"/>
            </w:pPr>
            <w:r w:rsidRPr="008E6074">
              <w:t>Methods for cleaning and structuring the data.</w:t>
            </w:r>
          </w:p>
        </w:tc>
      </w:tr>
      <w:tr w:rsidR="008E6074" w:rsidRPr="00781395" w14:paraId="1F7C6C15" w14:textId="77777777" w:rsidTr="003E5848">
        <w:trPr>
          <w:trHeight w:val="332"/>
        </w:trPr>
        <w:tc>
          <w:tcPr>
            <w:tcW w:w="4087" w:type="dxa"/>
          </w:tcPr>
          <w:p w14:paraId="00D56C70" w14:textId="2B00FB1C" w:rsidR="008E6074" w:rsidRPr="008E6074" w:rsidRDefault="008E6074" w:rsidP="00087D8C">
            <w:pPr>
              <w:jc w:val="both"/>
              <w:outlineLvl w:val="0"/>
              <w:rPr>
                <w:b/>
                <w:bCs/>
                <w:kern w:val="36"/>
              </w:rPr>
            </w:pPr>
            <w:r w:rsidRPr="008E6074">
              <w:rPr>
                <w:b/>
                <w:bCs/>
                <w:kern w:val="36"/>
              </w:rPr>
              <w:t>Choosing Features</w:t>
            </w:r>
            <w:r>
              <w:rPr>
                <w:b/>
                <w:bCs/>
                <w:kern w:val="36"/>
              </w:rPr>
              <w:t>:</w:t>
            </w:r>
          </w:p>
        </w:tc>
        <w:tc>
          <w:tcPr>
            <w:tcW w:w="5358" w:type="dxa"/>
          </w:tcPr>
          <w:p w14:paraId="16ADAAC1" w14:textId="2CD18D5A" w:rsidR="008E6074" w:rsidRPr="008E6074" w:rsidRDefault="008E6074" w:rsidP="00087D8C">
            <w:pPr>
              <w:jc w:val="both"/>
              <w:outlineLvl w:val="0"/>
            </w:pPr>
            <w:r w:rsidRPr="008E6074">
              <w:t>Selection process for features with the highest predictive importance.</w:t>
            </w:r>
          </w:p>
        </w:tc>
      </w:tr>
      <w:tr w:rsidR="008E6074" w:rsidRPr="00781395" w14:paraId="2885979A" w14:textId="77777777" w:rsidTr="003E5848">
        <w:trPr>
          <w:trHeight w:val="332"/>
        </w:trPr>
        <w:tc>
          <w:tcPr>
            <w:tcW w:w="4087" w:type="dxa"/>
          </w:tcPr>
          <w:p w14:paraId="654B33A5" w14:textId="6EBD6B84" w:rsidR="008E6074" w:rsidRPr="008E6074" w:rsidRDefault="008E6074" w:rsidP="00087D8C">
            <w:pPr>
              <w:jc w:val="both"/>
              <w:outlineLvl w:val="0"/>
              <w:rPr>
                <w:b/>
                <w:bCs/>
                <w:kern w:val="36"/>
              </w:rPr>
            </w:pPr>
            <w:r w:rsidRPr="008E6074">
              <w:rPr>
                <w:b/>
                <w:bCs/>
                <w:kern w:val="36"/>
              </w:rPr>
              <w:t>Normalization and Encoding</w:t>
            </w:r>
            <w:r>
              <w:rPr>
                <w:b/>
                <w:bCs/>
                <w:kern w:val="36"/>
              </w:rPr>
              <w:t>:</w:t>
            </w:r>
          </w:p>
        </w:tc>
        <w:tc>
          <w:tcPr>
            <w:tcW w:w="5358" w:type="dxa"/>
          </w:tcPr>
          <w:p w14:paraId="11093010" w14:textId="4E4F8042" w:rsidR="008E6074" w:rsidRPr="008E6074" w:rsidRDefault="008E6074" w:rsidP="00087D8C">
            <w:pPr>
              <w:jc w:val="both"/>
              <w:outlineLvl w:val="0"/>
            </w:pPr>
            <w:r w:rsidRPr="008E6074">
              <w:t>Approaches for transforming and encoding data for model training.</w:t>
            </w:r>
          </w:p>
        </w:tc>
      </w:tr>
      <w:tr w:rsidR="008E6074" w:rsidRPr="00781395" w14:paraId="1591B07E" w14:textId="77777777" w:rsidTr="003E5848">
        <w:trPr>
          <w:trHeight w:val="332"/>
        </w:trPr>
        <w:tc>
          <w:tcPr>
            <w:tcW w:w="4087" w:type="dxa"/>
          </w:tcPr>
          <w:p w14:paraId="6000C967" w14:textId="0B6B3A5B" w:rsidR="008E6074" w:rsidRPr="008E6074" w:rsidRDefault="008E6074" w:rsidP="00087D8C">
            <w:pPr>
              <w:jc w:val="both"/>
              <w:outlineLvl w:val="0"/>
              <w:rPr>
                <w:b/>
                <w:bCs/>
                <w:kern w:val="36"/>
              </w:rPr>
            </w:pPr>
            <w:r w:rsidRPr="008E6074">
              <w:rPr>
                <w:b/>
                <w:bCs/>
                <w:kern w:val="36"/>
              </w:rPr>
              <w:t>Correlation Analysis</w:t>
            </w:r>
            <w:r>
              <w:rPr>
                <w:b/>
                <w:bCs/>
                <w:kern w:val="36"/>
              </w:rPr>
              <w:t>:</w:t>
            </w:r>
          </w:p>
        </w:tc>
        <w:tc>
          <w:tcPr>
            <w:tcW w:w="5358" w:type="dxa"/>
          </w:tcPr>
          <w:p w14:paraId="193B5DFF" w14:textId="60EF2D83" w:rsidR="008E6074" w:rsidRPr="008E6074" w:rsidRDefault="008E6074" w:rsidP="00087D8C">
            <w:pPr>
              <w:jc w:val="both"/>
              <w:outlineLvl w:val="0"/>
            </w:pPr>
            <w:r w:rsidRPr="008E6074">
              <w:t>Relationships between key variables to inform feature selection.</w:t>
            </w:r>
          </w:p>
        </w:tc>
      </w:tr>
      <w:tr w:rsidR="000F0D07" w:rsidRPr="00781395" w14:paraId="66A4CFB0" w14:textId="77777777" w:rsidTr="003E5848">
        <w:trPr>
          <w:trHeight w:val="332"/>
        </w:trPr>
        <w:tc>
          <w:tcPr>
            <w:tcW w:w="4087" w:type="dxa"/>
          </w:tcPr>
          <w:p w14:paraId="67423319" w14:textId="57DC91C1" w:rsidR="000F0D07" w:rsidRPr="008E6074" w:rsidRDefault="000F0D07" w:rsidP="00087D8C">
            <w:pPr>
              <w:jc w:val="both"/>
              <w:outlineLvl w:val="0"/>
              <w:rPr>
                <w:b/>
                <w:bCs/>
                <w:kern w:val="36"/>
              </w:rPr>
            </w:pPr>
            <w:r w:rsidRPr="008E6074">
              <w:rPr>
                <w:b/>
                <w:bCs/>
                <w:kern w:val="36"/>
              </w:rPr>
              <w:t>Development of Models</w:t>
            </w:r>
            <w:r>
              <w:rPr>
                <w:b/>
                <w:bCs/>
                <w:kern w:val="36"/>
              </w:rPr>
              <w:t>:</w:t>
            </w:r>
          </w:p>
        </w:tc>
        <w:tc>
          <w:tcPr>
            <w:tcW w:w="5358" w:type="dxa"/>
          </w:tcPr>
          <w:p w14:paraId="5BC088F3" w14:textId="77777777" w:rsidR="000F0D07" w:rsidRPr="008E6074" w:rsidRDefault="000F0D07" w:rsidP="00087D8C">
            <w:pPr>
              <w:jc w:val="both"/>
              <w:outlineLvl w:val="0"/>
            </w:pPr>
            <w:r w:rsidRPr="008E6074">
              <w:t>CNN Model Architecture.</w:t>
            </w:r>
          </w:p>
          <w:p w14:paraId="0452AF58" w14:textId="77777777" w:rsidR="000F0D07" w:rsidRPr="008E6074" w:rsidRDefault="000F0D07" w:rsidP="00087D8C">
            <w:pPr>
              <w:jc w:val="both"/>
              <w:outlineLvl w:val="0"/>
            </w:pPr>
            <w:r w:rsidRPr="008E6074">
              <w:t>RNN Model Architecture.</w:t>
            </w:r>
          </w:p>
          <w:p w14:paraId="71AF217E" w14:textId="731D6702" w:rsidR="000F0D07" w:rsidRPr="008E6074" w:rsidRDefault="000F0D07" w:rsidP="00087D8C">
            <w:pPr>
              <w:jc w:val="both"/>
              <w:outlineLvl w:val="0"/>
            </w:pPr>
            <w:r w:rsidRPr="008E6074">
              <w:t>Hybrid CNN-LSTM Model Architecture.</w:t>
            </w:r>
          </w:p>
        </w:tc>
      </w:tr>
      <w:tr w:rsidR="000F0D07" w:rsidRPr="00781395" w14:paraId="69382942" w14:textId="77777777" w:rsidTr="003E5848">
        <w:trPr>
          <w:trHeight w:val="332"/>
        </w:trPr>
        <w:tc>
          <w:tcPr>
            <w:tcW w:w="4087" w:type="dxa"/>
          </w:tcPr>
          <w:p w14:paraId="722E88B6" w14:textId="65892619" w:rsidR="000F0D07" w:rsidRPr="008E6074" w:rsidRDefault="000F0D07" w:rsidP="00087D8C">
            <w:pPr>
              <w:jc w:val="both"/>
              <w:outlineLvl w:val="0"/>
              <w:rPr>
                <w:b/>
                <w:bCs/>
                <w:kern w:val="36"/>
              </w:rPr>
            </w:pPr>
            <w:r w:rsidRPr="000F0D07">
              <w:rPr>
                <w:b/>
                <w:bCs/>
                <w:kern w:val="36"/>
              </w:rPr>
              <w:t>Model Architecture</w:t>
            </w:r>
            <w:r>
              <w:rPr>
                <w:b/>
                <w:bCs/>
                <w:kern w:val="36"/>
              </w:rPr>
              <w:t>:</w:t>
            </w:r>
          </w:p>
        </w:tc>
        <w:tc>
          <w:tcPr>
            <w:tcW w:w="5358" w:type="dxa"/>
          </w:tcPr>
          <w:p w14:paraId="7E3F9B5D" w14:textId="18ED5384" w:rsidR="000F0D07" w:rsidRPr="008E6074" w:rsidRDefault="000F0D07" w:rsidP="00087D8C">
            <w:pPr>
              <w:jc w:val="both"/>
              <w:outlineLvl w:val="0"/>
            </w:pPr>
            <w:r w:rsidRPr="000F0D07">
              <w:t>Structural details of CNN, RNN, and hybrid CNN-RNN models.</w:t>
            </w:r>
          </w:p>
        </w:tc>
      </w:tr>
      <w:tr w:rsidR="008E6074" w:rsidRPr="00781395" w14:paraId="71A59E97" w14:textId="77777777" w:rsidTr="003E5848">
        <w:trPr>
          <w:trHeight w:val="332"/>
        </w:trPr>
        <w:tc>
          <w:tcPr>
            <w:tcW w:w="4087" w:type="dxa"/>
          </w:tcPr>
          <w:p w14:paraId="7B741C45" w14:textId="0D0F4D20" w:rsidR="008E6074" w:rsidRPr="008E6074" w:rsidRDefault="008E6074" w:rsidP="00087D8C">
            <w:pPr>
              <w:jc w:val="both"/>
              <w:outlineLvl w:val="0"/>
              <w:rPr>
                <w:b/>
                <w:bCs/>
                <w:kern w:val="36"/>
              </w:rPr>
            </w:pPr>
            <w:r w:rsidRPr="008E6074">
              <w:rPr>
                <w:b/>
                <w:bCs/>
                <w:kern w:val="36"/>
              </w:rPr>
              <w:t>Conclusion</w:t>
            </w:r>
            <w:r>
              <w:rPr>
                <w:b/>
                <w:bCs/>
                <w:kern w:val="36"/>
              </w:rPr>
              <w:t>:</w:t>
            </w:r>
          </w:p>
        </w:tc>
        <w:tc>
          <w:tcPr>
            <w:tcW w:w="5358" w:type="dxa"/>
          </w:tcPr>
          <w:p w14:paraId="306D7170" w14:textId="7A807BAE" w:rsidR="008E6074" w:rsidRPr="008E6074" w:rsidRDefault="008E6074" w:rsidP="00087D8C">
            <w:pPr>
              <w:jc w:val="both"/>
              <w:outlineLvl w:val="0"/>
            </w:pPr>
            <w:r w:rsidRPr="008E6074">
              <w:t>Summary of results and findings.</w:t>
            </w:r>
          </w:p>
        </w:tc>
      </w:tr>
      <w:tr w:rsidR="008E6074" w:rsidRPr="00781395" w14:paraId="44331CEF" w14:textId="77777777" w:rsidTr="003E5848">
        <w:trPr>
          <w:trHeight w:val="332"/>
        </w:trPr>
        <w:tc>
          <w:tcPr>
            <w:tcW w:w="4087" w:type="dxa"/>
          </w:tcPr>
          <w:p w14:paraId="7414565D" w14:textId="0E414A2D" w:rsidR="008E6074" w:rsidRPr="008E6074" w:rsidRDefault="008E6074" w:rsidP="00087D8C">
            <w:pPr>
              <w:jc w:val="both"/>
              <w:outlineLvl w:val="0"/>
              <w:rPr>
                <w:b/>
                <w:bCs/>
                <w:kern w:val="36"/>
              </w:rPr>
            </w:pPr>
            <w:r w:rsidRPr="008E6074">
              <w:rPr>
                <w:b/>
                <w:bCs/>
                <w:kern w:val="36"/>
              </w:rPr>
              <w:t>Bibliography</w:t>
            </w:r>
            <w:r>
              <w:rPr>
                <w:b/>
                <w:bCs/>
                <w:kern w:val="36"/>
              </w:rPr>
              <w:t>:</w:t>
            </w:r>
          </w:p>
        </w:tc>
        <w:tc>
          <w:tcPr>
            <w:tcW w:w="5358" w:type="dxa"/>
          </w:tcPr>
          <w:p w14:paraId="4B422931" w14:textId="678CEE4B" w:rsidR="008E6074" w:rsidRPr="008E6074" w:rsidRDefault="00276009" w:rsidP="00087D8C">
            <w:pPr>
              <w:jc w:val="both"/>
              <w:outlineLvl w:val="0"/>
            </w:pPr>
            <w:r>
              <w:t>L</w:t>
            </w:r>
            <w:r w:rsidR="008E6074" w:rsidRPr="008E6074">
              <w:t>ist of references used in the project.</w:t>
            </w:r>
          </w:p>
        </w:tc>
      </w:tr>
    </w:tbl>
    <w:p w14:paraId="1583739C" w14:textId="77777777" w:rsidR="003E5848" w:rsidRDefault="003E5848" w:rsidP="00087D8C">
      <w:pPr>
        <w:spacing w:line="480" w:lineRule="auto"/>
        <w:jc w:val="both"/>
        <w:outlineLvl w:val="0"/>
        <w:rPr>
          <w:b/>
          <w:bCs/>
          <w:color w:val="0E2841" w:themeColor="text2"/>
          <w:kern w:val="36"/>
          <w:sz w:val="40"/>
          <w:szCs w:val="40"/>
        </w:rPr>
      </w:pPr>
      <w:bookmarkStart w:id="3" w:name="_Hlk184215544"/>
    </w:p>
    <w:p w14:paraId="123050BA" w14:textId="77777777" w:rsidR="003E5848" w:rsidRDefault="003E5848" w:rsidP="00087D8C">
      <w:pPr>
        <w:spacing w:line="480" w:lineRule="auto"/>
        <w:jc w:val="both"/>
        <w:outlineLvl w:val="0"/>
        <w:rPr>
          <w:b/>
          <w:bCs/>
          <w:color w:val="0E2841" w:themeColor="text2"/>
          <w:kern w:val="36"/>
          <w:sz w:val="40"/>
          <w:szCs w:val="40"/>
        </w:rPr>
      </w:pPr>
    </w:p>
    <w:p w14:paraId="76F60745" w14:textId="77777777" w:rsidR="0036128C" w:rsidRPr="00087D8C" w:rsidRDefault="0036128C" w:rsidP="00EE3BD7">
      <w:pPr>
        <w:spacing w:line="480" w:lineRule="auto"/>
        <w:jc w:val="both"/>
        <w:outlineLvl w:val="1"/>
        <w:rPr>
          <w:b/>
          <w:bCs/>
          <w:color w:val="0E2841" w:themeColor="text2"/>
          <w:kern w:val="36"/>
          <w:sz w:val="40"/>
          <w:szCs w:val="40"/>
        </w:rPr>
      </w:pPr>
      <w:r w:rsidRPr="00087D8C">
        <w:rPr>
          <w:b/>
          <w:bCs/>
          <w:color w:val="0E2841" w:themeColor="text2"/>
          <w:kern w:val="36"/>
          <w:sz w:val="40"/>
          <w:szCs w:val="40"/>
        </w:rPr>
        <w:lastRenderedPageBreak/>
        <w:t>Introduction:</w:t>
      </w:r>
    </w:p>
    <w:p w14:paraId="5781DC93" w14:textId="1440B172" w:rsidR="0036128C" w:rsidRPr="00087D8C" w:rsidRDefault="0036128C" w:rsidP="00EE3BD7">
      <w:pPr>
        <w:spacing w:line="480" w:lineRule="auto"/>
      </w:pPr>
      <w:r w:rsidRPr="00087D8C">
        <w:t xml:space="preserve">In addition to expanding the power plants, upgrading them is also necessary, with measures that are very crucial in their operations. Cooling systems </w:t>
      </w:r>
      <w:r w:rsidR="00087D8C" w:rsidRPr="00087D8C">
        <w:t>remain</w:t>
      </w:r>
      <w:r w:rsidRPr="00087D8C">
        <w:t xml:space="preserve"> crucial in ensuring that the running mechanisms of turbines and generators remain functional safely and efficiently. Any inefficiency in this critical feature would automatically cause abnormal power consumption, with all the ensuing consequences for running costs, not to say possible effects concerning the use of accelerated equipment degradation due to shortened life spans of equipment.</w:t>
      </w:r>
    </w:p>
    <w:p w14:paraId="32FA296E" w14:textId="77777777" w:rsidR="0036128C" w:rsidRPr="00087D8C" w:rsidRDefault="0036128C" w:rsidP="00EE3BD7">
      <w:pPr>
        <w:spacing w:line="480" w:lineRule="auto"/>
      </w:pPr>
      <w:r w:rsidRPr="00087D8C">
        <w:t>The focus of this study, therefore, lies in using state-of-the-art deep learning methods for performance prediction of cooling systems. In this context, we use historical data from various geographically diverse power plants to develop predictive models using CNNs and RNNs. While CNNs capture the spatial relationships in plant configurations, RNNs model time-series dependencies that provide insights into temporal trends in the cooling performance. The underlying idea of these models involves improvements in operational efficiency, reduction in cost, and the achievement of sustainability goals for better-managed cooling systems.</w:t>
      </w:r>
    </w:p>
    <w:bookmarkEnd w:id="3"/>
    <w:p w14:paraId="79585002" w14:textId="77777777" w:rsidR="0036128C" w:rsidRPr="00AB60FF" w:rsidRDefault="0036128C" w:rsidP="00EE3BD7">
      <w:pPr>
        <w:pStyle w:val="Heading2"/>
        <w:spacing w:line="480" w:lineRule="auto"/>
        <w:rPr>
          <w:b/>
          <w:bCs/>
        </w:rPr>
      </w:pPr>
      <w:r w:rsidRPr="00AB60FF">
        <w:rPr>
          <w:b/>
          <w:bCs/>
        </w:rPr>
        <w:t>Literature Review:</w:t>
      </w:r>
    </w:p>
    <w:p w14:paraId="4C02451A" w14:textId="77777777" w:rsidR="0036128C" w:rsidRPr="00087D8C" w:rsidRDefault="0036128C" w:rsidP="00EE3BD7">
      <w:pPr>
        <w:spacing w:line="480" w:lineRule="auto"/>
        <w:rPr>
          <w:color w:val="000000" w:themeColor="text1"/>
        </w:rPr>
      </w:pPr>
      <w:r w:rsidRPr="00087D8C">
        <w:rPr>
          <w:color w:val="000000" w:themeColor="text1"/>
        </w:rPr>
        <w:t xml:space="preserve">• Machine Learning Applied to Performance Prediction of Cooling Systems: Different machine learning approaches have been applied to optimize the efficiency in cooling systems at various power plants. The regression models, decision trees, and ensemble methods such as Random Forest showed promise but largely failed to capture the complex relationships inherent in large-scale operational data. Recently, deep learning models have gained much attention </w:t>
      </w:r>
      <w:proofErr w:type="gramStart"/>
      <w:r w:rsidRPr="00087D8C">
        <w:rPr>
          <w:color w:val="000000" w:themeColor="text1"/>
        </w:rPr>
        <w:t>due to the fact that</w:t>
      </w:r>
      <w:proofErr w:type="gramEnd"/>
      <w:r w:rsidRPr="00087D8C">
        <w:rPr>
          <w:color w:val="000000" w:themeColor="text1"/>
        </w:rPr>
        <w:t xml:space="preserve"> they are able to automatically extract relevant features from raw data with little </w:t>
      </w:r>
      <w:r w:rsidRPr="00087D8C">
        <w:rPr>
          <w:color w:val="000000" w:themeColor="text1"/>
        </w:rPr>
        <w:lastRenderedPageBreak/>
        <w:t>preprocessing. RNNs are suitable for time-series data, enabling models to retain historical patterns and forecast trends in cooling performance.</w:t>
      </w:r>
    </w:p>
    <w:p w14:paraId="0E21D156" w14:textId="77777777" w:rsidR="0036128C" w:rsidRPr="00087D8C" w:rsidRDefault="0036128C" w:rsidP="00EE3BD7">
      <w:pPr>
        <w:spacing w:line="480" w:lineRule="auto"/>
        <w:rPr>
          <w:color w:val="000000" w:themeColor="text1"/>
        </w:rPr>
      </w:pPr>
      <w:r w:rsidRPr="00087D8C">
        <w:rPr>
          <w:color w:val="000000" w:themeColor="text1"/>
        </w:rPr>
        <w:t>• Hybrid CNN-RNN Models:</w:t>
      </w:r>
    </w:p>
    <w:p w14:paraId="70A065E7" w14:textId="77777777" w:rsidR="0036128C" w:rsidRPr="00087D8C" w:rsidRDefault="0036128C" w:rsidP="00EE3BD7">
      <w:pPr>
        <w:spacing w:line="480" w:lineRule="auto"/>
        <w:rPr>
          <w:color w:val="000000" w:themeColor="text1"/>
        </w:rPr>
      </w:pPr>
      <w:r w:rsidRPr="00087D8C">
        <w:rPr>
          <w:color w:val="000000" w:themeColor="text1"/>
        </w:rPr>
        <w:t xml:space="preserve">Hybrid models combine those in CNNs with RNNs. CNNs would serve them well by capturing only the overall layout of the plants in terms of spatial or even information configurations, while RNNs provide temporal dependencies. By developing, in fact, such an amalgamation-one </w:t>
      </w:r>
      <w:proofErr w:type="gramStart"/>
      <w:r w:rsidRPr="00087D8C">
        <w:rPr>
          <w:color w:val="000000" w:themeColor="text1"/>
        </w:rPr>
        <w:t>really applicable</w:t>
      </w:r>
      <w:proofErr w:type="gramEnd"/>
      <w:r w:rsidRPr="00087D8C">
        <w:rPr>
          <w:color w:val="000000" w:themeColor="text1"/>
        </w:rPr>
        <w:t xml:space="preserve"> to cooling performance relying heavily both on spatial and temporal factors-skilled hybrid models enable power plant operators to utilize every bit of plant data in making smart and thus optimized cooling strategies that reduce a manyfold of possible inefficiencies.</w:t>
      </w:r>
    </w:p>
    <w:p w14:paraId="6E8D55AB" w14:textId="77777777" w:rsidR="0036128C" w:rsidRPr="00087D8C" w:rsidRDefault="0036128C" w:rsidP="00EE3BD7">
      <w:pPr>
        <w:spacing w:line="480" w:lineRule="auto"/>
      </w:pPr>
      <w:r w:rsidRPr="00087D8C">
        <w:rPr>
          <w:b/>
          <w:bCs/>
        </w:rPr>
        <w:t>Techniques:</w:t>
      </w:r>
    </w:p>
    <w:p w14:paraId="3F1C7EA0" w14:textId="77777777" w:rsidR="0036128C" w:rsidRPr="00087D8C" w:rsidRDefault="0036128C" w:rsidP="00EE3BD7">
      <w:pPr>
        <w:spacing w:line="480" w:lineRule="auto"/>
        <w:rPr>
          <w:b/>
          <w:bCs/>
          <w:color w:val="000000" w:themeColor="text1"/>
        </w:rPr>
      </w:pPr>
      <w:r w:rsidRPr="00087D8C">
        <w:rPr>
          <w:b/>
          <w:bCs/>
          <w:color w:val="000000" w:themeColor="text1"/>
        </w:rPr>
        <w:t>1. Preprocessing and Cleaning of Data:</w:t>
      </w:r>
    </w:p>
    <w:p w14:paraId="4332A38E" w14:textId="77777777" w:rsidR="0036128C" w:rsidRPr="00087D8C" w:rsidRDefault="0036128C" w:rsidP="00EE3BD7">
      <w:pPr>
        <w:spacing w:line="480" w:lineRule="auto"/>
        <w:rPr>
          <w:color w:val="000000" w:themeColor="text1"/>
        </w:rPr>
      </w:pPr>
      <w:r w:rsidRPr="00087D8C">
        <w:rPr>
          <w:color w:val="000000" w:themeColor="text1"/>
        </w:rPr>
        <w:t>The dataset was preprocessed through extensive cleaning and normalization for deep learning models such as CNN, RNN, and LSTM. After that, the selection of respective columns was done, such as features like Water Consumption Intensity Rate, Water Withdrawal Rate, and target variable Cooling Status. This reduced noise and ensured that the dataset focuses on the essential information to be used for modeling. Some numeric-like columns were kept as strings because of inconsistencies in the raw data. These have been converted to proper numeric types by replacing invalid entries with Nan for compatibility with numerical operations and the models.</w:t>
      </w:r>
    </w:p>
    <w:p w14:paraId="08B959DA" w14:textId="77777777" w:rsidR="0036128C" w:rsidRPr="00087D8C" w:rsidRDefault="0036128C" w:rsidP="00EE3BD7">
      <w:pPr>
        <w:spacing w:line="480" w:lineRule="auto"/>
        <w:rPr>
          <w:color w:val="000000" w:themeColor="text1"/>
        </w:rPr>
      </w:pPr>
    </w:p>
    <w:p w14:paraId="49B8BCD0" w14:textId="77777777" w:rsidR="0036128C" w:rsidRPr="00087D8C" w:rsidRDefault="0036128C" w:rsidP="00EE3BD7">
      <w:pPr>
        <w:spacing w:line="480" w:lineRule="auto"/>
        <w:rPr>
          <w:color w:val="000000" w:themeColor="text1"/>
        </w:rPr>
      </w:pPr>
      <w:r w:rsidRPr="00087D8C">
        <w:rPr>
          <w:color w:val="000000" w:themeColor="text1"/>
        </w:rPr>
        <w:t xml:space="preserve">For treating missing values (Nan) and zero values, it was replaced by column mean, calculated after excluding zeros to avoid skewed results. This imputation ensured the data through the dataset would introduce no bias due to such missing values. </w:t>
      </w:r>
      <w:proofErr w:type="spellStart"/>
      <w:r w:rsidRPr="00087D8C">
        <w:rPr>
          <w:color w:val="000000" w:themeColor="text1"/>
        </w:rPr>
        <w:t>StandardScaler</w:t>
      </w:r>
      <w:proofErr w:type="spellEnd"/>
      <w:r w:rsidRPr="00087D8C">
        <w:rPr>
          <w:color w:val="000000" w:themeColor="text1"/>
        </w:rPr>
        <w:t xml:space="preserve"> was used for scaling </w:t>
      </w:r>
      <w:r w:rsidRPr="00087D8C">
        <w:rPr>
          <w:color w:val="000000" w:themeColor="text1"/>
        </w:rPr>
        <w:lastRenderedPageBreak/>
        <w:t xml:space="preserve">numerical columns within the dataset with a mean of 0 and having a standard deviation of 1. This enhances </w:t>
      </w:r>
      <w:proofErr w:type="gramStart"/>
      <w:r w:rsidRPr="00087D8C">
        <w:rPr>
          <w:color w:val="000000" w:themeColor="text1"/>
        </w:rPr>
        <w:t>the efficiency</w:t>
      </w:r>
      <w:proofErr w:type="gramEnd"/>
      <w:r w:rsidRPr="00087D8C">
        <w:rPr>
          <w:color w:val="000000" w:themeColor="text1"/>
        </w:rPr>
        <w:t xml:space="preserve"> while improving the convergence for neural networks by ensuring that during learning no feature dominates others. The categorical columns, like Cooling System Type and Water Type, were encoded into numerical values using </w:t>
      </w:r>
      <w:proofErr w:type="spellStart"/>
      <w:r w:rsidRPr="00087D8C">
        <w:rPr>
          <w:color w:val="000000" w:themeColor="text1"/>
        </w:rPr>
        <w:t>LabelEncoder</w:t>
      </w:r>
      <w:proofErr w:type="spellEnd"/>
      <w:r w:rsidRPr="00087D8C">
        <w:rPr>
          <w:color w:val="000000" w:themeColor="text1"/>
        </w:rPr>
        <w:t>; also, the target variable Cooling Status was encoded for categories like "Operational", "Reserved", "Out of service", "Standby", "Mixed". In this way, the dataset became fully compatible with all requirements of machine learning and deep learning frameworks. The dataset was further divided into an 80% training subset and a 20% testing subset to evaluate the performance of any model on unseen data reliably. While splitting, a random seed was used to make sure the results are reproducible.</w:t>
      </w:r>
    </w:p>
    <w:p w14:paraId="4F304F61" w14:textId="77777777" w:rsidR="0036128C" w:rsidRPr="00087D8C" w:rsidRDefault="0036128C" w:rsidP="00EE3BD7">
      <w:pPr>
        <w:spacing w:line="480" w:lineRule="auto"/>
        <w:rPr>
          <w:color w:val="000000" w:themeColor="text1"/>
        </w:rPr>
      </w:pPr>
    </w:p>
    <w:p w14:paraId="348FD523" w14:textId="77777777" w:rsidR="0036128C" w:rsidRPr="00087D8C" w:rsidRDefault="0036128C" w:rsidP="00EE3BD7">
      <w:pPr>
        <w:spacing w:line="480" w:lineRule="auto"/>
        <w:rPr>
          <w:color w:val="000000" w:themeColor="text1"/>
        </w:rPr>
      </w:pPr>
      <w:r w:rsidRPr="00087D8C">
        <w:rPr>
          <w:color w:val="000000" w:themeColor="text1"/>
        </w:rPr>
        <w:t xml:space="preserve">It finally prepared the data in tensor format for direct use in </w:t>
      </w:r>
      <w:proofErr w:type="spellStart"/>
      <w:r w:rsidRPr="00087D8C">
        <w:rPr>
          <w:color w:val="000000" w:themeColor="text1"/>
        </w:rPr>
        <w:t>PyTorch</w:t>
      </w:r>
      <w:proofErr w:type="spellEnd"/>
      <w:r w:rsidRPr="00087D8C">
        <w:rPr>
          <w:color w:val="000000" w:themeColor="text1"/>
        </w:rPr>
        <w:t xml:space="preserve"> models. It implemented a custom Dataset class in </w:t>
      </w:r>
      <w:proofErr w:type="spellStart"/>
      <w:r w:rsidRPr="00087D8C">
        <w:rPr>
          <w:color w:val="000000" w:themeColor="text1"/>
        </w:rPr>
        <w:t>PyTorch</w:t>
      </w:r>
      <w:proofErr w:type="spellEnd"/>
      <w:r w:rsidRPr="00087D8C">
        <w:rPr>
          <w:color w:val="000000" w:themeColor="text1"/>
        </w:rPr>
        <w:t xml:space="preserve"> that will load data efficiently during model training and evaluation. The collective preprocessing steps are toward achieving a clean, normalized, and structured state of the dataset for actual training with the CNN/RNN/LSTM-CNN hybrid models described in this paper. This not only results in smooth model training but also contributes much to reliability in the high accuracies received upon model evaluation.</w:t>
      </w:r>
    </w:p>
    <w:p w14:paraId="300F9C69" w14:textId="77777777" w:rsidR="0036128C" w:rsidRPr="00087D8C" w:rsidRDefault="0036128C" w:rsidP="00EE3BD7">
      <w:pPr>
        <w:spacing w:line="480" w:lineRule="auto"/>
        <w:rPr>
          <w:b/>
          <w:bCs/>
          <w:color w:val="000000" w:themeColor="text1"/>
        </w:rPr>
      </w:pPr>
      <w:r w:rsidRPr="00087D8C">
        <w:rPr>
          <w:b/>
          <w:bCs/>
          <w:color w:val="000000" w:themeColor="text1"/>
        </w:rPr>
        <w:t>2. Dropping Unwanted Columns:</w:t>
      </w:r>
    </w:p>
    <w:p w14:paraId="61F0408F" w14:textId="77777777" w:rsidR="0036128C" w:rsidRPr="00087D8C" w:rsidRDefault="0036128C" w:rsidP="00EE3BD7">
      <w:pPr>
        <w:spacing w:line="480" w:lineRule="auto"/>
        <w:rPr>
          <w:color w:val="000000" w:themeColor="text1"/>
        </w:rPr>
      </w:pPr>
      <w:r w:rsidRPr="00087D8C">
        <w:rPr>
          <w:color w:val="000000" w:themeColor="text1"/>
        </w:rPr>
        <w:t>Columns with high proportions of missing values or those irrelevant for the prediction of cooling system performance were removed. For example, the removal of attributes irrelevant to cooling operations allows the model to focus on impactful features. This ensures that the data is cleaner and more concise, hence avoiding biases in the predictions.</w:t>
      </w:r>
    </w:p>
    <w:p w14:paraId="58E994AD" w14:textId="77777777" w:rsidR="0036128C" w:rsidRPr="00087D8C" w:rsidRDefault="0036128C" w:rsidP="00EE3BD7">
      <w:pPr>
        <w:spacing w:line="480" w:lineRule="auto"/>
        <w:rPr>
          <w:color w:val="000000" w:themeColor="text1"/>
        </w:rPr>
      </w:pPr>
    </w:p>
    <w:p w14:paraId="13F98BD0" w14:textId="77777777" w:rsidR="0036128C" w:rsidRPr="00087D8C" w:rsidRDefault="0036128C" w:rsidP="00EE3BD7">
      <w:pPr>
        <w:spacing w:line="480" w:lineRule="auto"/>
        <w:rPr>
          <w:b/>
          <w:bCs/>
          <w:color w:val="000000" w:themeColor="text1"/>
        </w:rPr>
      </w:pPr>
      <w:r w:rsidRPr="00087D8C">
        <w:rPr>
          <w:b/>
          <w:bCs/>
          <w:color w:val="000000" w:themeColor="text1"/>
        </w:rPr>
        <w:lastRenderedPageBreak/>
        <w:t>3. Feature Engineering:</w:t>
      </w:r>
    </w:p>
    <w:p w14:paraId="677571AB" w14:textId="77777777" w:rsidR="0036128C" w:rsidRPr="00087D8C" w:rsidRDefault="0036128C" w:rsidP="00EE3BD7">
      <w:pPr>
        <w:spacing w:line="480" w:lineRule="auto"/>
        <w:rPr>
          <w:color w:val="000000" w:themeColor="text1"/>
        </w:rPr>
      </w:pPr>
      <w:r w:rsidRPr="00087D8C">
        <w:rPr>
          <w:color w:val="000000" w:themeColor="text1"/>
        </w:rPr>
        <w:t xml:space="preserve">1) </w:t>
      </w:r>
      <w:proofErr w:type="spellStart"/>
      <w:r w:rsidRPr="00087D8C">
        <w:rPr>
          <w:color w:val="000000" w:themeColor="text1"/>
        </w:rPr>
        <w:t>DateTime</w:t>
      </w:r>
      <w:proofErr w:type="spellEnd"/>
      <w:r w:rsidRPr="00087D8C">
        <w:rPr>
          <w:color w:val="000000" w:themeColor="text1"/>
        </w:rPr>
        <w:t xml:space="preserve"> Conversion: Date and time columns were converted to a standardized datetime format to capture the temporal trends effectively. This is an important step in doing the analysis </w:t>
      </w:r>
      <w:proofErr w:type="gramStart"/>
      <w:r w:rsidRPr="00087D8C">
        <w:rPr>
          <w:color w:val="000000" w:themeColor="text1"/>
        </w:rPr>
        <w:t>on</w:t>
      </w:r>
      <w:proofErr w:type="gramEnd"/>
      <w:r w:rsidRPr="00087D8C">
        <w:rPr>
          <w:color w:val="000000" w:themeColor="text1"/>
        </w:rPr>
        <w:t xml:space="preserve"> sequential data.</w:t>
      </w:r>
    </w:p>
    <w:p w14:paraId="1F96956C" w14:textId="77777777" w:rsidR="0036128C" w:rsidRPr="00087D8C" w:rsidRDefault="0036128C" w:rsidP="00EE3BD7">
      <w:pPr>
        <w:spacing w:line="480" w:lineRule="auto"/>
        <w:rPr>
          <w:color w:val="000000" w:themeColor="text1"/>
        </w:rPr>
      </w:pPr>
      <w:r w:rsidRPr="00087D8C">
        <w:rPr>
          <w:color w:val="000000" w:themeColor="text1"/>
        </w:rPr>
        <w:t>2. Label Encoding: Categorical data like Cooling System Type and Generator Technology were converted to numeric values through label encoding, hence making them machine-learning-friendly.</w:t>
      </w:r>
    </w:p>
    <w:p w14:paraId="6747F6EB" w14:textId="50B58342" w:rsidR="0036128C" w:rsidRPr="00087D8C" w:rsidRDefault="0036128C" w:rsidP="00EE3BD7">
      <w:pPr>
        <w:spacing w:line="480" w:lineRule="auto"/>
        <w:rPr>
          <w:color w:val="000000" w:themeColor="text1"/>
        </w:rPr>
      </w:pPr>
      <w:r w:rsidRPr="00087D8C">
        <w:rPr>
          <w:color w:val="000000" w:themeColor="text1"/>
        </w:rPr>
        <w:t>3. Normalization: Features like Energy Output and Water Consumption were scaled between the range of 0 to 1 using Min-Max Scaling. The idea was that it might prevent features with a big range from dominating the learning process.</w:t>
      </w:r>
    </w:p>
    <w:p w14:paraId="4ED885B0" w14:textId="77777777" w:rsidR="0036128C" w:rsidRPr="00087D8C" w:rsidRDefault="0036128C" w:rsidP="00EE3BD7">
      <w:pPr>
        <w:spacing w:line="480" w:lineRule="auto"/>
        <w:rPr>
          <w:b/>
          <w:bCs/>
          <w:color w:val="000000" w:themeColor="text1"/>
        </w:rPr>
      </w:pPr>
      <w:r w:rsidRPr="00087D8C">
        <w:rPr>
          <w:b/>
          <w:bCs/>
          <w:color w:val="000000" w:themeColor="text1"/>
        </w:rPr>
        <w:t>4. Splitting of Dataset:</w:t>
      </w:r>
    </w:p>
    <w:p w14:paraId="49ACD379" w14:textId="5E796DB1" w:rsidR="0036128C" w:rsidRPr="00087D8C" w:rsidRDefault="0036128C" w:rsidP="00EE3BD7">
      <w:pPr>
        <w:spacing w:line="480" w:lineRule="auto"/>
        <w:rPr>
          <w:color w:val="000000" w:themeColor="text1"/>
        </w:rPr>
      </w:pPr>
      <w:r w:rsidRPr="00087D8C">
        <w:rPr>
          <w:color w:val="000000" w:themeColor="text1"/>
        </w:rPr>
        <w:t xml:space="preserve">It was then followed by splitting the data into training and test sets, 80% to the training set and 20% to the test set, respectively. This would allow the model to learn quite effectively from </w:t>
      </w:r>
      <w:proofErr w:type="gramStart"/>
      <w:r w:rsidRPr="00087D8C">
        <w:rPr>
          <w:color w:val="000000" w:themeColor="text1"/>
        </w:rPr>
        <w:t>the majority of</w:t>
      </w:r>
      <w:proofErr w:type="gramEnd"/>
      <w:r w:rsidRPr="00087D8C">
        <w:rPr>
          <w:color w:val="000000" w:themeColor="text1"/>
        </w:rPr>
        <w:t xml:space="preserve"> the data and generalize well on previously unseen data.</w:t>
      </w:r>
    </w:p>
    <w:p w14:paraId="181D4988" w14:textId="77777777" w:rsidR="00087D8C" w:rsidRDefault="0036128C" w:rsidP="00EE3BD7">
      <w:pPr>
        <w:spacing w:line="480" w:lineRule="auto"/>
        <w:rPr>
          <w:b/>
          <w:bCs/>
          <w:color w:val="000000" w:themeColor="text1"/>
        </w:rPr>
      </w:pPr>
      <w:r w:rsidRPr="00087D8C">
        <w:rPr>
          <w:b/>
          <w:bCs/>
          <w:color w:val="000000" w:themeColor="text1"/>
        </w:rPr>
        <w:t xml:space="preserve">5. Characteristics of Time-Series Data: </w:t>
      </w:r>
    </w:p>
    <w:p w14:paraId="6AFE01AC" w14:textId="10E40EED" w:rsidR="004E391B" w:rsidRDefault="0036128C" w:rsidP="00EE3BD7">
      <w:pPr>
        <w:spacing w:line="480" w:lineRule="auto"/>
        <w:rPr>
          <w:color w:val="000000" w:themeColor="text1"/>
        </w:rPr>
      </w:pPr>
      <w:r w:rsidRPr="00087D8C">
        <w:rPr>
          <w:color w:val="000000" w:themeColor="text1"/>
        </w:rPr>
        <w:t>Characteristics of time series are relevant for capturing performance in cooling systems. For example, some of the variables include hourly energy load and water consumption, which have temporal dependencies. The RNN model will automatically learn these temporal dependencies to foresee the behavior of the system for future moments in time.</w:t>
      </w:r>
    </w:p>
    <w:p w14:paraId="1CE4479C" w14:textId="77777777" w:rsidR="00AB60FF" w:rsidRDefault="00AB60FF" w:rsidP="00EE3BD7">
      <w:pPr>
        <w:spacing w:line="480" w:lineRule="auto"/>
        <w:rPr>
          <w:color w:val="000000" w:themeColor="text1"/>
        </w:rPr>
      </w:pPr>
    </w:p>
    <w:p w14:paraId="63EEA632" w14:textId="77777777" w:rsidR="00087D8C" w:rsidRPr="00087D8C" w:rsidRDefault="00087D8C" w:rsidP="00EE3BD7">
      <w:pPr>
        <w:spacing w:line="480" w:lineRule="auto"/>
        <w:jc w:val="both"/>
        <w:outlineLvl w:val="1"/>
        <w:rPr>
          <w:color w:val="000000" w:themeColor="text1"/>
        </w:rPr>
      </w:pPr>
    </w:p>
    <w:p w14:paraId="3D18757C" w14:textId="77777777" w:rsidR="00087D8C" w:rsidRDefault="0036128C" w:rsidP="00EE3BD7">
      <w:pPr>
        <w:spacing w:after="160" w:line="480" w:lineRule="auto"/>
        <w:jc w:val="both"/>
        <w:outlineLvl w:val="0"/>
        <w:rPr>
          <w:b/>
          <w:bCs/>
          <w:color w:val="0E2841" w:themeColor="text2"/>
          <w:sz w:val="40"/>
          <w:szCs w:val="40"/>
        </w:rPr>
      </w:pPr>
      <w:bookmarkStart w:id="4" w:name="_Hlk184228554"/>
      <w:r w:rsidRPr="00087D8C">
        <w:rPr>
          <w:b/>
          <w:bCs/>
          <w:color w:val="0E2841" w:themeColor="text2"/>
          <w:sz w:val="40"/>
          <w:szCs w:val="40"/>
        </w:rPr>
        <w:t>EDA - Exploratory Data Analysis:</w:t>
      </w:r>
    </w:p>
    <w:p w14:paraId="7D959A66" w14:textId="27A9EDE7" w:rsidR="0036128C" w:rsidRPr="00087D8C" w:rsidRDefault="0036128C" w:rsidP="00EE3BD7">
      <w:pPr>
        <w:spacing w:line="480" w:lineRule="auto"/>
        <w:rPr>
          <w:b/>
          <w:bCs/>
          <w:color w:val="0E2841" w:themeColor="text2"/>
          <w:sz w:val="40"/>
          <w:szCs w:val="40"/>
        </w:rPr>
      </w:pPr>
      <w:r w:rsidRPr="00087D8C">
        <w:lastRenderedPageBreak/>
        <w:t>The exploratory data analysis is done to find the structure of the dataset and to find trends, too, before any model is developed.</w:t>
      </w:r>
    </w:p>
    <w:p w14:paraId="6F5145BF" w14:textId="77777777" w:rsidR="0036128C" w:rsidRPr="00087D8C" w:rsidRDefault="0036128C" w:rsidP="00EE3BD7">
      <w:pPr>
        <w:spacing w:line="480" w:lineRule="auto"/>
      </w:pPr>
      <w:r w:rsidRPr="00087D8C">
        <w:t>Box plots and histograms were used to find outliers and generalize trends in cooling efficiency over a wide range of operation scenarios.</w:t>
      </w:r>
    </w:p>
    <w:p w14:paraId="1BED929F" w14:textId="77777777" w:rsidR="0036128C" w:rsidRPr="00087D8C" w:rsidRDefault="0036128C" w:rsidP="00EE3BD7">
      <w:pPr>
        <w:spacing w:line="480" w:lineRule="auto"/>
      </w:pPr>
      <w:r w:rsidRPr="00087D8C">
        <w:t>1.) Seasonal Trends: Because of the amount of heat in the air, and thus the elevated equipment loading, there was greater cooling inefficiency during summer months.</w:t>
      </w:r>
    </w:p>
    <w:p w14:paraId="7B45BF55" w14:textId="77777777" w:rsidR="0036128C" w:rsidRPr="00087D8C" w:rsidRDefault="0036128C" w:rsidP="00EE3BD7">
      <w:pPr>
        <w:spacing w:line="480" w:lineRule="auto"/>
      </w:pPr>
      <w:r w:rsidRPr="00087D8C">
        <w:t>2) Type of cooling system applied: closed-loop systems performed steadily, while once-through systems varied their performance in relation to the ambient conditions.</w:t>
      </w:r>
    </w:p>
    <w:p w14:paraId="300D97AD" w14:textId="77777777" w:rsidR="0036128C" w:rsidRDefault="0036128C" w:rsidP="00EE3BD7">
      <w:pPr>
        <w:spacing w:after="160" w:line="480" w:lineRule="auto"/>
        <w:jc w:val="both"/>
        <w:outlineLvl w:val="0"/>
        <w:rPr>
          <w:b/>
          <w:bCs/>
          <w:color w:val="0E2841" w:themeColor="text2"/>
          <w:sz w:val="40"/>
          <w:szCs w:val="40"/>
        </w:rPr>
      </w:pPr>
      <w:r w:rsidRPr="00087D8C">
        <w:rPr>
          <w:b/>
          <w:bCs/>
          <w:color w:val="0E2841" w:themeColor="text2"/>
          <w:sz w:val="40"/>
          <w:szCs w:val="40"/>
        </w:rPr>
        <w:t>Dataset Description:</w:t>
      </w:r>
    </w:p>
    <w:p w14:paraId="5B990E04" w14:textId="77777777" w:rsidR="005F10D4" w:rsidRPr="00087D8C" w:rsidRDefault="005F10D4" w:rsidP="00EE3BD7">
      <w:pPr>
        <w:spacing w:line="480" w:lineRule="auto"/>
      </w:pPr>
    </w:p>
    <w:p w14:paraId="148088D0" w14:textId="77777777" w:rsidR="0036128C" w:rsidRPr="00087D8C" w:rsidRDefault="0036128C" w:rsidP="00EE3BD7">
      <w:pPr>
        <w:spacing w:line="480" w:lineRule="auto"/>
        <w:rPr>
          <w:color w:val="000000" w:themeColor="text1"/>
        </w:rPr>
      </w:pPr>
      <w:r w:rsidRPr="00087D8C">
        <w:rPr>
          <w:color w:val="000000" w:themeColor="text1"/>
        </w:rPr>
        <w:t xml:space="preserve">Normally, the dataset consists of 70 columns and 14703 columns. It extracts useful columns from those 70 columns to the new </w:t>
      </w:r>
      <w:proofErr w:type="spellStart"/>
      <w:r w:rsidRPr="00087D8C">
        <w:rPr>
          <w:color w:val="000000" w:themeColor="text1"/>
        </w:rPr>
        <w:t>dataframe</w:t>
      </w:r>
      <w:proofErr w:type="spellEnd"/>
      <w:r w:rsidRPr="00087D8C">
        <w:rPr>
          <w:color w:val="000000" w:themeColor="text1"/>
        </w:rPr>
        <w:t>. It saves that new dataset into a new csv file and runs all the specific normalizations and preprocessing on that extracted new csv file called final.csv.</w:t>
      </w:r>
    </w:p>
    <w:p w14:paraId="6A185AEC" w14:textId="220D598C" w:rsidR="00540FC3" w:rsidRPr="00087D8C" w:rsidRDefault="0036128C" w:rsidP="00EE3BD7">
      <w:pPr>
        <w:spacing w:line="480" w:lineRule="auto"/>
        <w:rPr>
          <w:color w:val="000000" w:themeColor="text1"/>
          <w:kern w:val="36"/>
        </w:rPr>
      </w:pPr>
      <w:r w:rsidRPr="00087D8C">
        <w:rPr>
          <w:color w:val="000000" w:themeColor="text1"/>
        </w:rPr>
        <w:t>First, we check the relations of the columns against the target column and came up with some columns which directly manipulate or interact with the status of the cooling system. Key Columns:</w:t>
      </w:r>
      <w:r w:rsidR="00540FC3" w:rsidRPr="00087D8C">
        <w:rPr>
          <w:color w:val="000000" w:themeColor="text1"/>
          <w:kern w:val="36"/>
        </w:rPr>
        <w:t xml:space="preserve"> Utility ID', 'State', 'Plant Code', 'Plant Name', 'Year', 'Month', 'Generator ID', 'Boiler ID', 'Cooling ID',</w:t>
      </w:r>
      <w:r w:rsidR="00276009" w:rsidRPr="00087D8C">
        <w:rPr>
          <w:color w:val="000000" w:themeColor="text1"/>
          <w:kern w:val="36"/>
        </w:rPr>
        <w:t xml:space="preserve"> </w:t>
      </w:r>
      <w:r w:rsidR="00540FC3" w:rsidRPr="00087D8C">
        <w:rPr>
          <w:color w:val="000000" w:themeColor="text1"/>
          <w:kern w:val="36"/>
        </w:rPr>
        <w:t>'Water Consumption Intensity Rate (Gallons / MWh)',</w:t>
      </w:r>
      <w:r w:rsidR="00B96CF8" w:rsidRPr="00087D8C">
        <w:rPr>
          <w:color w:val="000000" w:themeColor="text1"/>
          <w:kern w:val="36"/>
        </w:rPr>
        <w:t xml:space="preserve"> </w:t>
      </w:r>
      <w:r w:rsidR="00540FC3" w:rsidRPr="00087D8C">
        <w:rPr>
          <w:color w:val="000000" w:themeColor="text1"/>
          <w:kern w:val="36"/>
        </w:rPr>
        <w:t>'Water Withdrawal Rate per Fuel Consumption (Gallons / MMBTU)', 'Water Consumption Rate per Fuel Consumption (Gallons / MMBTU)',</w:t>
      </w:r>
      <w:r w:rsidR="00B96CF8" w:rsidRPr="00087D8C">
        <w:rPr>
          <w:color w:val="000000" w:themeColor="text1"/>
          <w:kern w:val="36"/>
        </w:rPr>
        <w:t xml:space="preserve"> </w:t>
      </w:r>
      <w:r w:rsidR="00540FC3" w:rsidRPr="00087D8C">
        <w:rPr>
          <w:color w:val="000000" w:themeColor="text1"/>
          <w:kern w:val="36"/>
        </w:rPr>
        <w:t>'Cooling System Type', 'Water Type', 'Water Source',</w:t>
      </w:r>
      <w:r w:rsidR="00B96CF8" w:rsidRPr="00087D8C">
        <w:rPr>
          <w:color w:val="000000" w:themeColor="text1"/>
          <w:kern w:val="36"/>
        </w:rPr>
        <w:t xml:space="preserve"> </w:t>
      </w:r>
      <w:r w:rsidR="00540FC3" w:rsidRPr="00087D8C">
        <w:rPr>
          <w:color w:val="000000" w:themeColor="text1"/>
          <w:kern w:val="36"/>
        </w:rPr>
        <w:t>'Water Source Name', 'Fuel Consumption from Steam Turbines (MMBTU)',</w:t>
      </w:r>
      <w:r w:rsidR="00B96CF8" w:rsidRPr="00087D8C">
        <w:rPr>
          <w:color w:val="000000" w:themeColor="text1"/>
          <w:kern w:val="36"/>
        </w:rPr>
        <w:t xml:space="preserve"> </w:t>
      </w:r>
      <w:r w:rsidR="00540FC3" w:rsidRPr="00087D8C">
        <w:rPr>
          <w:color w:val="000000" w:themeColor="text1"/>
          <w:kern w:val="36"/>
        </w:rPr>
        <w:t>'Summer Capacity of Steam Turbines (MW)',</w:t>
      </w:r>
      <w:r w:rsidR="00B96CF8" w:rsidRPr="00087D8C">
        <w:rPr>
          <w:color w:val="000000" w:themeColor="text1"/>
          <w:kern w:val="36"/>
        </w:rPr>
        <w:t xml:space="preserve"> </w:t>
      </w:r>
      <w:r w:rsidR="00540FC3" w:rsidRPr="00087D8C">
        <w:rPr>
          <w:color w:val="000000" w:themeColor="text1"/>
          <w:kern w:val="36"/>
        </w:rPr>
        <w:t xml:space="preserve">'Gross Generation from Steam Turbines (MWh)', 'Net Generation from Steam </w:t>
      </w:r>
      <w:r w:rsidR="00540FC3" w:rsidRPr="00087D8C">
        <w:rPr>
          <w:color w:val="000000" w:themeColor="text1"/>
          <w:kern w:val="36"/>
        </w:rPr>
        <w:lastRenderedPageBreak/>
        <w:t>Turbines (MWh)',</w:t>
      </w:r>
      <w:r w:rsidR="00B96CF8" w:rsidRPr="00087D8C">
        <w:rPr>
          <w:color w:val="000000" w:themeColor="text1"/>
          <w:kern w:val="36"/>
        </w:rPr>
        <w:t xml:space="preserve"> </w:t>
      </w:r>
      <w:r w:rsidR="00540FC3" w:rsidRPr="00087D8C">
        <w:rPr>
          <w:color w:val="000000" w:themeColor="text1"/>
          <w:kern w:val="36"/>
        </w:rPr>
        <w:t>'Minimum Generator Inservice Month', 'Minimum Generator Inservice Year',</w:t>
      </w:r>
      <w:r w:rsidR="00B96CF8" w:rsidRPr="00087D8C">
        <w:rPr>
          <w:color w:val="000000" w:themeColor="text1"/>
          <w:kern w:val="36"/>
        </w:rPr>
        <w:t xml:space="preserve"> </w:t>
      </w:r>
      <w:r w:rsidR="00540FC3" w:rsidRPr="00087D8C">
        <w:rPr>
          <w:color w:val="000000" w:themeColor="text1"/>
          <w:kern w:val="36"/>
        </w:rPr>
        <w:t>'Maximum Generator Inservice Month', 'Maximum Generator Inservice Year', 'Cooling Status’.</w:t>
      </w:r>
    </w:p>
    <w:p w14:paraId="1BC822D3" w14:textId="7CA47BB0" w:rsidR="001E2B8D" w:rsidRPr="00087D8C" w:rsidRDefault="00B96CF8" w:rsidP="00EE3BD7">
      <w:pPr>
        <w:spacing w:line="480" w:lineRule="auto"/>
        <w:rPr>
          <w:color w:val="000000" w:themeColor="text1"/>
          <w:kern w:val="36"/>
        </w:rPr>
      </w:pPr>
      <w:r w:rsidRPr="00087D8C">
        <w:rPr>
          <w:color w:val="000000" w:themeColor="text1"/>
          <w:kern w:val="36"/>
        </w:rPr>
        <w:t>Data Dictionary:</w:t>
      </w:r>
    </w:p>
    <w:p w14:paraId="05AD850F" w14:textId="77777777" w:rsidR="00996E30" w:rsidRPr="00087D8C" w:rsidRDefault="00996E30" w:rsidP="00EE3BD7">
      <w:pPr>
        <w:spacing w:line="480" w:lineRule="auto"/>
        <w:rPr>
          <w:color w:val="000000" w:themeColor="text1"/>
          <w:kern w:val="36"/>
        </w:rPr>
      </w:pPr>
      <w:r w:rsidRPr="00087D8C">
        <w:rPr>
          <w:color w:val="000000" w:themeColor="text1"/>
          <w:kern w:val="36"/>
        </w:rPr>
        <w:t>Utility ID: A unique identifier for energy providers.</w:t>
      </w:r>
    </w:p>
    <w:p w14:paraId="31421747" w14:textId="1000B1B1" w:rsidR="00996E30" w:rsidRPr="00087D8C" w:rsidRDefault="00996E30" w:rsidP="00EE3BD7">
      <w:pPr>
        <w:spacing w:line="480" w:lineRule="auto"/>
        <w:rPr>
          <w:color w:val="000000" w:themeColor="text1"/>
          <w:kern w:val="36"/>
        </w:rPr>
      </w:pPr>
      <w:r w:rsidRPr="00087D8C">
        <w:rPr>
          <w:color w:val="000000" w:themeColor="text1"/>
          <w:kern w:val="36"/>
        </w:rPr>
        <w:t>Plant Code: Unique code for the power plant.</w:t>
      </w:r>
    </w:p>
    <w:p w14:paraId="2BA97798" w14:textId="4D2A0CF5" w:rsidR="00540FC3" w:rsidRPr="00087D8C" w:rsidRDefault="00540FC3" w:rsidP="00EE3BD7">
      <w:pPr>
        <w:spacing w:line="480" w:lineRule="auto"/>
        <w:rPr>
          <w:color w:val="000000" w:themeColor="text1"/>
          <w:kern w:val="36"/>
        </w:rPr>
      </w:pPr>
      <w:r w:rsidRPr="00087D8C">
        <w:rPr>
          <w:color w:val="000000" w:themeColor="text1"/>
          <w:kern w:val="36"/>
        </w:rPr>
        <w:t xml:space="preserve">Plant name: It consists of the plant name </w:t>
      </w:r>
    </w:p>
    <w:p w14:paraId="11CD34A5" w14:textId="418FC0B5" w:rsidR="00996E30" w:rsidRPr="00087D8C" w:rsidRDefault="00996E30" w:rsidP="00EE3BD7">
      <w:pPr>
        <w:spacing w:line="480" w:lineRule="auto"/>
        <w:rPr>
          <w:color w:val="000000" w:themeColor="text1"/>
          <w:kern w:val="36"/>
        </w:rPr>
      </w:pPr>
      <w:r w:rsidRPr="00087D8C">
        <w:rPr>
          <w:color w:val="000000" w:themeColor="text1"/>
          <w:kern w:val="36"/>
        </w:rPr>
        <w:t xml:space="preserve">Year &amp; Month: </w:t>
      </w:r>
      <w:r w:rsidR="00540FC3" w:rsidRPr="00087D8C">
        <w:rPr>
          <w:color w:val="000000" w:themeColor="text1"/>
          <w:kern w:val="36"/>
        </w:rPr>
        <w:t xml:space="preserve">Timeframe data </w:t>
      </w:r>
    </w:p>
    <w:p w14:paraId="404004C8" w14:textId="2837C83D" w:rsidR="00540FC3" w:rsidRPr="00087D8C" w:rsidRDefault="00540FC3" w:rsidP="00EE3BD7">
      <w:pPr>
        <w:spacing w:line="480" w:lineRule="auto"/>
        <w:rPr>
          <w:color w:val="000000" w:themeColor="text1"/>
          <w:kern w:val="36"/>
        </w:rPr>
      </w:pPr>
      <w:r w:rsidRPr="00087D8C">
        <w:rPr>
          <w:color w:val="000000" w:themeColor="text1"/>
          <w:kern w:val="36"/>
        </w:rPr>
        <w:t>Generator ID: The ID of the generator which is giving the energy to the cooling system</w:t>
      </w:r>
    </w:p>
    <w:p w14:paraId="2CC2873F" w14:textId="7B35DC04" w:rsidR="00540FC3" w:rsidRPr="00087D8C" w:rsidRDefault="00540FC3" w:rsidP="00EE3BD7">
      <w:pPr>
        <w:spacing w:line="480" w:lineRule="auto"/>
        <w:rPr>
          <w:color w:val="000000" w:themeColor="text1"/>
          <w:kern w:val="36"/>
        </w:rPr>
      </w:pPr>
      <w:r w:rsidRPr="00087D8C">
        <w:rPr>
          <w:color w:val="000000" w:themeColor="text1"/>
          <w:kern w:val="36"/>
        </w:rPr>
        <w:t>Boiler ID: the Id column of the Boiler plate which is used by the cooling system.</w:t>
      </w:r>
    </w:p>
    <w:p w14:paraId="5887CA59" w14:textId="6AAA1E79" w:rsidR="00540FC3" w:rsidRPr="00087D8C" w:rsidRDefault="00540FC3" w:rsidP="00EE3BD7">
      <w:pPr>
        <w:spacing w:line="480" w:lineRule="auto"/>
        <w:rPr>
          <w:color w:val="000000" w:themeColor="text1"/>
          <w:kern w:val="36"/>
        </w:rPr>
      </w:pPr>
      <w:r w:rsidRPr="00087D8C">
        <w:rPr>
          <w:color w:val="000000" w:themeColor="text1"/>
          <w:kern w:val="36"/>
        </w:rPr>
        <w:t>Water Withdrawal Rate per Fuel Consumption (Gallons / MMBTU):</w:t>
      </w:r>
      <w:r w:rsidR="004501F9" w:rsidRPr="00087D8C">
        <w:rPr>
          <w:color w:val="000000" w:themeColor="text1"/>
        </w:rPr>
        <w:t xml:space="preserve"> </w:t>
      </w:r>
      <w:r w:rsidR="004501F9" w:rsidRPr="00087D8C">
        <w:rPr>
          <w:color w:val="000000" w:themeColor="text1"/>
          <w:kern w:val="36"/>
        </w:rPr>
        <w:t>The amount of water consumed (in gallons) per megawatt-hour (MWh)</w:t>
      </w:r>
    </w:p>
    <w:p w14:paraId="4906980B" w14:textId="77777777" w:rsidR="00276009" w:rsidRPr="00087D8C" w:rsidRDefault="004501F9" w:rsidP="00EE3BD7">
      <w:pPr>
        <w:spacing w:line="480" w:lineRule="auto"/>
        <w:rPr>
          <w:color w:val="000000" w:themeColor="text1"/>
          <w:kern w:val="36"/>
        </w:rPr>
      </w:pPr>
      <w:r w:rsidRPr="00087D8C">
        <w:rPr>
          <w:color w:val="000000" w:themeColor="text1"/>
          <w:kern w:val="36"/>
        </w:rPr>
        <w:t>Water Consumption Rate per Fuel Consumption (Gallons / MMBTU):</w:t>
      </w:r>
      <w:r w:rsidRPr="00087D8C">
        <w:rPr>
          <w:color w:val="000000" w:themeColor="text1"/>
        </w:rPr>
        <w:t xml:space="preserve"> </w:t>
      </w:r>
      <w:r w:rsidRPr="00087D8C">
        <w:rPr>
          <w:color w:val="000000" w:themeColor="text1"/>
          <w:kern w:val="36"/>
        </w:rPr>
        <w:t>the amount of water consumed (in gallons) for every million British thermal units (MMBTU)</w:t>
      </w:r>
    </w:p>
    <w:p w14:paraId="434D450B" w14:textId="77777777" w:rsidR="00276009" w:rsidRPr="00087D8C" w:rsidRDefault="004501F9" w:rsidP="00EE3BD7">
      <w:pPr>
        <w:spacing w:line="480" w:lineRule="auto"/>
        <w:rPr>
          <w:color w:val="000000" w:themeColor="text1"/>
          <w:kern w:val="36"/>
        </w:rPr>
      </w:pPr>
      <w:r w:rsidRPr="00087D8C">
        <w:rPr>
          <w:rStyle w:val="Strong"/>
          <w:rFonts w:eastAsiaTheme="majorEastAsia"/>
          <w:b w:val="0"/>
          <w:bCs w:val="0"/>
          <w:color w:val="000000" w:themeColor="text1"/>
        </w:rPr>
        <w:t>Water Type</w:t>
      </w:r>
      <w:r w:rsidRPr="00087D8C">
        <w:rPr>
          <w:color w:val="000000" w:themeColor="text1"/>
        </w:rPr>
        <w:t>: Specifies the category of water used, such as freshwater, reclaimed water, or saline water, depending on its source and quality.</w:t>
      </w:r>
    </w:p>
    <w:p w14:paraId="2C86100F" w14:textId="77777777" w:rsidR="00276009" w:rsidRPr="00087D8C" w:rsidRDefault="004501F9" w:rsidP="00EE3BD7">
      <w:pPr>
        <w:spacing w:line="480" w:lineRule="auto"/>
        <w:rPr>
          <w:color w:val="000000" w:themeColor="text1"/>
          <w:kern w:val="36"/>
        </w:rPr>
      </w:pPr>
      <w:r w:rsidRPr="00087D8C">
        <w:rPr>
          <w:rStyle w:val="Strong"/>
          <w:rFonts w:eastAsiaTheme="majorEastAsia"/>
          <w:b w:val="0"/>
          <w:bCs w:val="0"/>
          <w:color w:val="000000" w:themeColor="text1"/>
        </w:rPr>
        <w:t>Water Source</w:t>
      </w:r>
      <w:r w:rsidRPr="00087D8C">
        <w:rPr>
          <w:color w:val="000000" w:themeColor="text1"/>
        </w:rPr>
        <w:t>: Indicates the origin of the water used, such as a river, lake, groundwater, or a desalination plant.</w:t>
      </w:r>
    </w:p>
    <w:p w14:paraId="76D67F8B" w14:textId="77777777" w:rsidR="00276009" w:rsidRPr="00087D8C" w:rsidRDefault="004501F9" w:rsidP="00EE3BD7">
      <w:pPr>
        <w:spacing w:line="480" w:lineRule="auto"/>
        <w:rPr>
          <w:color w:val="000000" w:themeColor="text1"/>
          <w:kern w:val="36"/>
        </w:rPr>
      </w:pPr>
      <w:r w:rsidRPr="00087D8C">
        <w:rPr>
          <w:rStyle w:val="Strong"/>
          <w:rFonts w:eastAsiaTheme="majorEastAsia"/>
          <w:b w:val="0"/>
          <w:bCs w:val="0"/>
          <w:color w:val="000000" w:themeColor="text1"/>
        </w:rPr>
        <w:t>Water Source Name</w:t>
      </w:r>
      <w:r w:rsidRPr="00087D8C">
        <w:rPr>
          <w:color w:val="000000" w:themeColor="text1"/>
        </w:rPr>
        <w:t>: The specific name of the water source, e.g., "Mississippi River" or "Lake Michigan."</w:t>
      </w:r>
    </w:p>
    <w:p w14:paraId="4D1314C7" w14:textId="4E643F20" w:rsidR="004501F9" w:rsidRPr="00087D8C" w:rsidRDefault="004501F9" w:rsidP="00EE3BD7">
      <w:pPr>
        <w:spacing w:line="480" w:lineRule="auto"/>
        <w:rPr>
          <w:color w:val="000000" w:themeColor="text1"/>
          <w:kern w:val="36"/>
        </w:rPr>
      </w:pPr>
      <w:r w:rsidRPr="00087D8C">
        <w:rPr>
          <w:rStyle w:val="Strong"/>
          <w:rFonts w:eastAsiaTheme="majorEastAsia"/>
          <w:b w:val="0"/>
          <w:bCs w:val="0"/>
          <w:color w:val="000000" w:themeColor="text1"/>
        </w:rPr>
        <w:t>Fuel Consumption from Steam Turbines (MMBTU)</w:t>
      </w:r>
      <w:r w:rsidRPr="00087D8C">
        <w:rPr>
          <w:color w:val="000000" w:themeColor="text1"/>
        </w:rPr>
        <w:t>: Measures the energy content of the fuel consumed by steam turbines, expressed in million British thermal units (MMBTU).</w:t>
      </w:r>
    </w:p>
    <w:p w14:paraId="701105A2" w14:textId="28BF3120" w:rsidR="004501F9" w:rsidRPr="00087D8C" w:rsidRDefault="004501F9" w:rsidP="00EE3BD7">
      <w:pPr>
        <w:spacing w:line="480" w:lineRule="auto"/>
        <w:rPr>
          <w:color w:val="000000" w:themeColor="text1"/>
        </w:rPr>
      </w:pPr>
      <w:r w:rsidRPr="00087D8C">
        <w:rPr>
          <w:rStyle w:val="Strong"/>
          <w:rFonts w:eastAsiaTheme="majorEastAsia"/>
          <w:b w:val="0"/>
          <w:bCs w:val="0"/>
          <w:color w:val="000000" w:themeColor="text1"/>
        </w:rPr>
        <w:lastRenderedPageBreak/>
        <w:t>Summer Capacity of Steam Turbines (MW)</w:t>
      </w:r>
      <w:r w:rsidRPr="00087D8C">
        <w:rPr>
          <w:color w:val="000000" w:themeColor="text1"/>
        </w:rPr>
        <w:t>: The maximum energy output capacity of the steam turbines during summer, measured in megawatts (MW). This accounts for the typically reduced efficiency in hot weather.</w:t>
      </w:r>
    </w:p>
    <w:p w14:paraId="581214E8" w14:textId="760EA0F7" w:rsidR="004501F9" w:rsidRPr="00087D8C" w:rsidRDefault="004501F9" w:rsidP="00EE3BD7">
      <w:pPr>
        <w:spacing w:line="480" w:lineRule="auto"/>
        <w:rPr>
          <w:color w:val="000000" w:themeColor="text1"/>
        </w:rPr>
      </w:pPr>
      <w:r w:rsidRPr="00087D8C">
        <w:rPr>
          <w:rStyle w:val="Strong"/>
          <w:rFonts w:eastAsiaTheme="majorEastAsia"/>
          <w:b w:val="0"/>
          <w:bCs w:val="0"/>
          <w:color w:val="000000" w:themeColor="text1"/>
        </w:rPr>
        <w:t>Gross Generation from Steam Turbines (MWh)</w:t>
      </w:r>
      <w:r w:rsidRPr="00087D8C">
        <w:rPr>
          <w:color w:val="000000" w:themeColor="text1"/>
        </w:rPr>
        <w:t>: The total energy generated by steam turbines before deducting any energy used internally, measured in megawatt-hours (MWh).</w:t>
      </w:r>
    </w:p>
    <w:p w14:paraId="48B8E844" w14:textId="4A8611B7" w:rsidR="004501F9" w:rsidRPr="00087D8C" w:rsidRDefault="004501F9" w:rsidP="00EE3BD7">
      <w:pPr>
        <w:spacing w:line="480" w:lineRule="auto"/>
        <w:rPr>
          <w:color w:val="000000" w:themeColor="text1"/>
        </w:rPr>
      </w:pPr>
      <w:r w:rsidRPr="00087D8C">
        <w:rPr>
          <w:rStyle w:val="Strong"/>
          <w:rFonts w:eastAsiaTheme="majorEastAsia"/>
          <w:b w:val="0"/>
          <w:bCs w:val="0"/>
          <w:color w:val="000000" w:themeColor="text1"/>
        </w:rPr>
        <w:t>Net Generation from Steam Turbines (MWh)</w:t>
      </w:r>
      <w:r w:rsidRPr="00087D8C">
        <w:rPr>
          <w:color w:val="000000" w:themeColor="text1"/>
        </w:rPr>
        <w:t>: The energy output delivered to the grid or users after accounting for internal energy use, also measured in megawatt-hours (MWh).</w:t>
      </w:r>
    </w:p>
    <w:p w14:paraId="78B34653" w14:textId="7F63E5C7" w:rsidR="004501F9" w:rsidRPr="00087D8C" w:rsidRDefault="004501F9" w:rsidP="00EE3BD7">
      <w:pPr>
        <w:spacing w:line="480" w:lineRule="auto"/>
        <w:rPr>
          <w:color w:val="000000" w:themeColor="text1"/>
        </w:rPr>
      </w:pPr>
      <w:r w:rsidRPr="00087D8C">
        <w:rPr>
          <w:rStyle w:val="Strong"/>
          <w:rFonts w:eastAsiaTheme="majorEastAsia"/>
          <w:b w:val="0"/>
          <w:bCs w:val="0"/>
          <w:color w:val="000000" w:themeColor="text1"/>
        </w:rPr>
        <w:t>Minimum Generator Inservice Month</w:t>
      </w:r>
      <w:r w:rsidRPr="00087D8C">
        <w:rPr>
          <w:color w:val="000000" w:themeColor="text1"/>
        </w:rPr>
        <w:t>: The month in which the generator began its operation or was first commissioned.</w:t>
      </w:r>
    </w:p>
    <w:p w14:paraId="109DE540" w14:textId="143992F3" w:rsidR="004501F9" w:rsidRPr="00087D8C" w:rsidRDefault="004501F9" w:rsidP="00EE3BD7">
      <w:pPr>
        <w:spacing w:line="480" w:lineRule="auto"/>
        <w:rPr>
          <w:color w:val="000000" w:themeColor="text1"/>
        </w:rPr>
      </w:pPr>
      <w:r w:rsidRPr="00087D8C">
        <w:rPr>
          <w:rStyle w:val="Strong"/>
          <w:rFonts w:eastAsiaTheme="majorEastAsia"/>
          <w:b w:val="0"/>
          <w:bCs w:val="0"/>
          <w:color w:val="000000" w:themeColor="text1"/>
        </w:rPr>
        <w:t>Minimum Generator Inservice Year</w:t>
      </w:r>
      <w:r w:rsidRPr="00087D8C">
        <w:rPr>
          <w:color w:val="000000" w:themeColor="text1"/>
        </w:rPr>
        <w:t>: The year corresponding to the generator's initial commissioning or start of operation.</w:t>
      </w:r>
    </w:p>
    <w:p w14:paraId="14708EE9" w14:textId="3D0B865F" w:rsidR="004501F9" w:rsidRPr="00087D8C" w:rsidRDefault="004501F9" w:rsidP="00EE3BD7">
      <w:pPr>
        <w:spacing w:line="480" w:lineRule="auto"/>
        <w:rPr>
          <w:color w:val="000000" w:themeColor="text1"/>
        </w:rPr>
      </w:pPr>
      <w:r w:rsidRPr="00087D8C">
        <w:rPr>
          <w:rStyle w:val="Strong"/>
          <w:rFonts w:eastAsiaTheme="majorEastAsia"/>
          <w:b w:val="0"/>
          <w:bCs w:val="0"/>
          <w:color w:val="000000" w:themeColor="text1"/>
        </w:rPr>
        <w:t>Maximum Generator Inservice Month</w:t>
      </w:r>
      <w:r w:rsidRPr="00087D8C">
        <w:rPr>
          <w:color w:val="000000" w:themeColor="text1"/>
        </w:rPr>
        <w:t>: The most recent month marking changes to the generator's operational status (e.g., upgrade or decommissioning).</w:t>
      </w:r>
    </w:p>
    <w:p w14:paraId="763FFD9A" w14:textId="4978D96E" w:rsidR="006328D0" w:rsidRPr="00087D8C" w:rsidRDefault="004501F9" w:rsidP="00EE3BD7">
      <w:pPr>
        <w:spacing w:line="480" w:lineRule="auto"/>
        <w:rPr>
          <w:color w:val="000000" w:themeColor="text1"/>
        </w:rPr>
      </w:pPr>
      <w:r w:rsidRPr="00087D8C">
        <w:rPr>
          <w:rStyle w:val="Strong"/>
          <w:rFonts w:eastAsiaTheme="majorEastAsia"/>
          <w:b w:val="0"/>
          <w:bCs w:val="0"/>
          <w:color w:val="000000" w:themeColor="text1"/>
        </w:rPr>
        <w:t>Maximum Generator Inservice Year</w:t>
      </w:r>
      <w:r w:rsidRPr="00087D8C">
        <w:rPr>
          <w:color w:val="000000" w:themeColor="text1"/>
        </w:rPr>
        <w:t>: The most recent year marking changes in the generator's operational timeline.</w:t>
      </w:r>
    </w:p>
    <w:bookmarkEnd w:id="4"/>
    <w:p w14:paraId="0B0FC321" w14:textId="77777777" w:rsidR="0036128C" w:rsidRPr="005F10D4" w:rsidRDefault="0036128C" w:rsidP="00EE3BD7">
      <w:pPr>
        <w:pStyle w:val="Heading1"/>
        <w:spacing w:line="480" w:lineRule="auto"/>
        <w:rPr>
          <w:b/>
          <w:bCs/>
        </w:rPr>
      </w:pPr>
      <w:r w:rsidRPr="005F10D4">
        <w:rPr>
          <w:b/>
          <w:bCs/>
        </w:rPr>
        <w:t>Data Handling:</w:t>
      </w:r>
    </w:p>
    <w:p w14:paraId="76BD7352" w14:textId="77777777" w:rsidR="0036128C" w:rsidRPr="00087D8C" w:rsidRDefault="0036128C" w:rsidP="00EE3BD7">
      <w:pPr>
        <w:pStyle w:val="NormalWeb"/>
        <w:spacing w:line="480" w:lineRule="auto"/>
        <w:jc w:val="both"/>
        <w:rPr>
          <w:color w:val="000000" w:themeColor="text1"/>
        </w:rPr>
      </w:pPr>
      <w:proofErr w:type="gramStart"/>
      <w:r w:rsidRPr="00087D8C">
        <w:rPr>
          <w:color w:val="000000" w:themeColor="text1"/>
        </w:rPr>
        <w:t>First of all</w:t>
      </w:r>
      <w:proofErr w:type="gramEnd"/>
      <w:r w:rsidRPr="00087D8C">
        <w:rPr>
          <w:color w:val="000000" w:themeColor="text1"/>
        </w:rPr>
        <w:t xml:space="preserve">, cleaning the final.csv dataset in order to use it involved several steps of improving the quality, consistency, and analytical readiness of the data. First to take place was the removal of null values, since any gaps in the data could easily have led to biased or otherwise wrong analyses; the removal of those gaps guarantees that the resultant dataset would be robust and reliable. After that, it became obvious from the detailed review of the columns that some numerical data, such as "Fuel Consumption from Steam Turbines" and "Gross Generation from Steam Turbines," were </w:t>
      </w:r>
      <w:r w:rsidRPr="00087D8C">
        <w:rPr>
          <w:color w:val="000000" w:themeColor="text1"/>
        </w:rPr>
        <w:lastRenderedPageBreak/>
        <w:t>wrongly stored as strings. Such a discrepancy might cause an inability to perform any numerical operations because string variable types cannot support arithmetic or statistical functions. This was addressed by going through column by column, and whatever similar occurrences were found, changing the data to appropriate types, either floats or integers depending on the column for specific analytical needs.</w:t>
      </w:r>
    </w:p>
    <w:p w14:paraId="5CFE02AE" w14:textId="77777777" w:rsidR="0036128C" w:rsidRPr="00087D8C" w:rsidRDefault="0036128C" w:rsidP="00EE3BD7">
      <w:pPr>
        <w:pStyle w:val="NormalWeb"/>
        <w:spacing w:line="480" w:lineRule="auto"/>
        <w:jc w:val="both"/>
        <w:rPr>
          <w:color w:val="000000" w:themeColor="text1"/>
        </w:rPr>
      </w:pPr>
      <w:r w:rsidRPr="00087D8C">
        <w:rPr>
          <w:color w:val="000000" w:themeColor="text1"/>
        </w:rPr>
        <w:t>Upon correction of data types, careful observation showed that indeed, there were outliers in the real data, including negative values for some fields that really do not make logical sense in this type of data. An example is that the range of measured variables such as fuel consumption and energy generation cannot take negative values concerning real-world applications. Outliers of this character might distort the statistical properties of a distribution, misrepresent its visualization, and maybe bring into the model bad predictive qualities. In handling these anomalies, the fields containing outliers were treated in a structured manner: outliers were replaced by mean or median value, as dictated by the context and variability of the column. Use of the mean keeps the central tendency of the data better, provided the values are symmetrically distributed. On the other hand, in cases of a skewed distribution, the median works better since it is less sensitive to extreme values.</w:t>
      </w:r>
    </w:p>
    <w:p w14:paraId="17D429D6" w14:textId="77777777" w:rsidR="0036128C" w:rsidRPr="00087D8C" w:rsidRDefault="0036128C" w:rsidP="00EE3BD7">
      <w:pPr>
        <w:pStyle w:val="NormalWeb"/>
        <w:spacing w:line="480" w:lineRule="auto"/>
        <w:jc w:val="both"/>
        <w:rPr>
          <w:color w:val="000000" w:themeColor="text1"/>
        </w:rPr>
      </w:pPr>
      <w:r w:rsidRPr="00087D8C">
        <w:rPr>
          <w:color w:val="000000" w:themeColor="text1"/>
        </w:rPr>
        <w:t xml:space="preserve">In the process, the approach ensured that the methodology was data-driven to ensure at all instances and with each modification, the integrity of the dataset was kept intact. The cleaning of data was done from raw and unstructured to clean and consistent data, ready for the analysis stage by treating the null values, correcting the wrong data types, </w:t>
      </w:r>
      <w:proofErr w:type="gramStart"/>
      <w:r w:rsidRPr="00087D8C">
        <w:rPr>
          <w:color w:val="000000" w:themeColor="text1"/>
        </w:rPr>
        <w:t>and also</w:t>
      </w:r>
      <w:proofErr w:type="gramEnd"/>
      <w:r w:rsidRPr="00087D8C">
        <w:rPr>
          <w:color w:val="000000" w:themeColor="text1"/>
        </w:rPr>
        <w:t xml:space="preserve"> handling the outliers. This ensured that the data were accurate but more usable in subsequent processes such as visualization, statistical analysis, and machine learning. High-quality resultant dataset which is bound to give </w:t>
      </w:r>
      <w:r w:rsidRPr="00087D8C">
        <w:rPr>
          <w:color w:val="000000" w:themeColor="text1"/>
        </w:rPr>
        <w:lastRenderedPageBreak/>
        <w:t>reliable insights and thereby drive decision-making with confidence. In summary, this underpins the place of strong data cleaning at the foundational core of any analytical workflow.</w:t>
      </w:r>
    </w:p>
    <w:p w14:paraId="2C02D9E0" w14:textId="77777777" w:rsidR="004047DD" w:rsidRPr="005F10D4" w:rsidRDefault="004047DD" w:rsidP="00EE3BD7">
      <w:pPr>
        <w:pStyle w:val="Heading1"/>
        <w:spacing w:line="480" w:lineRule="auto"/>
        <w:rPr>
          <w:b/>
          <w:bCs/>
        </w:rPr>
      </w:pPr>
      <w:r w:rsidRPr="005F10D4">
        <w:rPr>
          <w:b/>
          <w:bCs/>
        </w:rPr>
        <w:t>Choosing Features:</w:t>
      </w:r>
    </w:p>
    <w:p w14:paraId="046D3C3F" w14:textId="77777777" w:rsidR="004047DD" w:rsidRPr="00087D8C" w:rsidRDefault="004047DD" w:rsidP="00EE3BD7">
      <w:pPr>
        <w:spacing w:line="480" w:lineRule="auto"/>
      </w:pPr>
      <w:r w:rsidRPr="00087D8C">
        <w:t>This plot identified the most influential features of this feature importance plot that, in turn, informed feature selection within this model. Main features have been chosen in view of their contribution to the model's predictive precision and relevance to context. Summer Capacity of Steam Turbines in MW became the most important feature and therefore indicated how strong this relation was with energy performance. The identification variables selected were Utility ID and Plant Name to distinguish between operational and location-specific characteristics. The operational metrics include Maximum Generator Inservice Year and Net and Gross Generation from Steam Turbines MWh, which capture technological advancement and energy output, respectively.</w:t>
      </w:r>
    </w:p>
    <w:p w14:paraId="7B587EDF" w14:textId="6DACF681" w:rsidR="003007EA" w:rsidRPr="00087D8C" w:rsidRDefault="004047DD" w:rsidP="00EE3BD7">
      <w:pPr>
        <w:spacing w:line="480" w:lineRule="auto"/>
      </w:pPr>
      <w:r w:rsidRPr="00087D8C">
        <w:t xml:space="preserve">In this respect, only resource-related variables were considered, such as Water Withdrawal Rate per Fuel Consumption and Water Consumption Intensity Rate, </w:t>
      </w:r>
      <w:proofErr w:type="gramStart"/>
      <w:r w:rsidRPr="00087D8C">
        <w:t>in order to</w:t>
      </w:r>
      <w:proofErr w:type="gramEnd"/>
      <w:r w:rsidRPr="00087D8C">
        <w:t xml:space="preserve"> provide insight about environmental efficiency. Besides, features like Cooling ID and Boiler ID were also considered important, given their relevance with the efficiency of the plants and energy generation. Variables of higher importance were retained, and 'Year' and 'Month', being of little importance, therefore had to be removed </w:t>
      </w:r>
      <w:proofErr w:type="gramStart"/>
      <w:r w:rsidRPr="00087D8C">
        <w:t>in light of the fact that</w:t>
      </w:r>
      <w:proofErr w:type="gramEnd"/>
      <w:r w:rsidRPr="00087D8C">
        <w:t xml:space="preserve"> feature inclusion further aids at regularization and reduces model complexity. Features have been selected in an approach that gives the strategic view for the model: offering views on accuracy and interpretability operational performance, resource efficiency, and energy generation with lower computational overhead.</w:t>
      </w:r>
    </w:p>
    <w:p w14:paraId="1902D9EE" w14:textId="77777777" w:rsidR="004047DD" w:rsidRPr="00087D8C" w:rsidRDefault="004047DD" w:rsidP="00EE3BD7">
      <w:pPr>
        <w:spacing w:line="480" w:lineRule="auto"/>
        <w:jc w:val="both"/>
        <w:outlineLvl w:val="3"/>
        <w:rPr>
          <w:color w:val="000000" w:themeColor="text1"/>
        </w:rPr>
      </w:pPr>
    </w:p>
    <w:p w14:paraId="377E8F42" w14:textId="77777777" w:rsidR="004047DD" w:rsidRPr="00087D8C" w:rsidRDefault="004047DD" w:rsidP="00EE3BD7">
      <w:pPr>
        <w:spacing w:line="480" w:lineRule="auto"/>
        <w:jc w:val="both"/>
        <w:outlineLvl w:val="2"/>
        <w:rPr>
          <w:b/>
          <w:bCs/>
          <w:color w:val="0E2841" w:themeColor="text2"/>
          <w:kern w:val="36"/>
          <w:sz w:val="40"/>
          <w:szCs w:val="40"/>
        </w:rPr>
      </w:pPr>
      <w:r w:rsidRPr="00087D8C">
        <w:rPr>
          <w:b/>
          <w:bCs/>
          <w:color w:val="0E2841" w:themeColor="text2"/>
          <w:kern w:val="36"/>
          <w:sz w:val="40"/>
          <w:szCs w:val="40"/>
        </w:rPr>
        <w:lastRenderedPageBreak/>
        <w:t>Normalization and Encoding:</w:t>
      </w:r>
    </w:p>
    <w:p w14:paraId="0D4AB65D" w14:textId="77777777" w:rsidR="004047DD" w:rsidRPr="00087D8C" w:rsidRDefault="004047DD" w:rsidP="00EE3BD7">
      <w:pPr>
        <w:spacing w:line="480" w:lineRule="auto"/>
      </w:pPr>
    </w:p>
    <w:p w14:paraId="0642CA08" w14:textId="77777777" w:rsidR="004047DD" w:rsidRPr="00087D8C" w:rsidRDefault="004047DD" w:rsidP="00EE3BD7">
      <w:pPr>
        <w:spacing w:line="480" w:lineRule="auto"/>
      </w:pPr>
      <w:r w:rsidRPr="00087D8C">
        <w:t xml:space="preserve">Label Encoding and Data Encoding: Categorical variables are handled by performing label encoding. First, the identification of categorical columns was done from the dataset; then, each category in those columns was mapped to a unique numerical value using </w:t>
      </w:r>
      <w:proofErr w:type="spellStart"/>
      <w:r w:rsidRPr="00087D8C">
        <w:t>LabelEncoder</w:t>
      </w:r>
      <w:proofErr w:type="spellEnd"/>
      <w:r w:rsidRPr="00087D8C">
        <w:t xml:space="preserve"> from scikit-learn. This is how the categorical data could get transformed into a format which could act as input for machine learning models, which take numerical data as input. Here, for example, the features "Plant Name" and "Water Type" have been encoded to integer format so that the same could be effectively processed by the neural network. This is why the "Cooling Status" target variable was label-encoded, too, so the classes take numeric form for the classification task. This is done so that the categories are represented to the machine learning model without any relationship that may </w:t>
      </w:r>
      <w:proofErr w:type="gramStart"/>
      <w:r w:rsidRPr="00087D8C">
        <w:t>actually not</w:t>
      </w:r>
      <w:proofErr w:type="gramEnd"/>
      <w:r w:rsidRPr="00087D8C">
        <w:t xml:space="preserve"> exist.</w:t>
      </w:r>
    </w:p>
    <w:p w14:paraId="4B4D49E1" w14:textId="77777777" w:rsidR="004047DD" w:rsidRPr="00087D8C" w:rsidRDefault="004047DD" w:rsidP="00EE3BD7">
      <w:pPr>
        <w:spacing w:line="480" w:lineRule="auto"/>
      </w:pPr>
    </w:p>
    <w:p w14:paraId="6F1826AF" w14:textId="77777777" w:rsidR="004047DD" w:rsidRPr="00087D8C" w:rsidRDefault="004047DD" w:rsidP="00EE3BD7">
      <w:pPr>
        <w:spacing w:line="480" w:lineRule="auto"/>
      </w:pPr>
      <w:r w:rsidRPr="00087D8C">
        <w:t xml:space="preserve">More precisely, the label encoding of the target variable is highly important, as it provides a mapping of classes to integers so that the </w:t>
      </w:r>
      <w:proofErr w:type="spellStart"/>
      <w:r w:rsidRPr="00087D8C">
        <w:t>PyTorch</w:t>
      </w:r>
      <w:proofErr w:type="spellEnd"/>
      <w:r w:rsidRPr="00087D8C">
        <w:t xml:space="preserve"> loss function </w:t>
      </w:r>
      <w:proofErr w:type="spellStart"/>
      <w:r w:rsidRPr="00087D8C">
        <w:t>CrossEntropyLoss</w:t>
      </w:r>
      <w:proofErr w:type="spellEnd"/>
      <w:r w:rsidRPr="00087D8C">
        <w:t xml:space="preserve"> works, for example, requiring target labels to be in numerical format. While label encoding is one of the simplest and </w:t>
      </w:r>
      <w:proofErr w:type="gramStart"/>
      <w:r w:rsidRPr="00087D8C">
        <w:t>efficient</w:t>
      </w:r>
      <w:proofErr w:type="gramEnd"/>
      <w:r w:rsidRPr="00087D8C">
        <w:t xml:space="preserve"> ways of encoding, ordinal relationships on nominal data were avoided by not mistakenly introducing such encoding </w:t>
      </w:r>
      <w:proofErr w:type="gramStart"/>
      <w:r w:rsidRPr="00087D8C">
        <w:t>in order to</w:t>
      </w:r>
      <w:proofErr w:type="gramEnd"/>
      <w:r w:rsidRPr="00087D8C">
        <w:t xml:space="preserve"> avoid biasing the model. Hence, encoding all categorical variables provided a structure of data in the format appropriate for further pre-processing and training of the neural network.</w:t>
      </w:r>
    </w:p>
    <w:p w14:paraId="0C9101A3" w14:textId="77777777" w:rsidR="004047DD" w:rsidRPr="00087D8C" w:rsidRDefault="004047DD" w:rsidP="00EE3BD7">
      <w:pPr>
        <w:spacing w:line="480" w:lineRule="auto"/>
      </w:pPr>
    </w:p>
    <w:p w14:paraId="31F879A5" w14:textId="77777777" w:rsidR="004047DD" w:rsidRPr="00087D8C" w:rsidRDefault="004047DD" w:rsidP="00EE3BD7">
      <w:pPr>
        <w:spacing w:line="480" w:lineRule="auto"/>
      </w:pPr>
      <w:r w:rsidRPr="00087D8C">
        <w:t xml:space="preserve">Normalization: Normalization was done to scale the numeric features to normal scale for good model training. Then, numerical features were standardized using a mean of 0 and a standard </w:t>
      </w:r>
      <w:r w:rsidRPr="00087D8C">
        <w:lastRenderedPageBreak/>
        <w:t xml:space="preserve">deviation of 1 via </w:t>
      </w:r>
      <w:proofErr w:type="spellStart"/>
      <w:r w:rsidRPr="00087D8C">
        <w:t>StandardScaler</w:t>
      </w:r>
      <w:proofErr w:type="spellEnd"/>
      <w:r w:rsidRPr="00087D8C">
        <w:t xml:space="preserve"> from the scikit-learn library. This is important since most deep learning models are sensitive to scaling of variation in features. In other words, most deep learning models don't understand the unit of </w:t>
      </w:r>
      <w:proofErr w:type="gramStart"/>
      <w:r w:rsidRPr="00087D8C">
        <w:t>measurements;</w:t>
      </w:r>
      <w:proofErr w:type="gramEnd"/>
      <w:r w:rsidRPr="00087D8C">
        <w:t xml:space="preserve"> for example, meters versus kilometers. Unless normalized, those features reflecting larger variation will dominate the model under training and lead to poor convergence and learning.</w:t>
      </w:r>
    </w:p>
    <w:p w14:paraId="4799EB9C" w14:textId="245F87F5" w:rsidR="00AC0043" w:rsidRPr="00087D8C" w:rsidRDefault="004047DD" w:rsidP="00EE3BD7">
      <w:pPr>
        <w:spacing w:line="480" w:lineRule="auto"/>
      </w:pPr>
      <w:r w:rsidRPr="00087D8C">
        <w:t>where μ represents the mean and σ, the standard deviation of the feature. This step has ensured that all the features contributed equally during model training. An example could be that some variables, such as "Fuel Consumption" and "</w:t>
      </w:r>
      <w:proofErr w:type="spellStart"/>
      <w:r w:rsidRPr="00087D8C">
        <w:t>Net</w:t>
      </w:r>
      <w:proofErr w:type="spellEnd"/>
      <w:r w:rsidRPr="00087D8C">
        <w:t xml:space="preserve"> Generation", are being normalized to make sure their respective scales are not disproportionately affecting </w:t>
      </w:r>
      <w:proofErr w:type="gramStart"/>
      <w:r w:rsidRPr="00087D8C">
        <w:t>the CNN</w:t>
      </w:r>
      <w:proofErr w:type="gramEnd"/>
      <w:r w:rsidRPr="00087D8C">
        <w:t>. Normalization is important in a neural network with gradient-based optimization methods since it avoids large gradients and hastens convergence. This step was, therefore, an important preprocessing for performance and stability enhancement of the model; hence, efficient and correct prediction was realized during training and evaluation.</w:t>
      </w:r>
    </w:p>
    <w:p w14:paraId="1AE6F897" w14:textId="6E5FE338" w:rsidR="004047DD" w:rsidRPr="00087D8C" w:rsidRDefault="004047DD" w:rsidP="00EE3BD7">
      <w:pPr>
        <w:spacing w:line="480" w:lineRule="auto"/>
        <w:jc w:val="both"/>
        <w:outlineLvl w:val="2"/>
        <w:rPr>
          <w:b/>
          <w:bCs/>
          <w:color w:val="0E2841" w:themeColor="text2"/>
          <w:kern w:val="36"/>
          <w:sz w:val="40"/>
          <w:szCs w:val="40"/>
        </w:rPr>
      </w:pPr>
      <w:r w:rsidRPr="00087D8C">
        <w:rPr>
          <w:b/>
          <w:bCs/>
          <w:color w:val="0E2841" w:themeColor="text2"/>
          <w:kern w:val="36"/>
          <w:sz w:val="40"/>
          <w:szCs w:val="40"/>
        </w:rPr>
        <w:t>Correlation Analysis:</w:t>
      </w:r>
    </w:p>
    <w:p w14:paraId="29DB7BEB" w14:textId="77777777" w:rsidR="004047DD" w:rsidRPr="00087D8C" w:rsidRDefault="004047DD" w:rsidP="00EE3BD7">
      <w:pPr>
        <w:spacing w:line="480" w:lineRule="auto"/>
      </w:pPr>
      <w:r w:rsidRPr="00087D8C">
        <w:t>Positive Correlations:</w:t>
      </w:r>
    </w:p>
    <w:p w14:paraId="642DAFA6" w14:textId="77777777" w:rsidR="004047DD" w:rsidRPr="00087D8C" w:rsidRDefault="004047DD" w:rsidP="00EE3BD7">
      <w:pPr>
        <w:spacing w:line="480" w:lineRule="auto"/>
      </w:pPr>
      <w:r w:rsidRPr="00087D8C">
        <w:t>The next pair of variables are "Gross Generation from Steam Turbines (MWh)" versus "</w:t>
      </w:r>
      <w:proofErr w:type="spellStart"/>
      <w:r w:rsidRPr="00087D8C">
        <w:t>Net</w:t>
      </w:r>
      <w:proofErr w:type="spellEnd"/>
      <w:r w:rsidRPr="00087D8C">
        <w:t xml:space="preserve"> Generation from Steam Turbines (MWh)". Because the correlation is positive with its value close to 1, we would believe that as one rises, the other does rise in an essentially proportional manner. This we could expect since both represent magnitudes of energy output.</w:t>
      </w:r>
    </w:p>
    <w:p w14:paraId="47B865DF" w14:textId="77777777" w:rsidR="004047DD" w:rsidRPr="00087D8C" w:rsidRDefault="004047DD" w:rsidP="00EE3BD7">
      <w:pPr>
        <w:spacing w:line="480" w:lineRule="auto"/>
      </w:pPr>
    </w:p>
    <w:p w14:paraId="0828EB70" w14:textId="77777777" w:rsidR="004047DD" w:rsidRPr="00087D8C" w:rsidRDefault="004047DD" w:rsidP="00EE3BD7">
      <w:pPr>
        <w:spacing w:line="480" w:lineRule="auto"/>
      </w:pPr>
      <w:r w:rsidRPr="00087D8C">
        <w:t xml:space="preserve">• A second correlation may exist between "Minimum Generator Inservice Year" and "Maximum Generator Inservice Year "; the closer the minimum in-service years of two generators are to one </w:t>
      </w:r>
      <w:r w:rsidRPr="00087D8C">
        <w:lastRenderedPageBreak/>
        <w:t>another, the closer will their maximum in-service year also be due to following similar operational life cycles.</w:t>
      </w:r>
    </w:p>
    <w:p w14:paraId="24DCEFD8" w14:textId="77777777" w:rsidR="004047DD" w:rsidRPr="00087D8C" w:rsidRDefault="004047DD" w:rsidP="00EE3BD7">
      <w:pPr>
        <w:spacing w:line="480" w:lineRule="auto"/>
      </w:pPr>
    </w:p>
    <w:p w14:paraId="1A269880" w14:textId="77777777" w:rsidR="00087D8C" w:rsidRPr="00087D8C" w:rsidRDefault="004047DD" w:rsidP="00EE3BD7">
      <w:pPr>
        <w:spacing w:line="480" w:lineRule="auto"/>
      </w:pPr>
      <w:r w:rsidRPr="00087D8C">
        <w:t xml:space="preserve">Strong Negative Correlations: </w:t>
      </w:r>
    </w:p>
    <w:p w14:paraId="4AEA083C" w14:textId="203130B7" w:rsidR="004047DD" w:rsidRPr="00087D8C" w:rsidRDefault="004047DD" w:rsidP="00EE3BD7">
      <w:pPr>
        <w:spacing w:line="480" w:lineRule="auto"/>
      </w:pPr>
      <w:r w:rsidRPr="00087D8C">
        <w:t xml:space="preserve">• There are also a few negative correlations, such as with the "Minimum Generator In-service Year" and "Cooling Status." It tells the story that older </w:t>
      </w:r>
      <w:proofErr w:type="gramStart"/>
      <w:r w:rsidRPr="00087D8C">
        <w:t>generators  mean</w:t>
      </w:r>
      <w:proofErr w:type="gramEnd"/>
      <w:r w:rsidRPr="00087D8C">
        <w:t xml:space="preserve"> different cooling statuses than more newly created generators. This may signify something related to the change in cooling technologies or possibly regulations over time.</w:t>
      </w:r>
    </w:p>
    <w:p w14:paraId="0F4ACCAD" w14:textId="77777777" w:rsidR="004047DD" w:rsidRPr="00087D8C" w:rsidRDefault="004047DD" w:rsidP="00EE3BD7">
      <w:pPr>
        <w:spacing w:line="480" w:lineRule="auto"/>
      </w:pPr>
    </w:p>
    <w:p w14:paraId="702395A8" w14:textId="77777777" w:rsidR="00087D8C" w:rsidRDefault="004047DD" w:rsidP="00EE3BD7">
      <w:pPr>
        <w:spacing w:line="480" w:lineRule="auto"/>
      </w:pPr>
      <w:r w:rsidRPr="00087D8C">
        <w:t xml:space="preserve">Low or No Correlation: </w:t>
      </w:r>
    </w:p>
    <w:p w14:paraId="06934897" w14:textId="6F9CDEFD" w:rsidR="00AC0043" w:rsidRPr="00087D8C" w:rsidRDefault="004047DD" w:rsidP="00EE3BD7">
      <w:pPr>
        <w:spacing w:line="480" w:lineRule="auto"/>
      </w:pPr>
      <w:r w:rsidRPr="00087D8C">
        <w:t xml:space="preserve">• Most of the variables give almost zero correlation value, showing no linear relations; few examples are "State," "Plant Name", and "Cooling Status." Examples being that "State does have a very little Linear Influence on numerical factors that could possibly influence "Fuel </w:t>
      </w:r>
      <w:r w:rsidRPr="00087D8C">
        <w:lastRenderedPageBreak/>
        <w:t>Consumption from Steam Turbines."</w:t>
      </w:r>
      <w:r w:rsidR="00AC0043" w:rsidRPr="00087D8C">
        <w:rPr>
          <w:noProof/>
        </w:rPr>
        <w:drawing>
          <wp:inline distT="0" distB="0" distL="0" distR="0" wp14:anchorId="0B938BF7" wp14:editId="1FB30473">
            <wp:extent cx="5943600" cy="3865245"/>
            <wp:effectExtent l="0" t="0" r="0" b="0"/>
            <wp:docPr id="135395655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56559" name="Picture 1" descr="A screenshot of a computer screen&#10;&#10;Description automatically generated"/>
                    <pic:cNvPicPr/>
                  </pic:nvPicPr>
                  <pic:blipFill>
                    <a:blip r:embed="rId6"/>
                    <a:stretch>
                      <a:fillRect/>
                    </a:stretch>
                  </pic:blipFill>
                  <pic:spPr>
                    <a:xfrm>
                      <a:off x="0" y="0"/>
                      <a:ext cx="5943600" cy="3865245"/>
                    </a:xfrm>
                    <a:prstGeom prst="rect">
                      <a:avLst/>
                    </a:prstGeom>
                  </pic:spPr>
                </pic:pic>
              </a:graphicData>
            </a:graphic>
          </wp:inline>
        </w:drawing>
      </w:r>
    </w:p>
    <w:p w14:paraId="32229F35" w14:textId="77777777" w:rsidR="000F0D07" w:rsidRPr="00087D8C" w:rsidRDefault="000F0D07" w:rsidP="00EE3BD7">
      <w:pPr>
        <w:spacing w:line="480" w:lineRule="auto"/>
      </w:pPr>
    </w:p>
    <w:p w14:paraId="14502A81" w14:textId="77777777" w:rsidR="00087D8C" w:rsidRPr="005F10D4" w:rsidRDefault="004047DD" w:rsidP="00EE3BD7">
      <w:pPr>
        <w:pStyle w:val="Heading1"/>
        <w:spacing w:line="480" w:lineRule="auto"/>
        <w:rPr>
          <w:b/>
          <w:bCs/>
        </w:rPr>
      </w:pPr>
      <w:r w:rsidRPr="005F10D4">
        <w:rPr>
          <w:b/>
          <w:bCs/>
        </w:rPr>
        <w:t>Development of Models:</w:t>
      </w:r>
    </w:p>
    <w:p w14:paraId="2FD6F228" w14:textId="77777777" w:rsidR="00087D8C" w:rsidRDefault="004047DD" w:rsidP="00EE3BD7">
      <w:pPr>
        <w:pStyle w:val="NormalWeb"/>
        <w:spacing w:line="480" w:lineRule="auto"/>
        <w:jc w:val="both"/>
        <w:rPr>
          <w:color w:val="000000" w:themeColor="text1"/>
        </w:rPr>
      </w:pPr>
      <w:r w:rsidRPr="00087D8C">
        <w:rPr>
          <w:b/>
          <w:bCs/>
          <w:color w:val="000000" w:themeColor="text1"/>
        </w:rPr>
        <w:t>1. Recurrent Neural Network:</w:t>
      </w:r>
      <w:r w:rsidRPr="00087D8C">
        <w:rPr>
          <w:color w:val="000000" w:themeColor="text1"/>
        </w:rPr>
        <w:t xml:space="preserve"> </w:t>
      </w:r>
    </w:p>
    <w:p w14:paraId="0D00BF7A" w14:textId="627B50C8" w:rsidR="004047DD" w:rsidRPr="00087D8C" w:rsidRDefault="004047DD" w:rsidP="00EE3BD7">
      <w:pPr>
        <w:pStyle w:val="NormalWeb"/>
        <w:spacing w:line="480" w:lineRule="auto"/>
        <w:jc w:val="both"/>
        <w:rPr>
          <w:b/>
          <w:bCs/>
          <w:color w:val="0E2841" w:themeColor="text2"/>
          <w:sz w:val="40"/>
          <w:szCs w:val="40"/>
        </w:rPr>
      </w:pPr>
      <w:r w:rsidRPr="00087D8C">
        <w:rPr>
          <w:color w:val="000000" w:themeColor="text1"/>
        </w:rPr>
        <w:t>The RNN is one for the analysis of the sequences in data. This model has a memory of past input values, important to foresee the performances of coolants relying on time.</w:t>
      </w:r>
    </w:p>
    <w:p w14:paraId="51F70D67" w14:textId="66CB4E87" w:rsidR="004047DD" w:rsidRPr="00087D8C" w:rsidRDefault="004047DD" w:rsidP="00EE3BD7">
      <w:pPr>
        <w:pStyle w:val="NormalWeb"/>
        <w:spacing w:line="480" w:lineRule="auto"/>
        <w:jc w:val="both"/>
        <w:rPr>
          <w:b/>
          <w:bCs/>
          <w:color w:val="000000" w:themeColor="text1"/>
        </w:rPr>
      </w:pPr>
      <w:r w:rsidRPr="00087D8C">
        <w:rPr>
          <w:b/>
          <w:bCs/>
          <w:color w:val="000000" w:themeColor="text1"/>
        </w:rPr>
        <w:t>2. RNN Architecture</w:t>
      </w:r>
      <w:r w:rsidR="00087D8C" w:rsidRPr="00087D8C">
        <w:rPr>
          <w:b/>
          <w:bCs/>
          <w:color w:val="000000" w:themeColor="text1"/>
        </w:rPr>
        <w:t>:</w:t>
      </w:r>
    </w:p>
    <w:p w14:paraId="6A863731" w14:textId="77777777" w:rsidR="00087D8C" w:rsidRDefault="004047DD" w:rsidP="00EE3BD7">
      <w:pPr>
        <w:pStyle w:val="NormalWeb"/>
        <w:spacing w:line="480" w:lineRule="auto"/>
        <w:jc w:val="both"/>
        <w:rPr>
          <w:color w:val="000000" w:themeColor="text1"/>
        </w:rPr>
      </w:pPr>
      <w:r w:rsidRPr="00087D8C">
        <w:rPr>
          <w:color w:val="000000" w:themeColor="text1"/>
        </w:rPr>
        <w:t>The architecture of the RNN model, which has been used for the purpose, contains two layers of simple RNN cells. Each of these layers is of size 100. The architecture is described in detail below.</w:t>
      </w:r>
    </w:p>
    <w:p w14:paraId="39A1A564" w14:textId="77777777" w:rsidR="00087D8C" w:rsidRDefault="004047DD" w:rsidP="00EE3BD7">
      <w:pPr>
        <w:pStyle w:val="NormalWeb"/>
        <w:spacing w:line="480" w:lineRule="auto"/>
        <w:jc w:val="both"/>
        <w:rPr>
          <w:color w:val="000000" w:themeColor="text1"/>
        </w:rPr>
      </w:pPr>
      <w:r w:rsidRPr="00087D8C">
        <w:rPr>
          <w:color w:val="000000" w:themeColor="text1"/>
        </w:rPr>
        <w:lastRenderedPageBreak/>
        <w:t>• Input Layer: The layer that takes in input sequences and changes the input data. Examples include hourly energy output and water consumption.</w:t>
      </w:r>
    </w:p>
    <w:p w14:paraId="4CBE4642" w14:textId="77777777" w:rsidR="00087D8C" w:rsidRDefault="004047DD" w:rsidP="00EE3BD7">
      <w:pPr>
        <w:pStyle w:val="NormalWeb"/>
        <w:spacing w:line="480" w:lineRule="auto"/>
        <w:jc w:val="both"/>
        <w:rPr>
          <w:color w:val="000000" w:themeColor="text1"/>
        </w:rPr>
      </w:pPr>
      <w:r w:rsidRPr="00087D8C">
        <w:rPr>
          <w:color w:val="000000" w:themeColor="text1"/>
        </w:rPr>
        <w:t xml:space="preserve">• First RNN Layer: The layer here will learn temporal patterns of data through time and transfer the hidden state across time by </w:t>
      </w:r>
      <w:proofErr w:type="spellStart"/>
      <w:r w:rsidRPr="00087D8C">
        <w:rPr>
          <w:color w:val="000000" w:themeColor="text1"/>
        </w:rPr>
        <w:t>return_sequences</w:t>
      </w:r>
      <w:proofErr w:type="spellEnd"/>
      <w:r w:rsidRPr="00087D8C">
        <w:rPr>
          <w:color w:val="000000" w:themeColor="text1"/>
        </w:rPr>
        <w:t>=True.</w:t>
      </w:r>
    </w:p>
    <w:p w14:paraId="4268B495" w14:textId="46A12D55" w:rsidR="004047DD" w:rsidRPr="00087D8C" w:rsidRDefault="004047DD" w:rsidP="00EE3BD7">
      <w:pPr>
        <w:pStyle w:val="NormalWeb"/>
        <w:spacing w:line="480" w:lineRule="auto"/>
        <w:jc w:val="both"/>
        <w:rPr>
          <w:color w:val="000000" w:themeColor="text1"/>
        </w:rPr>
      </w:pPr>
      <w:r w:rsidRPr="00087D8C">
        <w:rPr>
          <w:color w:val="000000" w:themeColor="text1"/>
        </w:rPr>
        <w:t>•</w:t>
      </w:r>
      <w:r w:rsidR="00087D8C">
        <w:rPr>
          <w:color w:val="000000" w:themeColor="text1"/>
        </w:rPr>
        <w:t xml:space="preserve"> </w:t>
      </w:r>
      <w:r w:rsidRPr="00087D8C">
        <w:rPr>
          <w:color w:val="000000" w:themeColor="text1"/>
        </w:rPr>
        <w:t>Dropout Layer: Performs regularization by randomly turning off 30% of neurons so that the model does not get overfitted.</w:t>
      </w:r>
    </w:p>
    <w:p w14:paraId="028329A6" w14:textId="77777777" w:rsidR="00087D8C" w:rsidRDefault="004047DD" w:rsidP="00EE3BD7">
      <w:pPr>
        <w:pStyle w:val="NormalWeb"/>
        <w:spacing w:line="480" w:lineRule="auto"/>
        <w:jc w:val="both"/>
        <w:rPr>
          <w:color w:val="000000" w:themeColor="text1"/>
        </w:rPr>
      </w:pPr>
      <w:r w:rsidRPr="00087D8C">
        <w:rPr>
          <w:color w:val="000000" w:themeColor="text1"/>
        </w:rPr>
        <w:t>•</w:t>
      </w:r>
      <w:r w:rsidR="00087D8C">
        <w:rPr>
          <w:color w:val="000000" w:themeColor="text1"/>
        </w:rPr>
        <w:t xml:space="preserve"> </w:t>
      </w:r>
      <w:r w:rsidRPr="00087D8C">
        <w:rPr>
          <w:color w:val="000000" w:themeColor="text1"/>
        </w:rPr>
        <w:t>Second RNN Layer: Further processing of sequential data to output only the last hidden state.</w:t>
      </w:r>
    </w:p>
    <w:p w14:paraId="72E8CB0D" w14:textId="77777777" w:rsidR="00087D8C" w:rsidRDefault="004047DD" w:rsidP="00EE3BD7">
      <w:pPr>
        <w:pStyle w:val="NormalWeb"/>
        <w:spacing w:line="480" w:lineRule="auto"/>
        <w:jc w:val="both"/>
        <w:rPr>
          <w:color w:val="000000" w:themeColor="text1"/>
        </w:rPr>
      </w:pPr>
      <w:r w:rsidRPr="00087D8C">
        <w:rPr>
          <w:color w:val="000000" w:themeColor="text1"/>
        </w:rPr>
        <w:t xml:space="preserve">• Dense Layer: Increases the model complexity, with 50 units having </w:t>
      </w:r>
      <w:proofErr w:type="spellStart"/>
      <w:r w:rsidRPr="00087D8C">
        <w:rPr>
          <w:color w:val="000000" w:themeColor="text1"/>
        </w:rPr>
        <w:t>ReLU</w:t>
      </w:r>
      <w:proofErr w:type="spellEnd"/>
      <w:r w:rsidRPr="00087D8C">
        <w:rPr>
          <w:color w:val="000000" w:themeColor="text1"/>
        </w:rPr>
        <w:t xml:space="preserve"> for refining learned features. </w:t>
      </w:r>
    </w:p>
    <w:p w14:paraId="6AACE0B0" w14:textId="7CE18644" w:rsidR="004047DD" w:rsidRPr="00087D8C" w:rsidRDefault="004047DD" w:rsidP="00EE3BD7">
      <w:pPr>
        <w:pStyle w:val="NormalWeb"/>
        <w:spacing w:line="480" w:lineRule="auto"/>
        <w:jc w:val="both"/>
        <w:rPr>
          <w:color w:val="000000" w:themeColor="text1"/>
        </w:rPr>
      </w:pPr>
      <w:r w:rsidRPr="00087D8C">
        <w:rPr>
          <w:color w:val="000000" w:themeColor="text1"/>
        </w:rPr>
        <w:t>• Out Layer: It gives one value as output, which can be the expected efficiency of the cooling system using a linear activation function.</w:t>
      </w:r>
    </w:p>
    <w:p w14:paraId="52EFDFEE" w14:textId="7CB701D5" w:rsidR="004047DD" w:rsidRPr="00912267" w:rsidRDefault="004047DD" w:rsidP="00EE3BD7">
      <w:pPr>
        <w:pStyle w:val="Heading1"/>
        <w:spacing w:line="480" w:lineRule="auto"/>
        <w:rPr>
          <w:b/>
          <w:bCs/>
        </w:rPr>
      </w:pPr>
      <w:r w:rsidRPr="00912267">
        <w:rPr>
          <w:b/>
          <w:bCs/>
        </w:rPr>
        <w:t>Model Architecture:</w:t>
      </w:r>
    </w:p>
    <w:p w14:paraId="576E9EE7" w14:textId="77777777" w:rsidR="004047DD" w:rsidRPr="00087D8C" w:rsidRDefault="004047DD" w:rsidP="00EE3BD7">
      <w:pPr>
        <w:pStyle w:val="NormalWeb"/>
        <w:spacing w:line="480" w:lineRule="auto"/>
        <w:rPr>
          <w:b/>
          <w:bCs/>
          <w:color w:val="000000" w:themeColor="text1"/>
        </w:rPr>
      </w:pPr>
      <w:r w:rsidRPr="00087D8C">
        <w:rPr>
          <w:b/>
          <w:bCs/>
          <w:color w:val="000000" w:themeColor="text1"/>
        </w:rPr>
        <w:t>1. CNN Model:</w:t>
      </w:r>
    </w:p>
    <w:p w14:paraId="49D2DDE8" w14:textId="77777777" w:rsidR="004047DD" w:rsidRPr="00087D8C" w:rsidRDefault="004047DD" w:rsidP="00EE3BD7">
      <w:pPr>
        <w:pStyle w:val="NormalWeb"/>
        <w:spacing w:line="480" w:lineRule="auto"/>
        <w:rPr>
          <w:color w:val="000000" w:themeColor="text1"/>
        </w:rPr>
      </w:pPr>
      <w:proofErr w:type="gramStart"/>
      <w:r w:rsidRPr="00087D8C">
        <w:rPr>
          <w:color w:val="000000" w:themeColor="text1"/>
        </w:rPr>
        <w:t>Actually, CNN</w:t>
      </w:r>
      <w:proofErr w:type="gramEnd"/>
      <w:r w:rsidRPr="00087D8C">
        <w:rPr>
          <w:color w:val="000000" w:themeColor="text1"/>
        </w:rPr>
        <w:t xml:space="preserve"> is huge in convolutional layers and a full-joined layer count. It depicts the local patterns in data; hence it extracts features, which afterwards with the help of a full connection one </w:t>
      </w:r>
      <w:proofErr w:type="gramStart"/>
      <w:r w:rsidRPr="00087D8C">
        <w:rPr>
          <w:color w:val="000000" w:themeColor="text1"/>
        </w:rPr>
        <w:t>is able to</w:t>
      </w:r>
      <w:proofErr w:type="gramEnd"/>
      <w:r w:rsidRPr="00087D8C">
        <w:rPr>
          <w:color w:val="000000" w:themeColor="text1"/>
        </w:rPr>
        <w:t xml:space="preserve"> predict efficiency using conventional processing. This approach employing even convolution layers on tabular data might discover latent neighbor structure there with numeric features.</w:t>
      </w:r>
    </w:p>
    <w:p w14:paraId="3997ECE4" w14:textId="77777777" w:rsidR="004047DD" w:rsidRPr="00087D8C" w:rsidRDefault="004047DD" w:rsidP="00EE3BD7">
      <w:pPr>
        <w:pStyle w:val="NormalWeb"/>
        <w:spacing w:line="480" w:lineRule="auto"/>
        <w:rPr>
          <w:color w:val="000000" w:themeColor="text1"/>
        </w:rPr>
      </w:pPr>
    </w:p>
    <w:p w14:paraId="1467B7FA" w14:textId="77777777" w:rsidR="004047DD" w:rsidRPr="00087D8C" w:rsidRDefault="004047DD" w:rsidP="00EE3BD7">
      <w:pPr>
        <w:pStyle w:val="NormalWeb"/>
        <w:spacing w:line="480" w:lineRule="auto"/>
        <w:rPr>
          <w:color w:val="000000" w:themeColor="text1"/>
        </w:rPr>
      </w:pPr>
      <w:proofErr w:type="spellStart"/>
      <w:r w:rsidRPr="00087D8C">
        <w:rPr>
          <w:color w:val="000000" w:themeColor="text1"/>
        </w:rPr>
        <w:t>DataLoader</w:t>
      </w:r>
      <w:proofErr w:type="spellEnd"/>
      <w:r w:rsidRPr="00087D8C">
        <w:rPr>
          <w:color w:val="000000" w:themeColor="text1"/>
        </w:rPr>
        <w:t>:</w:t>
      </w:r>
    </w:p>
    <w:p w14:paraId="6A09C0CB" w14:textId="77777777" w:rsidR="004047DD" w:rsidRPr="00087D8C" w:rsidRDefault="004047DD" w:rsidP="00EE3BD7">
      <w:pPr>
        <w:pStyle w:val="NormalWeb"/>
        <w:spacing w:line="480" w:lineRule="auto"/>
        <w:rPr>
          <w:color w:val="000000" w:themeColor="text1"/>
        </w:rPr>
      </w:pPr>
      <w:r w:rsidRPr="00087D8C">
        <w:rPr>
          <w:color w:val="000000" w:themeColor="text1"/>
        </w:rPr>
        <w:t xml:space="preserve">• These training and test datasets are then wrapped in the </w:t>
      </w:r>
      <w:proofErr w:type="spellStart"/>
      <w:r w:rsidRPr="00087D8C">
        <w:rPr>
          <w:color w:val="000000" w:themeColor="text1"/>
        </w:rPr>
        <w:t>DataLoader</w:t>
      </w:r>
      <w:proofErr w:type="spellEnd"/>
      <w:r w:rsidRPr="00087D8C">
        <w:rPr>
          <w:color w:val="000000" w:themeColor="text1"/>
        </w:rPr>
        <w:t xml:space="preserve"> objects; thus, this enables easy batching and shuffling during training. It allows for efficient computation because of batching. Also, it prevents the model from learning the order of the data; hence, results free of biases.</w:t>
      </w:r>
    </w:p>
    <w:p w14:paraId="133616D2" w14:textId="77777777" w:rsidR="004047DD" w:rsidRPr="00087D8C" w:rsidRDefault="004047DD" w:rsidP="00EE3BD7">
      <w:pPr>
        <w:pStyle w:val="NormalWeb"/>
        <w:spacing w:line="480" w:lineRule="auto"/>
        <w:rPr>
          <w:color w:val="000000" w:themeColor="text1"/>
        </w:rPr>
      </w:pPr>
    </w:p>
    <w:p w14:paraId="1D163F6C" w14:textId="77777777" w:rsidR="004047DD" w:rsidRPr="00C764A8" w:rsidRDefault="004047DD" w:rsidP="00EE3BD7">
      <w:pPr>
        <w:pStyle w:val="NormalWeb"/>
        <w:spacing w:line="480" w:lineRule="auto"/>
        <w:rPr>
          <w:b/>
          <w:bCs/>
          <w:color w:val="000000" w:themeColor="text1"/>
        </w:rPr>
      </w:pPr>
      <w:r w:rsidRPr="00C764A8">
        <w:rPr>
          <w:b/>
          <w:bCs/>
          <w:color w:val="000000" w:themeColor="text1"/>
        </w:rPr>
        <w:t>Convolutional Layers:</w:t>
      </w:r>
    </w:p>
    <w:p w14:paraId="798BD07F" w14:textId="77777777" w:rsidR="004047DD" w:rsidRPr="00087D8C" w:rsidRDefault="004047DD" w:rsidP="00EE3BD7">
      <w:pPr>
        <w:pStyle w:val="NormalWeb"/>
        <w:spacing w:line="480" w:lineRule="auto"/>
        <w:rPr>
          <w:color w:val="000000" w:themeColor="text1"/>
        </w:rPr>
      </w:pPr>
      <w:r w:rsidRPr="00087D8C">
        <w:rPr>
          <w:color w:val="000000" w:themeColor="text1"/>
        </w:rPr>
        <w:t>•</w:t>
      </w:r>
      <w:r w:rsidRPr="00087D8C">
        <w:rPr>
          <w:color w:val="000000" w:themeColor="text1"/>
        </w:rPr>
        <w:tab/>
        <w:t>conv1: This is a 1D convolutional layer with 16 output channels and a kernel size of 3. This layer identifies the pattern in the features.</w:t>
      </w:r>
    </w:p>
    <w:p w14:paraId="03CA962C" w14:textId="77777777" w:rsidR="004047DD" w:rsidRPr="00087D8C" w:rsidRDefault="004047DD" w:rsidP="00EE3BD7">
      <w:pPr>
        <w:pStyle w:val="NormalWeb"/>
        <w:spacing w:line="480" w:lineRule="auto"/>
        <w:rPr>
          <w:color w:val="000000" w:themeColor="text1"/>
        </w:rPr>
      </w:pPr>
      <w:r w:rsidRPr="00087D8C">
        <w:rPr>
          <w:color w:val="000000" w:themeColor="text1"/>
        </w:rPr>
        <w:t>•</w:t>
      </w:r>
      <w:r w:rsidRPr="00087D8C">
        <w:rPr>
          <w:color w:val="000000" w:themeColor="text1"/>
        </w:rPr>
        <w:tab/>
        <w:t>conv2: A second 1D convolutional layer with 32 output channels, but the kernel size is still 3: This adds more abstraction and thus captures more complex relationships between features.</w:t>
      </w:r>
    </w:p>
    <w:p w14:paraId="0DEFB72E" w14:textId="77777777" w:rsidR="004047DD" w:rsidRPr="00087D8C" w:rsidRDefault="004047DD" w:rsidP="00EE3BD7">
      <w:pPr>
        <w:pStyle w:val="NormalWeb"/>
        <w:spacing w:line="480" w:lineRule="auto"/>
        <w:rPr>
          <w:color w:val="000000" w:themeColor="text1"/>
        </w:rPr>
      </w:pPr>
      <w:r w:rsidRPr="00087D8C">
        <w:rPr>
          <w:color w:val="000000" w:themeColor="text1"/>
        </w:rPr>
        <w:t>Fully Connected Layers:</w:t>
      </w:r>
    </w:p>
    <w:p w14:paraId="40532518" w14:textId="77777777" w:rsidR="004047DD" w:rsidRPr="00087D8C" w:rsidRDefault="004047DD" w:rsidP="00EE3BD7">
      <w:pPr>
        <w:pStyle w:val="NormalWeb"/>
        <w:spacing w:line="480" w:lineRule="auto"/>
        <w:rPr>
          <w:color w:val="000000" w:themeColor="text1"/>
        </w:rPr>
      </w:pPr>
      <w:r w:rsidRPr="00087D8C">
        <w:rPr>
          <w:color w:val="000000" w:themeColor="text1"/>
        </w:rPr>
        <w:t>• fc1: This is the fully connected layer containing 128 units; it takes its input from convolutional layers. This layer aggregates the extracted features into a meaningful representation to prepare the features for a prediction.</w:t>
      </w:r>
    </w:p>
    <w:p w14:paraId="50C2EB33" w14:textId="77777777" w:rsidR="004047DD" w:rsidRPr="00087D8C" w:rsidRDefault="004047DD" w:rsidP="00EE3BD7">
      <w:pPr>
        <w:pStyle w:val="NormalWeb"/>
        <w:spacing w:line="480" w:lineRule="auto"/>
        <w:rPr>
          <w:color w:val="000000" w:themeColor="text1"/>
        </w:rPr>
      </w:pPr>
      <w:r w:rsidRPr="00087D8C">
        <w:rPr>
          <w:color w:val="000000" w:themeColor="text1"/>
        </w:rPr>
        <w:t xml:space="preserve">•fc2: One-unit output layer which shall predict the efficiency score, an activation 'Sigmoid' for having the output within a range of normalized efficiency </w:t>
      </w:r>
      <w:proofErr w:type="gramStart"/>
      <w:r w:rsidRPr="00087D8C">
        <w:rPr>
          <w:color w:val="000000" w:themeColor="text1"/>
        </w:rPr>
        <w:t>values;.</w:t>
      </w:r>
      <w:proofErr w:type="gramEnd"/>
    </w:p>
    <w:p w14:paraId="60C5E96E" w14:textId="77777777" w:rsidR="004047DD" w:rsidRPr="00087D8C" w:rsidRDefault="004047DD" w:rsidP="00EE3BD7">
      <w:pPr>
        <w:pStyle w:val="NormalWeb"/>
        <w:spacing w:line="480" w:lineRule="auto"/>
        <w:rPr>
          <w:color w:val="000000" w:themeColor="text1"/>
        </w:rPr>
      </w:pPr>
    </w:p>
    <w:p w14:paraId="3F085A13" w14:textId="4BDAA877" w:rsidR="004047DD" w:rsidRPr="00C764A8" w:rsidRDefault="004047DD" w:rsidP="00EE3BD7">
      <w:pPr>
        <w:pStyle w:val="NormalWeb"/>
        <w:spacing w:line="480" w:lineRule="auto"/>
        <w:rPr>
          <w:color w:val="000000" w:themeColor="text1"/>
        </w:rPr>
      </w:pPr>
      <w:r w:rsidRPr="00087D8C">
        <w:rPr>
          <w:color w:val="000000" w:themeColor="text1"/>
        </w:rPr>
        <w:t xml:space="preserve">Activation Functions: </w:t>
      </w:r>
      <w:proofErr w:type="spellStart"/>
      <w:r w:rsidRPr="00087D8C">
        <w:rPr>
          <w:color w:val="000000" w:themeColor="text1"/>
        </w:rPr>
        <w:t>ReLU</w:t>
      </w:r>
      <w:proofErr w:type="spellEnd"/>
      <w:r w:rsidRPr="00087D8C">
        <w:rPr>
          <w:color w:val="000000" w:themeColor="text1"/>
        </w:rPr>
        <w:t xml:space="preserve"> for non-linearity in each of the convolutional and fully connected layers, while the Sigmoid function is used in the final layer to normalize the prediction.</w:t>
      </w:r>
    </w:p>
    <w:p w14:paraId="13D64CDA" w14:textId="1E7DB8A5" w:rsidR="004047DD" w:rsidRPr="00C764A8" w:rsidRDefault="004047DD" w:rsidP="00EE3BD7">
      <w:pPr>
        <w:pStyle w:val="NormalWeb"/>
        <w:spacing w:line="480" w:lineRule="auto"/>
        <w:rPr>
          <w:b/>
          <w:bCs/>
          <w:color w:val="000000" w:themeColor="text1"/>
        </w:rPr>
      </w:pPr>
      <w:r w:rsidRPr="00C764A8">
        <w:rPr>
          <w:b/>
          <w:bCs/>
          <w:color w:val="000000" w:themeColor="text1"/>
        </w:rPr>
        <w:t>Loss Function and Optimizer:</w:t>
      </w:r>
    </w:p>
    <w:p w14:paraId="75A5851D" w14:textId="72C0DB0C" w:rsidR="00C764A8" w:rsidRDefault="004047DD" w:rsidP="00EE3BD7">
      <w:pPr>
        <w:pStyle w:val="NormalWeb"/>
        <w:spacing w:line="480" w:lineRule="auto"/>
        <w:rPr>
          <w:color w:val="000000" w:themeColor="text1"/>
        </w:rPr>
      </w:pPr>
      <w:r w:rsidRPr="00087D8C">
        <w:rPr>
          <w:color w:val="000000" w:themeColor="text1"/>
        </w:rPr>
        <w:t xml:space="preserve">• Loss Function: The difference between the prediction and actual values using </w:t>
      </w:r>
      <w:proofErr w:type="spellStart"/>
      <w:proofErr w:type="gramStart"/>
      <w:r w:rsidRPr="00087D8C">
        <w:rPr>
          <w:color w:val="000000" w:themeColor="text1"/>
        </w:rPr>
        <w:t>nn.MSELoss</w:t>
      </w:r>
      <w:proofErr w:type="spellEnd"/>
      <w:proofErr w:type="gramEnd"/>
      <w:r w:rsidRPr="00087D8C">
        <w:rPr>
          <w:color w:val="000000" w:themeColor="text1"/>
        </w:rPr>
        <w:t>(), because the model is going to predict a continuous value, which is efficiency, hence mean squared error will be an appropriate loss function</w:t>
      </w:r>
      <w:r w:rsidR="00C764A8">
        <w:rPr>
          <w:color w:val="000000" w:themeColor="text1"/>
        </w:rPr>
        <w:t>.</w:t>
      </w:r>
    </w:p>
    <w:p w14:paraId="6CA15419" w14:textId="77777777" w:rsidR="00C764A8" w:rsidRDefault="004047DD" w:rsidP="00EE3BD7">
      <w:pPr>
        <w:pStyle w:val="NormalWeb"/>
        <w:spacing w:line="480" w:lineRule="auto"/>
        <w:rPr>
          <w:color w:val="000000" w:themeColor="text1"/>
        </w:rPr>
      </w:pPr>
      <w:r w:rsidRPr="00087D8C">
        <w:rPr>
          <w:color w:val="000000" w:themeColor="text1"/>
        </w:rPr>
        <w:t xml:space="preserve">•Optimizer: The optimizer used here is </w:t>
      </w:r>
      <w:proofErr w:type="spellStart"/>
      <w:proofErr w:type="gramStart"/>
      <w:r w:rsidRPr="00087D8C">
        <w:rPr>
          <w:color w:val="000000" w:themeColor="text1"/>
        </w:rPr>
        <w:t>torch.optim</w:t>
      </w:r>
      <w:proofErr w:type="gramEnd"/>
      <w:r w:rsidRPr="00087D8C">
        <w:rPr>
          <w:color w:val="000000" w:themeColor="text1"/>
        </w:rPr>
        <w:t>.Adam</w:t>
      </w:r>
      <w:proofErr w:type="spellEnd"/>
      <w:r w:rsidRPr="00087D8C">
        <w:rPr>
          <w:color w:val="000000" w:themeColor="text1"/>
        </w:rPr>
        <w:t xml:space="preserve">(). Because of its adaptive learning rate and nature of handling sparse gradients, Adam is very suitable for this problem. Training </w:t>
      </w:r>
      <w:r w:rsidRPr="00C764A8">
        <w:rPr>
          <w:b/>
          <w:bCs/>
          <w:color w:val="000000" w:themeColor="text1"/>
        </w:rPr>
        <w:t>Process:</w:t>
      </w:r>
      <w:r w:rsidRPr="00087D8C">
        <w:rPr>
          <w:color w:val="000000" w:themeColor="text1"/>
        </w:rPr>
        <w:t xml:space="preserve"> </w:t>
      </w:r>
    </w:p>
    <w:p w14:paraId="7FDD05C0" w14:textId="042421CC" w:rsidR="00C764A8" w:rsidRDefault="004047DD" w:rsidP="00EE3BD7">
      <w:pPr>
        <w:pStyle w:val="NormalWeb"/>
        <w:spacing w:line="480" w:lineRule="auto"/>
        <w:ind w:left="720"/>
        <w:rPr>
          <w:color w:val="000000" w:themeColor="text1"/>
        </w:rPr>
      </w:pPr>
      <w:r w:rsidRPr="00087D8C">
        <w:rPr>
          <w:color w:val="000000" w:themeColor="text1"/>
        </w:rPr>
        <w:t xml:space="preserve">• The </w:t>
      </w:r>
      <w:proofErr w:type="spellStart"/>
      <w:r w:rsidRPr="00087D8C">
        <w:rPr>
          <w:color w:val="000000" w:themeColor="text1"/>
        </w:rPr>
        <w:t>train_</w:t>
      </w:r>
      <w:proofErr w:type="gramStart"/>
      <w:r w:rsidRPr="00087D8C">
        <w:rPr>
          <w:color w:val="000000" w:themeColor="text1"/>
        </w:rPr>
        <w:t>model</w:t>
      </w:r>
      <w:proofErr w:type="spellEnd"/>
      <w:r w:rsidRPr="00087D8C">
        <w:rPr>
          <w:color w:val="000000" w:themeColor="text1"/>
        </w:rPr>
        <w:t>(</w:t>
      </w:r>
      <w:proofErr w:type="gramEnd"/>
      <w:r w:rsidRPr="00087D8C">
        <w:rPr>
          <w:color w:val="000000" w:themeColor="text1"/>
        </w:rPr>
        <w:t xml:space="preserve">) function runs training for a number of epochs specified. • The model, for each epoch, calculates the predictions, computes the loss, and optimizes weights using backpropagation and an optimizer. </w:t>
      </w:r>
    </w:p>
    <w:p w14:paraId="5ACF25B4" w14:textId="77777777" w:rsidR="00C764A8" w:rsidRDefault="004047DD" w:rsidP="00EE3BD7">
      <w:pPr>
        <w:pStyle w:val="NormalWeb"/>
        <w:spacing w:line="480" w:lineRule="auto"/>
        <w:ind w:left="720"/>
        <w:rPr>
          <w:color w:val="000000" w:themeColor="text1"/>
        </w:rPr>
      </w:pPr>
      <w:r w:rsidRPr="00087D8C">
        <w:rPr>
          <w:color w:val="000000" w:themeColor="text1"/>
        </w:rPr>
        <w:t>• The loss is printed at the end of each epoch to monitor the training process of each.</w:t>
      </w:r>
    </w:p>
    <w:p w14:paraId="112045C5" w14:textId="4010AD24" w:rsidR="00C764A8" w:rsidRDefault="004047DD" w:rsidP="00EE3BD7">
      <w:pPr>
        <w:pStyle w:val="NormalWeb"/>
        <w:spacing w:line="480" w:lineRule="auto"/>
        <w:rPr>
          <w:color w:val="000000" w:themeColor="text1"/>
        </w:rPr>
      </w:pPr>
      <w:r w:rsidRPr="00C764A8">
        <w:rPr>
          <w:b/>
          <w:bCs/>
          <w:color w:val="000000" w:themeColor="text1"/>
        </w:rPr>
        <w:t>Evaluation:</w:t>
      </w:r>
      <w:r w:rsidRPr="00087D8C">
        <w:rPr>
          <w:color w:val="000000" w:themeColor="text1"/>
        </w:rPr>
        <w:t xml:space="preserve"> </w:t>
      </w:r>
    </w:p>
    <w:p w14:paraId="54812E73" w14:textId="77777777" w:rsidR="00C764A8" w:rsidRDefault="004047DD" w:rsidP="00EE3BD7">
      <w:pPr>
        <w:pStyle w:val="NormalWeb"/>
        <w:numPr>
          <w:ilvl w:val="0"/>
          <w:numId w:val="32"/>
        </w:numPr>
        <w:spacing w:line="480" w:lineRule="auto"/>
        <w:rPr>
          <w:color w:val="000000" w:themeColor="text1"/>
        </w:rPr>
      </w:pPr>
      <w:r w:rsidRPr="00087D8C">
        <w:rPr>
          <w:color w:val="000000" w:themeColor="text1"/>
        </w:rPr>
        <w:t xml:space="preserve">The function </w:t>
      </w:r>
      <w:proofErr w:type="spellStart"/>
      <w:r w:rsidRPr="00087D8C">
        <w:rPr>
          <w:color w:val="000000" w:themeColor="text1"/>
        </w:rPr>
        <w:t>evaluate_</w:t>
      </w:r>
      <w:proofErr w:type="gramStart"/>
      <w:r w:rsidRPr="00087D8C">
        <w:rPr>
          <w:color w:val="000000" w:themeColor="text1"/>
        </w:rPr>
        <w:t>model</w:t>
      </w:r>
      <w:proofErr w:type="spellEnd"/>
      <w:r w:rsidRPr="00087D8C">
        <w:rPr>
          <w:color w:val="000000" w:themeColor="text1"/>
        </w:rPr>
        <w:t>(</w:t>
      </w:r>
      <w:proofErr w:type="gramEnd"/>
      <w:r w:rsidRPr="00087D8C">
        <w:rPr>
          <w:color w:val="000000" w:themeColor="text1"/>
        </w:rPr>
        <w:t xml:space="preserve">) evaluates the model on the test data. </w:t>
      </w:r>
    </w:p>
    <w:p w14:paraId="488E537B" w14:textId="757C7613" w:rsidR="00C764A8" w:rsidRDefault="004047DD" w:rsidP="00EE3BD7">
      <w:pPr>
        <w:pStyle w:val="NormalWeb"/>
        <w:numPr>
          <w:ilvl w:val="0"/>
          <w:numId w:val="32"/>
        </w:numPr>
        <w:spacing w:line="480" w:lineRule="auto"/>
        <w:rPr>
          <w:color w:val="000000" w:themeColor="text1"/>
        </w:rPr>
      </w:pPr>
      <w:r w:rsidRPr="00087D8C">
        <w:rPr>
          <w:color w:val="000000" w:themeColor="text1"/>
        </w:rPr>
        <w:t xml:space="preserve">During evaluation, the model is set to inference mode - </w:t>
      </w:r>
      <w:proofErr w:type="spellStart"/>
      <w:proofErr w:type="gramStart"/>
      <w:r w:rsidRPr="00087D8C">
        <w:rPr>
          <w:color w:val="000000" w:themeColor="text1"/>
        </w:rPr>
        <w:t>model.eval</w:t>
      </w:r>
      <w:proofErr w:type="spellEnd"/>
      <w:proofErr w:type="gramEnd"/>
      <w:r w:rsidRPr="00087D8C">
        <w:rPr>
          <w:color w:val="000000" w:themeColor="text1"/>
        </w:rPr>
        <w:t xml:space="preserve">() to make sure no weights are updated. </w:t>
      </w:r>
    </w:p>
    <w:p w14:paraId="59518DE8" w14:textId="5D197FA8" w:rsidR="005F622D" w:rsidRPr="00087D8C" w:rsidRDefault="004047DD" w:rsidP="00EE3BD7">
      <w:pPr>
        <w:pStyle w:val="NormalWeb"/>
        <w:numPr>
          <w:ilvl w:val="0"/>
          <w:numId w:val="5"/>
        </w:numPr>
        <w:spacing w:line="480" w:lineRule="auto"/>
        <w:rPr>
          <w:color w:val="000000" w:themeColor="text1"/>
        </w:rPr>
      </w:pPr>
      <w:r w:rsidRPr="00087D8C">
        <w:rPr>
          <w:color w:val="000000" w:themeColor="text1"/>
        </w:rPr>
        <w:lastRenderedPageBreak/>
        <w:t>The predictions and actual values will be stored for computing some metrics of error, for instance, MAE, or an accuracy metric.</w:t>
      </w:r>
      <w:r w:rsidR="005F622D" w:rsidRPr="00087D8C">
        <w:rPr>
          <w:noProof/>
          <w:color w:val="000000" w:themeColor="text1"/>
        </w:rPr>
        <w:drawing>
          <wp:inline distT="0" distB="0" distL="0" distR="0" wp14:anchorId="21ED7B37" wp14:editId="23D8EA53">
            <wp:extent cx="5943600" cy="3216275"/>
            <wp:effectExtent l="0" t="0" r="0" b="3175"/>
            <wp:docPr id="1353371963" name="Picture 3" descr="A graph showing the results of a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71963" name="Picture 3" descr="A graph showing the results of a forecas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16275"/>
                    </a:xfrm>
                    <a:prstGeom prst="rect">
                      <a:avLst/>
                    </a:prstGeom>
                    <a:noFill/>
                    <a:ln>
                      <a:noFill/>
                    </a:ln>
                  </pic:spPr>
                </pic:pic>
              </a:graphicData>
            </a:graphic>
          </wp:inline>
        </w:drawing>
      </w:r>
    </w:p>
    <w:p w14:paraId="30D3FE90" w14:textId="77777777" w:rsidR="004047DD" w:rsidRPr="00087D8C" w:rsidRDefault="004047DD" w:rsidP="00EE3BD7">
      <w:pPr>
        <w:pStyle w:val="NormalWeb"/>
        <w:spacing w:line="480" w:lineRule="auto"/>
        <w:ind w:left="360"/>
        <w:rPr>
          <w:color w:val="000000" w:themeColor="text1"/>
        </w:rPr>
      </w:pPr>
      <w:r w:rsidRPr="00087D8C">
        <w:rPr>
          <w:color w:val="000000" w:themeColor="text1"/>
        </w:rPr>
        <w:t>2. The RNN Model:</w:t>
      </w:r>
    </w:p>
    <w:p w14:paraId="4FD9B50D" w14:textId="77777777" w:rsidR="004047DD" w:rsidRPr="00087D8C" w:rsidRDefault="004047DD" w:rsidP="00EE3BD7">
      <w:pPr>
        <w:pStyle w:val="NormalWeb"/>
        <w:spacing w:line="480" w:lineRule="auto"/>
        <w:ind w:left="360"/>
        <w:rPr>
          <w:color w:val="000000" w:themeColor="text1"/>
        </w:rPr>
      </w:pPr>
      <w:r w:rsidRPr="00087D8C">
        <w:rPr>
          <w:color w:val="000000" w:themeColor="text1"/>
        </w:rPr>
        <w:t xml:space="preserve">This is implemented in a recurrent layer: </w:t>
      </w:r>
      <w:proofErr w:type="spellStart"/>
      <w:r w:rsidRPr="00087D8C">
        <w:rPr>
          <w:color w:val="000000" w:themeColor="text1"/>
        </w:rPr>
        <w:t>nn.RNN</w:t>
      </w:r>
      <w:proofErr w:type="spellEnd"/>
      <w:r w:rsidRPr="00087D8C">
        <w:rPr>
          <w:color w:val="000000" w:themeColor="text1"/>
        </w:rPr>
        <w:t>, with a size of 2 layers of 64 hidden units, followed by a fully connected layer to output the single prediction. The recurrent layer learned sequential patterns across features; afterward, this information was combined using the fully connected layer and issued with a final efficiency score. This output is then fed through a sigmoid activation to ensure the predicted efficiency lies between 0 and 1, matching the normalized output.</w:t>
      </w:r>
    </w:p>
    <w:p w14:paraId="6E038C49" w14:textId="77777777" w:rsidR="004047DD" w:rsidRPr="00087D8C" w:rsidRDefault="004047DD" w:rsidP="00EE3BD7">
      <w:pPr>
        <w:pStyle w:val="NormalWeb"/>
        <w:spacing w:line="480" w:lineRule="auto"/>
        <w:ind w:left="360"/>
        <w:rPr>
          <w:color w:val="000000" w:themeColor="text1"/>
        </w:rPr>
      </w:pPr>
      <w:proofErr w:type="spellStart"/>
      <w:r w:rsidRPr="00087D8C">
        <w:rPr>
          <w:color w:val="000000" w:themeColor="text1"/>
        </w:rPr>
        <w:t>DataLoader</w:t>
      </w:r>
      <w:proofErr w:type="spellEnd"/>
      <w:r w:rsidRPr="00087D8C">
        <w:rPr>
          <w:color w:val="000000" w:themeColor="text1"/>
        </w:rPr>
        <w:t xml:space="preserve"> Setup</w:t>
      </w:r>
    </w:p>
    <w:p w14:paraId="1929C130" w14:textId="77777777" w:rsidR="004047DD" w:rsidRPr="00087D8C" w:rsidRDefault="004047DD" w:rsidP="00EE3BD7">
      <w:pPr>
        <w:pStyle w:val="NormalWeb"/>
        <w:spacing w:line="480" w:lineRule="auto"/>
        <w:ind w:left="360"/>
        <w:rPr>
          <w:color w:val="000000" w:themeColor="text1"/>
        </w:rPr>
      </w:pPr>
      <w:r w:rsidRPr="00087D8C">
        <w:rPr>
          <w:color w:val="000000" w:themeColor="text1"/>
        </w:rPr>
        <w:t xml:space="preserve">• The training and test data are </w:t>
      </w:r>
      <w:proofErr w:type="spellStart"/>
      <w:proofErr w:type="gramStart"/>
      <w:r w:rsidRPr="00087D8C">
        <w:rPr>
          <w:color w:val="000000" w:themeColor="text1"/>
        </w:rPr>
        <w:t>wraped</w:t>
      </w:r>
      <w:proofErr w:type="spellEnd"/>
      <w:proofErr w:type="gramEnd"/>
      <w:r w:rsidRPr="00087D8C">
        <w:rPr>
          <w:color w:val="000000" w:themeColor="text1"/>
        </w:rPr>
        <w:t xml:space="preserve"> in the </w:t>
      </w:r>
      <w:proofErr w:type="spellStart"/>
      <w:r w:rsidRPr="00087D8C">
        <w:rPr>
          <w:color w:val="000000" w:themeColor="text1"/>
        </w:rPr>
        <w:t>DataLoader</w:t>
      </w:r>
      <w:proofErr w:type="spellEnd"/>
      <w:r w:rsidRPr="00087D8C">
        <w:rPr>
          <w:color w:val="000000" w:themeColor="text1"/>
        </w:rPr>
        <w:t xml:space="preserve"> with a batch size of 64 for efficient </w:t>
      </w:r>
      <w:proofErr w:type="spellStart"/>
      <w:r w:rsidRPr="00087D8C">
        <w:rPr>
          <w:color w:val="000000" w:themeColor="text1"/>
        </w:rPr>
        <w:t>batchings</w:t>
      </w:r>
      <w:proofErr w:type="spellEnd"/>
      <w:r w:rsidRPr="00087D8C">
        <w:rPr>
          <w:color w:val="000000" w:themeColor="text1"/>
        </w:rPr>
        <w:t xml:space="preserve"> of data while training and evaluating the model.</w:t>
      </w:r>
    </w:p>
    <w:p w14:paraId="71E4FADE" w14:textId="77777777" w:rsidR="004047DD" w:rsidRPr="00087D8C" w:rsidRDefault="004047DD" w:rsidP="00EE3BD7">
      <w:pPr>
        <w:pStyle w:val="NormalWeb"/>
        <w:spacing w:line="480" w:lineRule="auto"/>
        <w:ind w:left="360"/>
        <w:rPr>
          <w:color w:val="000000" w:themeColor="text1"/>
        </w:rPr>
      </w:pPr>
      <w:r w:rsidRPr="00087D8C">
        <w:rPr>
          <w:color w:val="000000" w:themeColor="text1"/>
        </w:rPr>
        <w:lastRenderedPageBreak/>
        <w:t xml:space="preserve">• Using </w:t>
      </w:r>
      <w:proofErr w:type="spellStart"/>
      <w:r w:rsidRPr="00087D8C">
        <w:rPr>
          <w:color w:val="000000" w:themeColor="text1"/>
        </w:rPr>
        <w:t>DataLoader</w:t>
      </w:r>
      <w:proofErr w:type="spellEnd"/>
      <w:r w:rsidRPr="00087D8C">
        <w:rPr>
          <w:color w:val="000000" w:themeColor="text1"/>
        </w:rPr>
        <w:t xml:space="preserve"> allows the model to shuffle the training data for one, so that it does not learn any order-related bias.</w:t>
      </w:r>
    </w:p>
    <w:p w14:paraId="78790BD5" w14:textId="77777777" w:rsidR="004047DD" w:rsidRPr="00087D8C" w:rsidRDefault="004047DD" w:rsidP="00EE3BD7">
      <w:pPr>
        <w:pStyle w:val="NormalWeb"/>
        <w:spacing w:line="480" w:lineRule="auto"/>
        <w:ind w:left="360"/>
        <w:rPr>
          <w:color w:val="000000" w:themeColor="text1"/>
        </w:rPr>
      </w:pPr>
      <w:r w:rsidRPr="00087D8C">
        <w:rPr>
          <w:color w:val="000000" w:themeColor="text1"/>
        </w:rPr>
        <w:t>•</w:t>
      </w:r>
      <w:r w:rsidRPr="00087D8C">
        <w:rPr>
          <w:color w:val="000000" w:themeColor="text1"/>
        </w:rPr>
        <w:tab/>
        <w:t>INPUT PARAMETERS:</w:t>
      </w:r>
    </w:p>
    <w:p w14:paraId="56C7EDE1" w14:textId="77777777" w:rsidR="004047DD" w:rsidRPr="00087D8C" w:rsidRDefault="004047DD" w:rsidP="00EE3BD7">
      <w:pPr>
        <w:pStyle w:val="NormalWeb"/>
        <w:spacing w:line="480" w:lineRule="auto"/>
        <w:ind w:left="360"/>
        <w:rPr>
          <w:color w:val="000000" w:themeColor="text1"/>
        </w:rPr>
      </w:pPr>
      <w:r w:rsidRPr="00087D8C">
        <w:rPr>
          <w:color w:val="000000" w:themeColor="text1"/>
        </w:rPr>
        <w:t>o</w:t>
      </w:r>
      <w:r w:rsidRPr="00087D8C">
        <w:rPr>
          <w:color w:val="000000" w:themeColor="text1"/>
        </w:rPr>
        <w:tab/>
      </w:r>
      <w:proofErr w:type="spellStart"/>
      <w:r w:rsidRPr="00087D8C">
        <w:rPr>
          <w:color w:val="000000" w:themeColor="text1"/>
        </w:rPr>
        <w:t>input_dim</w:t>
      </w:r>
      <w:proofErr w:type="spellEnd"/>
      <w:r w:rsidRPr="00087D8C">
        <w:rPr>
          <w:color w:val="000000" w:themeColor="text1"/>
        </w:rPr>
        <w:t>: This parameter defines the number of input features. In this case, it is equal to the number of features selected for the model.</w:t>
      </w:r>
    </w:p>
    <w:p w14:paraId="4EFDA22F" w14:textId="77777777" w:rsidR="004047DD" w:rsidRPr="00087D8C" w:rsidRDefault="004047DD" w:rsidP="00EE3BD7">
      <w:pPr>
        <w:pStyle w:val="NormalWeb"/>
        <w:spacing w:line="480" w:lineRule="auto"/>
        <w:ind w:left="360"/>
        <w:rPr>
          <w:color w:val="000000" w:themeColor="text1"/>
        </w:rPr>
      </w:pPr>
      <w:proofErr w:type="spellStart"/>
      <w:r w:rsidRPr="00087D8C">
        <w:rPr>
          <w:color w:val="000000" w:themeColor="text1"/>
        </w:rPr>
        <w:t>othidden_dim</w:t>
      </w:r>
      <w:proofErr w:type="spellEnd"/>
      <w:r w:rsidRPr="00087D8C">
        <w:rPr>
          <w:color w:val="000000" w:themeColor="text1"/>
        </w:rPr>
        <w:t>: This defines the number of neurons in the hidden layers. In this model, this is set to 64, which allows the RNN to capture a reasonable amount of information for each sequence.</w:t>
      </w:r>
    </w:p>
    <w:p w14:paraId="7343CFEB" w14:textId="77777777" w:rsidR="004047DD" w:rsidRPr="00087D8C" w:rsidRDefault="004047DD" w:rsidP="00EE3BD7">
      <w:pPr>
        <w:pStyle w:val="NormalWeb"/>
        <w:spacing w:line="480" w:lineRule="auto"/>
        <w:ind w:left="360"/>
        <w:rPr>
          <w:color w:val="000000" w:themeColor="text1"/>
        </w:rPr>
      </w:pPr>
      <w:r w:rsidRPr="00087D8C">
        <w:rPr>
          <w:color w:val="000000" w:themeColor="text1"/>
        </w:rPr>
        <w:t>o\</w:t>
      </w:r>
      <w:proofErr w:type="spellStart"/>
      <w:r w:rsidRPr="00087D8C">
        <w:rPr>
          <w:color w:val="000000" w:themeColor="text1"/>
        </w:rPr>
        <w:t>tnum_layers</w:t>
      </w:r>
      <w:proofErr w:type="spellEnd"/>
      <w:r w:rsidRPr="00087D8C">
        <w:rPr>
          <w:color w:val="000000" w:themeColor="text1"/>
        </w:rPr>
        <w:t>: This refers to the number of stacked RNN layers. In this case, it is set to 2, allowing the model to learn more complex patterns.</w:t>
      </w:r>
    </w:p>
    <w:p w14:paraId="0B8C6B54" w14:textId="77777777" w:rsidR="004047DD" w:rsidRPr="00087D8C" w:rsidRDefault="004047DD" w:rsidP="00EE3BD7">
      <w:pPr>
        <w:pStyle w:val="NormalWeb"/>
        <w:spacing w:line="480" w:lineRule="auto"/>
        <w:ind w:left="360"/>
        <w:rPr>
          <w:color w:val="000000" w:themeColor="text1"/>
        </w:rPr>
      </w:pPr>
      <w:r w:rsidRPr="00087D8C">
        <w:rPr>
          <w:color w:val="000000" w:themeColor="text1"/>
        </w:rPr>
        <w:t>•</w:t>
      </w:r>
      <w:r w:rsidRPr="00087D8C">
        <w:rPr>
          <w:color w:val="000000" w:themeColor="text1"/>
        </w:rPr>
        <w:tab/>
        <w:t>RNN Layer:</w:t>
      </w:r>
    </w:p>
    <w:p w14:paraId="24FE19DC" w14:textId="77777777" w:rsidR="004047DD" w:rsidRPr="00087D8C" w:rsidRDefault="004047DD" w:rsidP="00EE3BD7">
      <w:pPr>
        <w:pStyle w:val="NormalWeb"/>
        <w:spacing w:line="480" w:lineRule="auto"/>
        <w:ind w:left="360"/>
        <w:rPr>
          <w:color w:val="000000" w:themeColor="text1"/>
        </w:rPr>
      </w:pPr>
      <w:r w:rsidRPr="00087D8C">
        <w:rPr>
          <w:color w:val="000000" w:themeColor="text1"/>
        </w:rPr>
        <w:t>o</w:t>
      </w:r>
      <w:r w:rsidRPr="00087D8C">
        <w:rPr>
          <w:color w:val="000000" w:themeColor="text1"/>
        </w:rPr>
        <w:tab/>
      </w:r>
      <w:proofErr w:type="gramStart"/>
      <w:r w:rsidRPr="00087D8C">
        <w:rPr>
          <w:color w:val="000000" w:themeColor="text1"/>
        </w:rPr>
        <w:t>The</w:t>
      </w:r>
      <w:proofErr w:type="gramEnd"/>
      <w:r w:rsidRPr="00087D8C">
        <w:rPr>
          <w:color w:val="000000" w:themeColor="text1"/>
        </w:rPr>
        <w:t xml:space="preserve"> model contains an </w:t>
      </w:r>
      <w:proofErr w:type="spellStart"/>
      <w:r w:rsidRPr="00087D8C">
        <w:rPr>
          <w:color w:val="000000" w:themeColor="text1"/>
        </w:rPr>
        <w:t>nn.RNN</w:t>
      </w:r>
      <w:proofErr w:type="spellEnd"/>
      <w:r w:rsidRPr="00087D8C">
        <w:rPr>
          <w:color w:val="000000" w:themeColor="text1"/>
        </w:rPr>
        <w:t xml:space="preserve"> layer, which is used to process the sequence of features.</w:t>
      </w:r>
    </w:p>
    <w:p w14:paraId="4332C412" w14:textId="77777777" w:rsidR="004047DD" w:rsidRPr="00087D8C" w:rsidRDefault="004047DD" w:rsidP="00EE3BD7">
      <w:pPr>
        <w:pStyle w:val="NormalWeb"/>
        <w:spacing w:line="480" w:lineRule="auto"/>
        <w:ind w:left="360"/>
        <w:rPr>
          <w:color w:val="000000" w:themeColor="text1"/>
        </w:rPr>
      </w:pPr>
      <w:r w:rsidRPr="00087D8C">
        <w:rPr>
          <w:color w:val="000000" w:themeColor="text1"/>
        </w:rPr>
        <w:t>First, o\</w:t>
      </w:r>
      <w:proofErr w:type="spellStart"/>
      <w:r w:rsidRPr="00087D8C">
        <w:rPr>
          <w:color w:val="000000" w:themeColor="text1"/>
        </w:rPr>
        <w:t>tbatch_first</w:t>
      </w:r>
      <w:proofErr w:type="spellEnd"/>
      <w:r w:rsidRPr="00087D8C">
        <w:rPr>
          <w:color w:val="000000" w:themeColor="text1"/>
        </w:rPr>
        <w:t>=True means that the input tensor is of the form (</w:t>
      </w:r>
      <w:proofErr w:type="spellStart"/>
      <w:r w:rsidRPr="00087D8C">
        <w:rPr>
          <w:color w:val="000000" w:themeColor="text1"/>
        </w:rPr>
        <w:t>batch_size</w:t>
      </w:r>
      <w:proofErr w:type="spellEnd"/>
      <w:r w:rsidRPr="00087D8C">
        <w:rPr>
          <w:color w:val="000000" w:themeColor="text1"/>
        </w:rPr>
        <w:t xml:space="preserve">, </w:t>
      </w:r>
      <w:proofErr w:type="spellStart"/>
      <w:r w:rsidRPr="00087D8C">
        <w:rPr>
          <w:color w:val="000000" w:themeColor="text1"/>
        </w:rPr>
        <w:t>sequence_length</w:t>
      </w:r>
      <w:proofErr w:type="spellEnd"/>
      <w:r w:rsidRPr="00087D8C">
        <w:rPr>
          <w:color w:val="000000" w:themeColor="text1"/>
        </w:rPr>
        <w:t xml:space="preserve">, </w:t>
      </w:r>
      <w:proofErr w:type="spellStart"/>
      <w:r w:rsidRPr="00087D8C">
        <w:rPr>
          <w:color w:val="000000" w:themeColor="text1"/>
        </w:rPr>
        <w:t>input_dim</w:t>
      </w:r>
      <w:proofErr w:type="spellEnd"/>
      <w:r w:rsidRPr="00087D8C">
        <w:rPr>
          <w:color w:val="000000" w:themeColor="text1"/>
        </w:rPr>
        <w:t>).</w:t>
      </w:r>
    </w:p>
    <w:p w14:paraId="0D98B465" w14:textId="77777777" w:rsidR="004047DD" w:rsidRPr="00087D8C" w:rsidRDefault="004047DD" w:rsidP="00EE3BD7">
      <w:pPr>
        <w:pStyle w:val="NormalWeb"/>
        <w:spacing w:line="480" w:lineRule="auto"/>
        <w:ind w:left="360"/>
        <w:rPr>
          <w:color w:val="000000" w:themeColor="text1"/>
        </w:rPr>
      </w:pPr>
      <w:r w:rsidRPr="00087D8C">
        <w:rPr>
          <w:color w:val="000000" w:themeColor="text1"/>
        </w:rPr>
        <w:t>o</w:t>
      </w:r>
      <w:r w:rsidRPr="00087D8C">
        <w:rPr>
          <w:color w:val="000000" w:themeColor="text1"/>
        </w:rPr>
        <w:tab/>
      </w:r>
      <w:proofErr w:type="gramStart"/>
      <w:r w:rsidRPr="00087D8C">
        <w:rPr>
          <w:color w:val="000000" w:themeColor="text1"/>
        </w:rPr>
        <w:t>The</w:t>
      </w:r>
      <w:proofErr w:type="gramEnd"/>
      <w:r w:rsidRPr="00087D8C">
        <w:rPr>
          <w:color w:val="000000" w:themeColor="text1"/>
        </w:rPr>
        <w:t xml:space="preserve"> nonlinearity used is </w:t>
      </w:r>
      <w:proofErr w:type="spellStart"/>
      <w:r w:rsidRPr="00087D8C">
        <w:rPr>
          <w:color w:val="000000" w:themeColor="text1"/>
        </w:rPr>
        <w:t>relu</w:t>
      </w:r>
      <w:proofErr w:type="spellEnd"/>
      <w:r w:rsidRPr="00087D8C">
        <w:rPr>
          <w:color w:val="000000" w:themeColor="text1"/>
        </w:rPr>
        <w:t>, hence the model has non-linear activation to grasp complicated relationships.</w:t>
      </w:r>
    </w:p>
    <w:p w14:paraId="364D2F9A" w14:textId="77777777" w:rsidR="004047DD" w:rsidRPr="00087D8C" w:rsidRDefault="004047DD" w:rsidP="00EE3BD7">
      <w:pPr>
        <w:pStyle w:val="NormalWeb"/>
        <w:spacing w:line="480" w:lineRule="auto"/>
        <w:ind w:left="360"/>
        <w:rPr>
          <w:color w:val="000000" w:themeColor="text1"/>
        </w:rPr>
      </w:pPr>
      <w:r w:rsidRPr="00087D8C">
        <w:rPr>
          <w:color w:val="000000" w:themeColor="text1"/>
        </w:rPr>
        <w:t>•</w:t>
      </w:r>
      <w:r w:rsidRPr="00087D8C">
        <w:rPr>
          <w:color w:val="000000" w:themeColor="text1"/>
        </w:rPr>
        <w:tab/>
        <w:t xml:space="preserve">Fully Connected Layer: </w:t>
      </w:r>
      <w:proofErr w:type="spellStart"/>
      <w:proofErr w:type="gramStart"/>
      <w:r w:rsidRPr="00087D8C">
        <w:rPr>
          <w:color w:val="000000" w:themeColor="text1"/>
        </w:rPr>
        <w:t>nn.Linear</w:t>
      </w:r>
      <w:proofErr w:type="spellEnd"/>
      <w:proofErr w:type="gramEnd"/>
    </w:p>
    <w:p w14:paraId="4A280787" w14:textId="77777777" w:rsidR="004047DD" w:rsidRPr="00087D8C" w:rsidRDefault="004047DD" w:rsidP="00EE3BD7">
      <w:pPr>
        <w:pStyle w:val="NormalWeb"/>
        <w:spacing w:line="480" w:lineRule="auto"/>
        <w:ind w:left="360"/>
        <w:rPr>
          <w:color w:val="000000" w:themeColor="text1"/>
        </w:rPr>
      </w:pPr>
      <w:r w:rsidRPr="00087D8C">
        <w:rPr>
          <w:color w:val="000000" w:themeColor="text1"/>
        </w:rPr>
        <w:lastRenderedPageBreak/>
        <w:t>o</w:t>
      </w:r>
      <w:r w:rsidRPr="00087D8C">
        <w:rPr>
          <w:color w:val="000000" w:themeColor="text1"/>
        </w:rPr>
        <w:tab/>
        <w:t>After the output of RNN, the final hidden state from last time step has been forwarded through a fully connected layer (fc) and generates only one prediction.</w:t>
      </w:r>
    </w:p>
    <w:p w14:paraId="7CB5A50C" w14:textId="77777777" w:rsidR="004047DD" w:rsidRPr="00087D8C" w:rsidRDefault="004047DD" w:rsidP="00EE3BD7">
      <w:pPr>
        <w:pStyle w:val="NormalWeb"/>
        <w:spacing w:line="480" w:lineRule="auto"/>
        <w:ind w:left="360"/>
        <w:rPr>
          <w:color w:val="000000" w:themeColor="text1"/>
        </w:rPr>
      </w:pPr>
      <w:r w:rsidRPr="00087D8C">
        <w:rPr>
          <w:color w:val="000000" w:themeColor="text1"/>
        </w:rPr>
        <w:t>o</w:t>
      </w:r>
      <w:r w:rsidRPr="00087D8C">
        <w:rPr>
          <w:color w:val="000000" w:themeColor="text1"/>
        </w:rPr>
        <w:tab/>
      </w:r>
      <w:proofErr w:type="gramStart"/>
      <w:r w:rsidRPr="00087D8C">
        <w:rPr>
          <w:color w:val="000000" w:themeColor="text1"/>
        </w:rPr>
        <w:t>The</w:t>
      </w:r>
      <w:proofErr w:type="gramEnd"/>
      <w:r w:rsidRPr="00087D8C">
        <w:rPr>
          <w:color w:val="000000" w:themeColor="text1"/>
        </w:rPr>
        <w:t xml:space="preserve"> fc layer is of size 1, as it predicts a single number value of the efficiency.</w:t>
      </w:r>
    </w:p>
    <w:p w14:paraId="5F89C9D9" w14:textId="77777777" w:rsidR="004047DD" w:rsidRPr="00087D8C" w:rsidRDefault="004047DD" w:rsidP="00EE3BD7">
      <w:pPr>
        <w:pStyle w:val="NormalWeb"/>
        <w:spacing w:line="480" w:lineRule="auto"/>
        <w:ind w:left="360"/>
        <w:rPr>
          <w:color w:val="000000" w:themeColor="text1"/>
        </w:rPr>
      </w:pPr>
      <w:r w:rsidRPr="00087D8C">
        <w:rPr>
          <w:color w:val="000000" w:themeColor="text1"/>
        </w:rPr>
        <w:t>•</w:t>
      </w:r>
      <w:r w:rsidRPr="00087D8C">
        <w:rPr>
          <w:color w:val="000000" w:themeColor="text1"/>
        </w:rPr>
        <w:tab/>
        <w:t>Sigmoid Activation:</w:t>
      </w:r>
    </w:p>
    <w:p w14:paraId="441179DA" w14:textId="77777777" w:rsidR="004047DD" w:rsidRPr="00087D8C" w:rsidRDefault="004047DD" w:rsidP="00EE3BD7">
      <w:pPr>
        <w:pStyle w:val="NormalWeb"/>
        <w:spacing w:line="480" w:lineRule="auto"/>
        <w:ind w:left="360"/>
        <w:rPr>
          <w:color w:val="000000" w:themeColor="text1"/>
        </w:rPr>
      </w:pPr>
      <w:r w:rsidRPr="00087D8C">
        <w:rPr>
          <w:color w:val="000000" w:themeColor="text1"/>
        </w:rPr>
        <w:t xml:space="preserve">o </w:t>
      </w:r>
      <w:proofErr w:type="gramStart"/>
      <w:r w:rsidRPr="00087D8C">
        <w:rPr>
          <w:color w:val="000000" w:themeColor="text1"/>
        </w:rPr>
        <w:t>The</w:t>
      </w:r>
      <w:proofErr w:type="gramEnd"/>
      <w:r w:rsidRPr="00087D8C">
        <w:rPr>
          <w:color w:val="000000" w:themeColor="text1"/>
        </w:rPr>
        <w:t xml:space="preserve"> output from the fully connected layer is fed through a Sigmoid activation function, constraining the output value in the range between 0 and 1.</w:t>
      </w:r>
    </w:p>
    <w:p w14:paraId="6D7C68E0" w14:textId="77777777" w:rsidR="004047DD" w:rsidRPr="00087D8C" w:rsidRDefault="004047DD" w:rsidP="00EE3BD7">
      <w:pPr>
        <w:pStyle w:val="NormalWeb"/>
        <w:spacing w:line="480" w:lineRule="auto"/>
        <w:ind w:left="360"/>
        <w:rPr>
          <w:color w:val="000000" w:themeColor="text1"/>
        </w:rPr>
      </w:pPr>
      <w:r w:rsidRPr="00087D8C">
        <w:rPr>
          <w:color w:val="000000" w:themeColor="text1"/>
        </w:rPr>
        <w:t>o\t This is in line with the normalized target variable, Efficiency, also within [0, 1].</w:t>
      </w:r>
    </w:p>
    <w:p w14:paraId="58D03A8E" w14:textId="77777777" w:rsidR="004047DD" w:rsidRPr="00087D8C" w:rsidRDefault="004047DD" w:rsidP="00EE3BD7">
      <w:pPr>
        <w:pStyle w:val="NormalWeb"/>
        <w:spacing w:line="480" w:lineRule="auto"/>
        <w:ind w:left="360"/>
        <w:rPr>
          <w:color w:val="000000" w:themeColor="text1"/>
        </w:rPr>
      </w:pPr>
      <w:r w:rsidRPr="00087D8C">
        <w:rPr>
          <w:color w:val="000000" w:themeColor="text1"/>
        </w:rPr>
        <w:t>• Forward Method:</w:t>
      </w:r>
    </w:p>
    <w:p w14:paraId="47634A0E" w14:textId="77777777" w:rsidR="004047DD" w:rsidRPr="00087D8C" w:rsidRDefault="004047DD" w:rsidP="00EE3BD7">
      <w:pPr>
        <w:pStyle w:val="NormalWeb"/>
        <w:spacing w:line="480" w:lineRule="auto"/>
        <w:ind w:left="360"/>
        <w:rPr>
          <w:color w:val="000000" w:themeColor="text1"/>
        </w:rPr>
      </w:pPr>
      <w:r w:rsidRPr="00087D8C">
        <w:rPr>
          <w:color w:val="000000" w:themeColor="text1"/>
        </w:rPr>
        <w:t>o</w:t>
      </w:r>
      <w:r w:rsidRPr="00087D8C">
        <w:rPr>
          <w:color w:val="000000" w:themeColor="text1"/>
        </w:rPr>
        <w:tab/>
      </w:r>
      <w:proofErr w:type="gramStart"/>
      <w:r w:rsidRPr="00087D8C">
        <w:rPr>
          <w:color w:val="000000" w:themeColor="text1"/>
        </w:rPr>
        <w:t>The</w:t>
      </w:r>
      <w:proofErr w:type="gramEnd"/>
      <w:r w:rsidRPr="00087D8C">
        <w:rPr>
          <w:color w:val="000000" w:themeColor="text1"/>
        </w:rPr>
        <w:t xml:space="preserve"> forward method first reshapes the input tensor, adding one more dimension to turn it into the format suitable for RNN.</w:t>
      </w:r>
    </w:p>
    <w:p w14:paraId="471CC737" w14:textId="77777777" w:rsidR="004047DD" w:rsidRPr="00087D8C" w:rsidRDefault="004047DD" w:rsidP="00EE3BD7">
      <w:pPr>
        <w:pStyle w:val="NormalWeb"/>
        <w:spacing w:line="480" w:lineRule="auto"/>
        <w:ind w:left="360"/>
        <w:rPr>
          <w:color w:val="000000" w:themeColor="text1"/>
        </w:rPr>
      </w:pPr>
      <w:r w:rsidRPr="00087D8C">
        <w:rPr>
          <w:color w:val="000000" w:themeColor="text1"/>
        </w:rPr>
        <w:t xml:space="preserve">o </w:t>
      </w:r>
      <w:proofErr w:type="gramStart"/>
      <w:r w:rsidRPr="00087D8C">
        <w:rPr>
          <w:color w:val="000000" w:themeColor="text1"/>
        </w:rPr>
        <w:t>The</w:t>
      </w:r>
      <w:proofErr w:type="gramEnd"/>
      <w:r w:rsidRPr="00087D8C">
        <w:rPr>
          <w:color w:val="000000" w:themeColor="text1"/>
        </w:rPr>
        <w:t xml:space="preserve"> output results by passing data through the RNN followed by a full connection and finally a Sigmoid activation.</w:t>
      </w:r>
    </w:p>
    <w:p w14:paraId="36135170" w14:textId="77777777" w:rsidR="004047DD" w:rsidRPr="00087D8C" w:rsidRDefault="004047DD" w:rsidP="00EE3BD7">
      <w:pPr>
        <w:pStyle w:val="NormalWeb"/>
        <w:spacing w:line="480" w:lineRule="auto"/>
        <w:ind w:left="360"/>
        <w:rPr>
          <w:color w:val="000000" w:themeColor="text1"/>
        </w:rPr>
      </w:pPr>
      <w:r w:rsidRPr="00087D8C">
        <w:rPr>
          <w:color w:val="000000" w:themeColor="text1"/>
        </w:rPr>
        <w:t>4. Loss and Optimizer</w:t>
      </w:r>
    </w:p>
    <w:p w14:paraId="1E2801F8" w14:textId="77777777" w:rsidR="004047DD" w:rsidRPr="00087D8C" w:rsidRDefault="004047DD" w:rsidP="00EE3BD7">
      <w:pPr>
        <w:pStyle w:val="NormalWeb"/>
        <w:spacing w:line="480" w:lineRule="auto"/>
        <w:ind w:left="360"/>
        <w:rPr>
          <w:color w:val="000000" w:themeColor="text1"/>
        </w:rPr>
      </w:pPr>
      <w:r w:rsidRPr="00087D8C">
        <w:rPr>
          <w:color w:val="000000" w:themeColor="text1"/>
        </w:rPr>
        <w:t>•</w:t>
      </w:r>
      <w:r w:rsidRPr="00087D8C">
        <w:rPr>
          <w:color w:val="000000" w:themeColor="text1"/>
        </w:rPr>
        <w:tab/>
        <w:t>Loss Function:</w:t>
      </w:r>
    </w:p>
    <w:p w14:paraId="7FE0371F" w14:textId="77777777" w:rsidR="004047DD" w:rsidRPr="00087D8C" w:rsidRDefault="004047DD" w:rsidP="00EE3BD7">
      <w:pPr>
        <w:pStyle w:val="NormalWeb"/>
        <w:spacing w:line="480" w:lineRule="auto"/>
        <w:ind w:left="360"/>
        <w:rPr>
          <w:color w:val="000000" w:themeColor="text1"/>
        </w:rPr>
      </w:pPr>
      <w:r w:rsidRPr="00087D8C">
        <w:rPr>
          <w:color w:val="000000" w:themeColor="text1"/>
        </w:rPr>
        <w:t>o\</w:t>
      </w:r>
      <w:proofErr w:type="spellStart"/>
      <w:r w:rsidRPr="00087D8C">
        <w:rPr>
          <w:color w:val="000000" w:themeColor="text1"/>
        </w:rPr>
        <w:t>tMean</w:t>
      </w:r>
      <w:proofErr w:type="spellEnd"/>
      <w:r w:rsidRPr="00087D8C">
        <w:rPr>
          <w:color w:val="000000" w:themeColor="text1"/>
        </w:rPr>
        <w:t xml:space="preserve"> Squared Error loss is used here because it is a regression problem; hence, the model is supposed to predict a continuous value.</w:t>
      </w:r>
    </w:p>
    <w:p w14:paraId="57AF8AA9" w14:textId="77777777" w:rsidR="004047DD" w:rsidRPr="00087D8C" w:rsidRDefault="004047DD" w:rsidP="00EE3BD7">
      <w:pPr>
        <w:pStyle w:val="NormalWeb"/>
        <w:spacing w:line="480" w:lineRule="auto"/>
        <w:ind w:left="360"/>
        <w:rPr>
          <w:color w:val="000000" w:themeColor="text1"/>
        </w:rPr>
      </w:pPr>
      <w:r w:rsidRPr="00087D8C">
        <w:rPr>
          <w:color w:val="000000" w:themeColor="text1"/>
        </w:rPr>
        <w:t>•</w:t>
      </w:r>
      <w:r w:rsidRPr="00087D8C">
        <w:rPr>
          <w:color w:val="000000" w:themeColor="text1"/>
        </w:rPr>
        <w:tab/>
        <w:t>Optimizer:</w:t>
      </w:r>
    </w:p>
    <w:p w14:paraId="04674C8A" w14:textId="77777777" w:rsidR="004047DD" w:rsidRPr="00087D8C" w:rsidRDefault="004047DD" w:rsidP="00EE3BD7">
      <w:pPr>
        <w:pStyle w:val="NormalWeb"/>
        <w:spacing w:line="480" w:lineRule="auto"/>
        <w:ind w:left="360"/>
        <w:rPr>
          <w:color w:val="000000" w:themeColor="text1"/>
        </w:rPr>
      </w:pPr>
      <w:r w:rsidRPr="00087D8C">
        <w:rPr>
          <w:color w:val="000000" w:themeColor="text1"/>
        </w:rPr>
        <w:lastRenderedPageBreak/>
        <w:t>o\</w:t>
      </w:r>
      <w:proofErr w:type="spellStart"/>
      <w:r w:rsidRPr="00087D8C">
        <w:rPr>
          <w:color w:val="000000" w:themeColor="text1"/>
        </w:rPr>
        <w:t>tAdam</w:t>
      </w:r>
      <w:proofErr w:type="spellEnd"/>
      <w:r w:rsidRPr="00087D8C">
        <w:rPr>
          <w:color w:val="000000" w:themeColor="text1"/>
        </w:rPr>
        <w:t xml:space="preserve"> Optimizer (</w:t>
      </w:r>
      <w:proofErr w:type="spellStart"/>
      <w:proofErr w:type="gramStart"/>
      <w:r w:rsidRPr="00087D8C">
        <w:rPr>
          <w:color w:val="000000" w:themeColor="text1"/>
        </w:rPr>
        <w:t>torch.optim</w:t>
      </w:r>
      <w:proofErr w:type="gramEnd"/>
      <w:r w:rsidRPr="00087D8C">
        <w:rPr>
          <w:color w:val="000000" w:themeColor="text1"/>
        </w:rPr>
        <w:t>.Adam</w:t>
      </w:r>
      <w:proofErr w:type="spellEnd"/>
      <w:r w:rsidRPr="00087D8C">
        <w:rPr>
          <w:color w:val="000000" w:themeColor="text1"/>
        </w:rPr>
        <w:t>): It has been used for the purpose of gradient-based optimization, wherein the learning rate is selected to be 0.001. It will be using an adaptive learning rate; thus, it is chosen as being very effective and efficient to carry out the training process.</w:t>
      </w:r>
    </w:p>
    <w:p w14:paraId="09F00721" w14:textId="77777777" w:rsidR="004047DD" w:rsidRPr="00087D8C" w:rsidRDefault="004047DD" w:rsidP="00EE3BD7">
      <w:pPr>
        <w:pStyle w:val="NormalWeb"/>
        <w:spacing w:line="480" w:lineRule="auto"/>
        <w:ind w:left="360"/>
        <w:rPr>
          <w:color w:val="000000" w:themeColor="text1"/>
        </w:rPr>
      </w:pPr>
      <w:r w:rsidRPr="00087D8C">
        <w:rPr>
          <w:color w:val="000000" w:themeColor="text1"/>
        </w:rPr>
        <w:t>5. Training Processes</w:t>
      </w:r>
    </w:p>
    <w:p w14:paraId="584E2AEB" w14:textId="77777777" w:rsidR="004047DD" w:rsidRPr="00087D8C" w:rsidRDefault="004047DD" w:rsidP="00EE3BD7">
      <w:pPr>
        <w:pStyle w:val="NormalWeb"/>
        <w:spacing w:line="480" w:lineRule="auto"/>
        <w:ind w:left="360"/>
        <w:rPr>
          <w:color w:val="000000" w:themeColor="text1"/>
        </w:rPr>
      </w:pPr>
      <w:r w:rsidRPr="00087D8C">
        <w:rPr>
          <w:color w:val="000000" w:themeColor="text1"/>
        </w:rPr>
        <w:t xml:space="preserve">• The function </w:t>
      </w:r>
      <w:proofErr w:type="spellStart"/>
      <w:r w:rsidRPr="00087D8C">
        <w:rPr>
          <w:color w:val="000000" w:themeColor="text1"/>
        </w:rPr>
        <w:t>train_</w:t>
      </w:r>
      <w:proofErr w:type="gramStart"/>
      <w:r w:rsidRPr="00087D8C">
        <w:rPr>
          <w:color w:val="000000" w:themeColor="text1"/>
        </w:rPr>
        <w:t>model</w:t>
      </w:r>
      <w:proofErr w:type="spellEnd"/>
      <w:r w:rsidRPr="00087D8C">
        <w:rPr>
          <w:color w:val="000000" w:themeColor="text1"/>
        </w:rPr>
        <w:t>(</w:t>
      </w:r>
      <w:proofErr w:type="gramEnd"/>
      <w:r w:rsidRPr="00087D8C">
        <w:rPr>
          <w:color w:val="000000" w:themeColor="text1"/>
        </w:rPr>
        <w:t xml:space="preserve">) is defined </w:t>
      </w:r>
      <w:proofErr w:type="gramStart"/>
      <w:r w:rsidRPr="00087D8C">
        <w:rPr>
          <w:color w:val="000000" w:themeColor="text1"/>
        </w:rPr>
        <w:t>that</w:t>
      </w:r>
      <w:proofErr w:type="gramEnd"/>
      <w:r w:rsidRPr="00087D8C">
        <w:rPr>
          <w:color w:val="000000" w:themeColor="text1"/>
        </w:rPr>
        <w:t xml:space="preserve"> trains the model on a number of epochs. </w:t>
      </w:r>
      <w:proofErr w:type="gramStart"/>
      <w:r w:rsidRPr="00087D8C">
        <w:rPr>
          <w:color w:val="000000" w:themeColor="text1"/>
        </w:rPr>
        <w:t>Number</w:t>
      </w:r>
      <w:proofErr w:type="gramEnd"/>
      <w:r w:rsidRPr="00087D8C">
        <w:rPr>
          <w:color w:val="000000" w:themeColor="text1"/>
        </w:rPr>
        <w:t xml:space="preserve"> of epochs here is specified as 20.</w:t>
      </w:r>
    </w:p>
    <w:p w14:paraId="49D16079" w14:textId="77777777" w:rsidR="004047DD" w:rsidRPr="00087D8C" w:rsidRDefault="004047DD" w:rsidP="00EE3BD7">
      <w:pPr>
        <w:pStyle w:val="NormalWeb"/>
        <w:spacing w:line="480" w:lineRule="auto"/>
        <w:ind w:left="360"/>
        <w:rPr>
          <w:color w:val="000000" w:themeColor="text1"/>
        </w:rPr>
      </w:pPr>
      <w:r w:rsidRPr="00087D8C">
        <w:rPr>
          <w:color w:val="000000" w:themeColor="text1"/>
        </w:rPr>
        <w:t>• For every batch of data, it makes a prediction, calculates the loss, and then backpropagates to adjust the weights.</w:t>
      </w:r>
    </w:p>
    <w:p w14:paraId="006ED967" w14:textId="77777777" w:rsidR="004047DD" w:rsidRPr="00087D8C" w:rsidRDefault="004047DD" w:rsidP="00EE3BD7">
      <w:pPr>
        <w:pStyle w:val="NormalWeb"/>
        <w:spacing w:line="480" w:lineRule="auto"/>
        <w:ind w:left="360"/>
        <w:rPr>
          <w:color w:val="000000" w:themeColor="text1"/>
        </w:rPr>
      </w:pPr>
      <w:r w:rsidRPr="00087D8C">
        <w:rPr>
          <w:color w:val="000000" w:themeColor="text1"/>
        </w:rPr>
        <w:t>•</w:t>
      </w:r>
      <w:r w:rsidRPr="00087D8C">
        <w:rPr>
          <w:color w:val="000000" w:themeColor="text1"/>
        </w:rPr>
        <w:tab/>
        <w:t>The optimizer is responsible for adjusting the weights in each training step, and the epoch loss is printed after every epoch to monitor the training progress.</w:t>
      </w:r>
    </w:p>
    <w:p w14:paraId="3796F6EC" w14:textId="77777777" w:rsidR="004047DD" w:rsidRPr="00087D8C" w:rsidRDefault="004047DD" w:rsidP="00EE3BD7">
      <w:pPr>
        <w:pStyle w:val="NormalWeb"/>
        <w:spacing w:line="480" w:lineRule="auto"/>
        <w:ind w:left="360"/>
        <w:rPr>
          <w:color w:val="000000" w:themeColor="text1"/>
        </w:rPr>
      </w:pPr>
      <w:r w:rsidRPr="00087D8C">
        <w:rPr>
          <w:color w:val="000000" w:themeColor="text1"/>
        </w:rPr>
        <w:t>6. Evaluation</w:t>
      </w:r>
    </w:p>
    <w:p w14:paraId="358B7F8C" w14:textId="77777777" w:rsidR="004047DD" w:rsidRPr="00087D8C" w:rsidRDefault="004047DD" w:rsidP="00EE3BD7">
      <w:pPr>
        <w:pStyle w:val="NormalWeb"/>
        <w:spacing w:line="480" w:lineRule="auto"/>
        <w:ind w:left="360"/>
        <w:rPr>
          <w:color w:val="000000" w:themeColor="text1"/>
        </w:rPr>
      </w:pPr>
      <w:r w:rsidRPr="00087D8C">
        <w:rPr>
          <w:color w:val="000000" w:themeColor="text1"/>
        </w:rPr>
        <w:t xml:space="preserve">• </w:t>
      </w:r>
      <w:proofErr w:type="spellStart"/>
      <w:r w:rsidRPr="00087D8C">
        <w:rPr>
          <w:color w:val="000000" w:themeColor="text1"/>
        </w:rPr>
        <w:t>evaluate_</w:t>
      </w:r>
      <w:proofErr w:type="gramStart"/>
      <w:r w:rsidRPr="00087D8C">
        <w:rPr>
          <w:color w:val="000000" w:themeColor="text1"/>
        </w:rPr>
        <w:t>model</w:t>
      </w:r>
      <w:proofErr w:type="spellEnd"/>
      <w:r w:rsidRPr="00087D8C">
        <w:rPr>
          <w:color w:val="000000" w:themeColor="text1"/>
        </w:rPr>
        <w:t>(</w:t>
      </w:r>
      <w:proofErr w:type="gramEnd"/>
      <w:r w:rsidRPr="00087D8C">
        <w:rPr>
          <w:color w:val="000000" w:themeColor="text1"/>
        </w:rPr>
        <w:t>) provides the performance of the model on the test dataset.</w:t>
      </w:r>
    </w:p>
    <w:p w14:paraId="43A8EB8F" w14:textId="77777777" w:rsidR="004047DD" w:rsidRPr="00087D8C" w:rsidRDefault="004047DD" w:rsidP="00EE3BD7">
      <w:pPr>
        <w:pStyle w:val="NormalWeb"/>
        <w:spacing w:line="480" w:lineRule="auto"/>
        <w:ind w:left="360"/>
        <w:rPr>
          <w:color w:val="000000" w:themeColor="text1"/>
        </w:rPr>
      </w:pPr>
      <w:r w:rsidRPr="00087D8C">
        <w:rPr>
          <w:color w:val="000000" w:themeColor="text1"/>
        </w:rPr>
        <w:t xml:space="preserve">• </w:t>
      </w:r>
      <w:proofErr w:type="spellStart"/>
      <w:proofErr w:type="gramStart"/>
      <w:r w:rsidRPr="00087D8C">
        <w:rPr>
          <w:color w:val="000000" w:themeColor="text1"/>
        </w:rPr>
        <w:t>model.eval</w:t>
      </w:r>
      <w:proofErr w:type="spellEnd"/>
      <w:proofErr w:type="gramEnd"/>
      <w:r w:rsidRPr="00087D8C">
        <w:rPr>
          <w:color w:val="000000" w:themeColor="text1"/>
        </w:rPr>
        <w:t>() is called to set the model to evaluation mode, by default disabling dropout and other layers specific to training.</w:t>
      </w:r>
    </w:p>
    <w:p w14:paraId="4261B4A6" w14:textId="77777777" w:rsidR="004047DD" w:rsidRPr="00087D8C" w:rsidRDefault="004047DD" w:rsidP="00EE3BD7">
      <w:pPr>
        <w:pStyle w:val="NormalWeb"/>
        <w:spacing w:line="480" w:lineRule="auto"/>
        <w:ind w:left="360"/>
        <w:rPr>
          <w:color w:val="000000" w:themeColor="text1"/>
        </w:rPr>
      </w:pPr>
      <w:r w:rsidRPr="00087D8C">
        <w:rPr>
          <w:color w:val="000000" w:themeColor="text1"/>
        </w:rPr>
        <w:t xml:space="preserve">• The test loss is </w:t>
      </w:r>
      <w:proofErr w:type="gramStart"/>
      <w:r w:rsidRPr="00087D8C">
        <w:rPr>
          <w:color w:val="000000" w:themeColor="text1"/>
        </w:rPr>
        <w:t>computed</w:t>
      </w:r>
      <w:proofErr w:type="gramEnd"/>
      <w:r w:rsidRPr="00087D8C">
        <w:rPr>
          <w:color w:val="000000" w:themeColor="text1"/>
        </w:rPr>
        <w:t xml:space="preserve"> and predictions are stored for further analysis.</w:t>
      </w:r>
    </w:p>
    <w:p w14:paraId="395C2D21" w14:textId="77777777" w:rsidR="004047DD" w:rsidRPr="00087D8C" w:rsidRDefault="004047DD" w:rsidP="00EE3BD7">
      <w:pPr>
        <w:pStyle w:val="NormalWeb"/>
        <w:spacing w:line="480" w:lineRule="auto"/>
        <w:ind w:left="360"/>
        <w:rPr>
          <w:color w:val="000000" w:themeColor="text1"/>
        </w:rPr>
      </w:pPr>
      <w:r w:rsidRPr="00087D8C">
        <w:rPr>
          <w:color w:val="000000" w:themeColor="text1"/>
        </w:rPr>
        <w:t>7. Accuracy Metrics</w:t>
      </w:r>
    </w:p>
    <w:p w14:paraId="203C2940" w14:textId="77777777" w:rsidR="004047DD" w:rsidRPr="00087D8C" w:rsidRDefault="004047DD" w:rsidP="00EE3BD7">
      <w:pPr>
        <w:pStyle w:val="NormalWeb"/>
        <w:spacing w:line="480" w:lineRule="auto"/>
        <w:ind w:left="360"/>
        <w:rPr>
          <w:color w:val="000000" w:themeColor="text1"/>
        </w:rPr>
      </w:pPr>
      <w:r w:rsidRPr="00087D8C">
        <w:rPr>
          <w:color w:val="000000" w:themeColor="text1"/>
        </w:rPr>
        <w:lastRenderedPageBreak/>
        <w:t>• Mean Absolute Error (MAE), one of the general metrics of regression, is computed afterward.</w:t>
      </w:r>
    </w:p>
    <w:p w14:paraId="6B4E3296" w14:textId="3F07430F" w:rsidR="005F622D" w:rsidRPr="00087D8C" w:rsidRDefault="004047DD" w:rsidP="00EE3BD7">
      <w:pPr>
        <w:pStyle w:val="NormalWeb"/>
        <w:spacing w:line="480" w:lineRule="auto"/>
        <w:ind w:left="360"/>
        <w:rPr>
          <w:color w:val="000000" w:themeColor="text1"/>
        </w:rPr>
      </w:pPr>
      <w:r w:rsidRPr="00087D8C">
        <w:rPr>
          <w:color w:val="000000" w:themeColor="text1"/>
        </w:rPr>
        <w:t>• Accuracy of the computations as calculated by 100 minus the mean of absolute errors in consideration of the normalized scale. This would give an idea about how well the model has learnt the relationships in the data.</w:t>
      </w:r>
      <w:r w:rsidR="005F622D" w:rsidRPr="00087D8C">
        <w:rPr>
          <w:noProof/>
          <w:color w:val="000000" w:themeColor="text1"/>
        </w:rPr>
        <w:drawing>
          <wp:inline distT="0" distB="0" distL="0" distR="0" wp14:anchorId="2F59B44B" wp14:editId="5191CF9C">
            <wp:extent cx="5943600" cy="3216275"/>
            <wp:effectExtent l="0" t="0" r="0" b="3175"/>
            <wp:docPr id="1691134278" name="Picture 4" descr="A graph showing the difference between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34278" name="Picture 4" descr="A graph showing the difference between a line and a lin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16275"/>
                    </a:xfrm>
                    <a:prstGeom prst="rect">
                      <a:avLst/>
                    </a:prstGeom>
                    <a:noFill/>
                    <a:ln>
                      <a:noFill/>
                    </a:ln>
                  </pic:spPr>
                </pic:pic>
              </a:graphicData>
            </a:graphic>
          </wp:inline>
        </w:drawing>
      </w:r>
    </w:p>
    <w:p w14:paraId="01A0EC19" w14:textId="77777777" w:rsidR="004047DD" w:rsidRPr="00087D8C" w:rsidRDefault="004047DD" w:rsidP="00EE3BD7">
      <w:pPr>
        <w:pStyle w:val="NormalWeb"/>
        <w:spacing w:line="480" w:lineRule="auto"/>
        <w:rPr>
          <w:b/>
          <w:bCs/>
          <w:color w:val="000000" w:themeColor="text1"/>
        </w:rPr>
      </w:pPr>
      <w:r w:rsidRPr="00087D8C">
        <w:rPr>
          <w:b/>
          <w:bCs/>
          <w:color w:val="000000" w:themeColor="text1"/>
        </w:rPr>
        <w:t>3. Hybrid Model: LSTM_CNN:</w:t>
      </w:r>
    </w:p>
    <w:p w14:paraId="158E353B" w14:textId="77777777" w:rsidR="004047DD" w:rsidRPr="00087D8C" w:rsidRDefault="004047DD" w:rsidP="00EE3BD7">
      <w:pPr>
        <w:pStyle w:val="NormalWeb"/>
        <w:spacing w:line="480" w:lineRule="auto"/>
        <w:rPr>
          <w:b/>
          <w:bCs/>
          <w:color w:val="000000" w:themeColor="text1"/>
        </w:rPr>
      </w:pPr>
      <w:r w:rsidRPr="00087D8C">
        <w:rPr>
          <w:b/>
          <w:bCs/>
          <w:color w:val="000000" w:themeColor="text1"/>
        </w:rPr>
        <w:t xml:space="preserve">Setup of </w:t>
      </w:r>
      <w:proofErr w:type="spellStart"/>
      <w:r w:rsidRPr="00087D8C">
        <w:rPr>
          <w:b/>
          <w:bCs/>
          <w:color w:val="000000" w:themeColor="text1"/>
        </w:rPr>
        <w:t>DataLoader</w:t>
      </w:r>
      <w:proofErr w:type="spellEnd"/>
    </w:p>
    <w:p w14:paraId="0B9CCA1E" w14:textId="7FD76EBB" w:rsidR="004047DD" w:rsidRPr="00087D8C" w:rsidRDefault="004047DD" w:rsidP="00EE3BD7">
      <w:pPr>
        <w:pStyle w:val="NormalWeb"/>
        <w:numPr>
          <w:ilvl w:val="0"/>
          <w:numId w:val="29"/>
        </w:numPr>
        <w:spacing w:line="480" w:lineRule="auto"/>
        <w:rPr>
          <w:color w:val="000000" w:themeColor="text1"/>
        </w:rPr>
      </w:pPr>
      <w:r w:rsidRPr="00087D8C">
        <w:rPr>
          <w:color w:val="000000" w:themeColor="text1"/>
        </w:rPr>
        <w:t xml:space="preserve">Training and Testing datasets load with the help of the </w:t>
      </w:r>
      <w:proofErr w:type="spellStart"/>
      <w:r w:rsidRPr="00087D8C">
        <w:rPr>
          <w:color w:val="000000" w:themeColor="text1"/>
        </w:rPr>
        <w:t>DataLoader</w:t>
      </w:r>
      <w:proofErr w:type="spellEnd"/>
      <w:r w:rsidRPr="00087D8C">
        <w:rPr>
          <w:color w:val="000000" w:themeColor="text1"/>
        </w:rPr>
        <w:t xml:space="preserve"> object, which means a batch size is taken as 64 for handling data in chunks while training and testing by the model.</w:t>
      </w:r>
    </w:p>
    <w:p w14:paraId="190289ED" w14:textId="0D3EDD43" w:rsidR="004047DD" w:rsidRPr="00087D8C" w:rsidRDefault="004047DD" w:rsidP="00EE3BD7">
      <w:pPr>
        <w:pStyle w:val="NormalWeb"/>
        <w:numPr>
          <w:ilvl w:val="0"/>
          <w:numId w:val="29"/>
        </w:numPr>
        <w:spacing w:line="480" w:lineRule="auto"/>
        <w:rPr>
          <w:color w:val="000000" w:themeColor="text1"/>
        </w:rPr>
      </w:pPr>
      <w:r w:rsidRPr="00087D8C">
        <w:rPr>
          <w:color w:val="000000" w:themeColor="text1"/>
        </w:rPr>
        <w:t xml:space="preserve">The </w:t>
      </w:r>
      <w:proofErr w:type="spellStart"/>
      <w:r w:rsidRPr="00087D8C">
        <w:rPr>
          <w:color w:val="000000" w:themeColor="text1"/>
        </w:rPr>
        <w:t>DataLoader</w:t>
      </w:r>
      <w:proofErr w:type="spellEnd"/>
      <w:r w:rsidRPr="00087D8C">
        <w:rPr>
          <w:color w:val="000000" w:themeColor="text1"/>
        </w:rPr>
        <w:t xml:space="preserve"> is set to shuffle the training data to make sure biases do not occur due to the order of the data.</w:t>
      </w:r>
    </w:p>
    <w:p w14:paraId="1171FA97" w14:textId="3D830B21" w:rsidR="004047DD" w:rsidRPr="00C764A8" w:rsidRDefault="004047DD" w:rsidP="00EE3BD7">
      <w:pPr>
        <w:pStyle w:val="NormalWeb"/>
        <w:spacing w:line="480" w:lineRule="auto"/>
        <w:rPr>
          <w:b/>
          <w:bCs/>
          <w:color w:val="000000" w:themeColor="text1"/>
        </w:rPr>
      </w:pPr>
      <w:r w:rsidRPr="00C764A8">
        <w:rPr>
          <w:b/>
          <w:bCs/>
          <w:color w:val="000000" w:themeColor="text1"/>
        </w:rPr>
        <w:lastRenderedPageBreak/>
        <w:t>Architecture of Hybrid CNN-LSTM Model</w:t>
      </w:r>
    </w:p>
    <w:p w14:paraId="5CA73880" w14:textId="77777777" w:rsidR="004047DD" w:rsidRPr="00087D8C" w:rsidRDefault="004047DD" w:rsidP="00EE3BD7">
      <w:pPr>
        <w:pStyle w:val="NormalWeb"/>
        <w:spacing w:line="480" w:lineRule="auto"/>
        <w:rPr>
          <w:color w:val="000000" w:themeColor="text1"/>
        </w:rPr>
      </w:pPr>
      <w:r w:rsidRPr="00087D8C">
        <w:rPr>
          <w:color w:val="000000" w:themeColor="text1"/>
        </w:rPr>
        <w:t>The Hybrid CNN-LSTM model thus represents the marriage of strengths between convolutional and recurrent layers for the extraction of spatial relationships among features with sequential dependencies embedded in the dataset.</w:t>
      </w:r>
    </w:p>
    <w:p w14:paraId="162F6D31" w14:textId="42739582" w:rsidR="004047DD" w:rsidRPr="00C764A8" w:rsidRDefault="004047DD" w:rsidP="00EE3BD7">
      <w:pPr>
        <w:pStyle w:val="NormalWeb"/>
        <w:spacing w:line="480" w:lineRule="auto"/>
        <w:rPr>
          <w:b/>
          <w:bCs/>
          <w:color w:val="000000" w:themeColor="text1"/>
        </w:rPr>
      </w:pPr>
      <w:r w:rsidRPr="00C764A8">
        <w:rPr>
          <w:b/>
          <w:bCs/>
          <w:color w:val="000000" w:themeColor="text1"/>
        </w:rPr>
        <w:t>Input Parameters:</w:t>
      </w:r>
    </w:p>
    <w:p w14:paraId="347CB523" w14:textId="242785CB" w:rsidR="004047DD" w:rsidRPr="00087D8C" w:rsidRDefault="004047DD" w:rsidP="00EE3BD7">
      <w:pPr>
        <w:pStyle w:val="NormalWeb"/>
        <w:numPr>
          <w:ilvl w:val="0"/>
          <w:numId w:val="31"/>
        </w:numPr>
        <w:spacing w:line="480" w:lineRule="auto"/>
        <w:jc w:val="both"/>
        <w:rPr>
          <w:color w:val="000000" w:themeColor="text1"/>
        </w:rPr>
      </w:pPr>
      <w:proofErr w:type="spellStart"/>
      <w:r w:rsidRPr="00C764A8">
        <w:rPr>
          <w:color w:val="000000" w:themeColor="text1"/>
        </w:rPr>
        <w:t>input_dim</w:t>
      </w:r>
      <w:proofErr w:type="spellEnd"/>
      <w:r w:rsidRPr="00C764A8">
        <w:rPr>
          <w:color w:val="000000" w:themeColor="text1"/>
        </w:rPr>
        <w:t>:</w:t>
      </w:r>
      <w:r w:rsidRPr="00087D8C">
        <w:rPr>
          <w:color w:val="000000" w:themeColor="text1"/>
        </w:rPr>
        <w:t xml:space="preserve"> Number of features in the input data (e.g., 6 in this case).</w:t>
      </w:r>
    </w:p>
    <w:p w14:paraId="2F3DCC5E" w14:textId="0771BFA2" w:rsidR="004047DD" w:rsidRPr="00087D8C" w:rsidRDefault="004047DD" w:rsidP="00EE3BD7">
      <w:pPr>
        <w:pStyle w:val="NormalWeb"/>
        <w:numPr>
          <w:ilvl w:val="0"/>
          <w:numId w:val="31"/>
        </w:numPr>
        <w:spacing w:line="480" w:lineRule="auto"/>
        <w:jc w:val="both"/>
        <w:rPr>
          <w:color w:val="000000" w:themeColor="text1"/>
        </w:rPr>
      </w:pPr>
      <w:proofErr w:type="spellStart"/>
      <w:r w:rsidRPr="00087D8C">
        <w:rPr>
          <w:color w:val="000000" w:themeColor="text1"/>
        </w:rPr>
        <w:t>cnn_out_channels</w:t>
      </w:r>
      <w:proofErr w:type="spellEnd"/>
      <w:r w:rsidRPr="00087D8C">
        <w:rPr>
          <w:color w:val="000000" w:themeColor="text1"/>
        </w:rPr>
        <w:t>: The number of output channels for CNN layers. In this case, it is 16. These are the channels helping to learn several feature maps.</w:t>
      </w:r>
    </w:p>
    <w:p w14:paraId="70D60504" w14:textId="1B447505" w:rsidR="004047DD" w:rsidRPr="00087D8C" w:rsidRDefault="004047DD" w:rsidP="00EE3BD7">
      <w:pPr>
        <w:pStyle w:val="NormalWeb"/>
        <w:numPr>
          <w:ilvl w:val="0"/>
          <w:numId w:val="31"/>
        </w:numPr>
        <w:spacing w:line="480" w:lineRule="auto"/>
        <w:jc w:val="both"/>
        <w:rPr>
          <w:color w:val="000000" w:themeColor="text1"/>
        </w:rPr>
      </w:pPr>
      <w:proofErr w:type="spellStart"/>
      <w:r w:rsidRPr="00087D8C">
        <w:rPr>
          <w:color w:val="000000" w:themeColor="text1"/>
        </w:rPr>
        <w:t>lstm_hidden_dim</w:t>
      </w:r>
      <w:proofErr w:type="spellEnd"/>
      <w:r w:rsidRPr="00087D8C">
        <w:rPr>
          <w:color w:val="000000" w:themeColor="text1"/>
        </w:rPr>
        <w:t>: Dimension size of hidden for LSTM layers. Set to 64. This will define the size of the hidden state in LSTM which captures rich temporal information.</w:t>
      </w:r>
    </w:p>
    <w:p w14:paraId="5D8B669C" w14:textId="77777777" w:rsidR="004047DD" w:rsidRPr="00087D8C" w:rsidRDefault="004047DD" w:rsidP="00EE3BD7">
      <w:pPr>
        <w:pStyle w:val="NormalWeb"/>
        <w:numPr>
          <w:ilvl w:val="0"/>
          <w:numId w:val="31"/>
        </w:numPr>
        <w:spacing w:line="480" w:lineRule="auto"/>
        <w:jc w:val="both"/>
        <w:rPr>
          <w:color w:val="000000" w:themeColor="text1"/>
        </w:rPr>
      </w:pPr>
      <w:proofErr w:type="spellStart"/>
      <w:r w:rsidRPr="00087D8C">
        <w:rPr>
          <w:color w:val="000000" w:themeColor="text1"/>
        </w:rPr>
        <w:t>otlstm_num_layers</w:t>
      </w:r>
      <w:proofErr w:type="spellEnd"/>
      <w:r w:rsidRPr="00087D8C">
        <w:rPr>
          <w:color w:val="000000" w:themeColor="text1"/>
        </w:rPr>
        <w:t>: It represents the number of LSTM layers stacked. 2. Stacking LSTM layers in a model helps to capture deep sequential patterns in the data.</w:t>
      </w:r>
    </w:p>
    <w:p w14:paraId="47EC47C3" w14:textId="2C4A041B" w:rsidR="004047DD" w:rsidRPr="00087D8C" w:rsidRDefault="004047DD" w:rsidP="00EE3BD7">
      <w:pPr>
        <w:pStyle w:val="NormalWeb"/>
        <w:numPr>
          <w:ilvl w:val="0"/>
          <w:numId w:val="31"/>
        </w:numPr>
        <w:spacing w:line="480" w:lineRule="auto"/>
        <w:jc w:val="both"/>
        <w:rPr>
          <w:color w:val="000000" w:themeColor="text1"/>
        </w:rPr>
      </w:pPr>
      <w:r w:rsidRPr="00087D8C">
        <w:rPr>
          <w:color w:val="000000" w:themeColor="text1"/>
        </w:rPr>
        <w:t>Convolutional Layers: (conv1 and conv2)</w:t>
      </w:r>
    </w:p>
    <w:p w14:paraId="4E89DC8E" w14:textId="2E8C37A2" w:rsidR="004047DD" w:rsidRPr="00087D8C" w:rsidRDefault="004047DD" w:rsidP="00EE3BD7">
      <w:pPr>
        <w:pStyle w:val="NormalWeb"/>
        <w:numPr>
          <w:ilvl w:val="0"/>
          <w:numId w:val="31"/>
        </w:numPr>
        <w:spacing w:line="480" w:lineRule="auto"/>
        <w:jc w:val="both"/>
        <w:rPr>
          <w:color w:val="000000" w:themeColor="text1"/>
        </w:rPr>
      </w:pPr>
      <w:r w:rsidRPr="00087D8C">
        <w:rPr>
          <w:color w:val="000000" w:themeColor="text1"/>
        </w:rPr>
        <w:t>conv1: a 1D convolutional layer with 16 output channels and a kernel size of 3; it takes input features and captures local patterns from them.</w:t>
      </w:r>
    </w:p>
    <w:p w14:paraId="19DF0FD3" w14:textId="543F01B1" w:rsidR="004047DD" w:rsidRPr="00087D8C" w:rsidRDefault="004047DD" w:rsidP="00EE3BD7">
      <w:pPr>
        <w:pStyle w:val="NormalWeb"/>
        <w:numPr>
          <w:ilvl w:val="0"/>
          <w:numId w:val="31"/>
        </w:numPr>
        <w:spacing w:line="480" w:lineRule="auto"/>
        <w:jc w:val="both"/>
        <w:rPr>
          <w:color w:val="000000" w:themeColor="text1"/>
        </w:rPr>
      </w:pPr>
      <w:r w:rsidRPr="00087D8C">
        <w:rPr>
          <w:color w:val="000000" w:themeColor="text1"/>
        </w:rPr>
        <w:t>CONV2: A second 1D convolutional layer that has 16 output channels with a kernel size of 3; this layer enhances the feature extraction done previously by increasing the number of filters.</w:t>
      </w:r>
    </w:p>
    <w:p w14:paraId="1D6EDC22" w14:textId="1030B3DA" w:rsidR="004047DD" w:rsidRPr="00087D8C" w:rsidRDefault="004047DD" w:rsidP="00EE3BD7">
      <w:pPr>
        <w:pStyle w:val="NormalWeb"/>
        <w:numPr>
          <w:ilvl w:val="0"/>
          <w:numId w:val="31"/>
        </w:numPr>
        <w:spacing w:line="480" w:lineRule="auto"/>
        <w:jc w:val="both"/>
        <w:rPr>
          <w:color w:val="000000" w:themeColor="text1"/>
        </w:rPr>
      </w:pPr>
      <w:r w:rsidRPr="00087D8C">
        <w:rPr>
          <w:color w:val="000000" w:themeColor="text1"/>
        </w:rPr>
        <w:t xml:space="preserve">Activation Function: The </w:t>
      </w:r>
      <w:proofErr w:type="spellStart"/>
      <w:r w:rsidRPr="00087D8C">
        <w:rPr>
          <w:color w:val="000000" w:themeColor="text1"/>
        </w:rPr>
        <w:t>ReLU</w:t>
      </w:r>
      <w:proofErr w:type="spellEnd"/>
      <w:r w:rsidRPr="00087D8C">
        <w:rPr>
          <w:color w:val="000000" w:themeColor="text1"/>
        </w:rPr>
        <w:t xml:space="preserve"> activation for introducing non-linearity follows each convolutional layer to help the model learn complicated mappings.</w:t>
      </w:r>
    </w:p>
    <w:p w14:paraId="40FFCCF5" w14:textId="37706FCA" w:rsidR="004047DD" w:rsidRPr="00C764A8" w:rsidRDefault="004047DD" w:rsidP="00EE3BD7">
      <w:pPr>
        <w:pStyle w:val="NormalWeb"/>
        <w:spacing w:line="480" w:lineRule="auto"/>
        <w:jc w:val="both"/>
        <w:rPr>
          <w:b/>
          <w:bCs/>
          <w:color w:val="000000" w:themeColor="text1"/>
        </w:rPr>
      </w:pPr>
      <w:r w:rsidRPr="00C764A8">
        <w:rPr>
          <w:b/>
          <w:bCs/>
          <w:color w:val="000000" w:themeColor="text1"/>
        </w:rPr>
        <w:t>LSTM Reshaping:</w:t>
      </w:r>
    </w:p>
    <w:p w14:paraId="3066AD38" w14:textId="75E334C3" w:rsidR="004047DD" w:rsidRPr="00087D8C" w:rsidRDefault="004047DD" w:rsidP="00EE3BD7">
      <w:pPr>
        <w:pStyle w:val="NormalWeb"/>
        <w:numPr>
          <w:ilvl w:val="0"/>
          <w:numId w:val="30"/>
        </w:numPr>
        <w:spacing w:line="480" w:lineRule="auto"/>
        <w:jc w:val="both"/>
        <w:rPr>
          <w:color w:val="000000" w:themeColor="text1"/>
        </w:rPr>
      </w:pPr>
      <w:r w:rsidRPr="00087D8C">
        <w:rPr>
          <w:color w:val="000000" w:themeColor="text1"/>
        </w:rPr>
        <w:lastRenderedPageBreak/>
        <w:t xml:space="preserve">The output from the convolutional layers is reshaped using </w:t>
      </w:r>
      <w:proofErr w:type="spellStart"/>
      <w:proofErr w:type="gramStart"/>
      <w:r w:rsidRPr="00087D8C">
        <w:rPr>
          <w:color w:val="000000" w:themeColor="text1"/>
        </w:rPr>
        <w:t>x.permute</w:t>
      </w:r>
      <w:proofErr w:type="spellEnd"/>
      <w:proofErr w:type="gramEnd"/>
      <w:r w:rsidRPr="00087D8C">
        <w:rPr>
          <w:color w:val="000000" w:themeColor="text1"/>
        </w:rPr>
        <w:t>(0, 2, 1) into a form suitable for LSTM input; input now transformed to the sequence format: (</w:t>
      </w:r>
      <w:proofErr w:type="spellStart"/>
      <w:r w:rsidRPr="00087D8C">
        <w:rPr>
          <w:color w:val="000000" w:themeColor="text1"/>
        </w:rPr>
        <w:t>batch_size</w:t>
      </w:r>
      <w:proofErr w:type="spellEnd"/>
      <w:r w:rsidRPr="00087D8C">
        <w:rPr>
          <w:color w:val="000000" w:themeColor="text1"/>
        </w:rPr>
        <w:t xml:space="preserve">, </w:t>
      </w:r>
      <w:proofErr w:type="spellStart"/>
      <w:r w:rsidRPr="00087D8C">
        <w:rPr>
          <w:color w:val="000000" w:themeColor="text1"/>
        </w:rPr>
        <w:t>seq_length</w:t>
      </w:r>
      <w:proofErr w:type="spellEnd"/>
      <w:r w:rsidRPr="00087D8C">
        <w:rPr>
          <w:color w:val="000000" w:themeColor="text1"/>
        </w:rPr>
        <w:t xml:space="preserve">, </w:t>
      </w:r>
      <w:proofErr w:type="spellStart"/>
      <w:r w:rsidRPr="00087D8C">
        <w:rPr>
          <w:color w:val="000000" w:themeColor="text1"/>
        </w:rPr>
        <w:t>cnn_out_channels</w:t>
      </w:r>
      <w:proofErr w:type="spellEnd"/>
      <w:r w:rsidRPr="00087D8C">
        <w:rPr>
          <w:color w:val="000000" w:themeColor="text1"/>
        </w:rPr>
        <w:t>).</w:t>
      </w:r>
    </w:p>
    <w:p w14:paraId="6E100B7E" w14:textId="6F7D57B2" w:rsidR="004047DD" w:rsidRPr="00C764A8" w:rsidRDefault="004047DD" w:rsidP="00EE3BD7">
      <w:pPr>
        <w:pStyle w:val="NormalWeb"/>
        <w:spacing w:line="480" w:lineRule="auto"/>
        <w:ind w:left="360"/>
        <w:jc w:val="both"/>
        <w:rPr>
          <w:b/>
          <w:bCs/>
          <w:color w:val="000000" w:themeColor="text1"/>
        </w:rPr>
      </w:pPr>
      <w:r w:rsidRPr="00C764A8">
        <w:rPr>
          <w:b/>
          <w:bCs/>
          <w:color w:val="000000" w:themeColor="text1"/>
        </w:rPr>
        <w:t>LSTM Layer:</w:t>
      </w:r>
    </w:p>
    <w:p w14:paraId="7895CBEB" w14:textId="369A3429" w:rsidR="004047DD" w:rsidRPr="00087D8C" w:rsidRDefault="004047DD" w:rsidP="00EE3BD7">
      <w:pPr>
        <w:pStyle w:val="NormalWeb"/>
        <w:numPr>
          <w:ilvl w:val="0"/>
          <w:numId w:val="30"/>
        </w:numPr>
        <w:spacing w:line="480" w:lineRule="auto"/>
        <w:jc w:val="both"/>
        <w:rPr>
          <w:color w:val="000000" w:themeColor="text1"/>
        </w:rPr>
      </w:pPr>
      <w:r w:rsidRPr="00087D8C">
        <w:rPr>
          <w:color w:val="000000" w:themeColor="text1"/>
        </w:rPr>
        <w:t>The reshaped output is fed into the LSTM layer, which processes sequences. It is good for capturing dependencies, and temporal patterns may be informative for the dependency of various features in steam turbine performance.</w:t>
      </w:r>
    </w:p>
    <w:p w14:paraId="25BCECFC" w14:textId="54CFE355" w:rsidR="004047DD" w:rsidRPr="00087D8C" w:rsidRDefault="004047DD" w:rsidP="00EE3BD7">
      <w:pPr>
        <w:pStyle w:val="NormalWeb"/>
        <w:numPr>
          <w:ilvl w:val="0"/>
          <w:numId w:val="30"/>
        </w:numPr>
        <w:spacing w:line="480" w:lineRule="auto"/>
        <w:jc w:val="both"/>
        <w:rPr>
          <w:color w:val="000000" w:themeColor="text1"/>
        </w:rPr>
      </w:pPr>
      <w:r w:rsidRPr="00087D8C">
        <w:rPr>
          <w:color w:val="000000" w:themeColor="text1"/>
        </w:rPr>
        <w:t>The LSTM layer gives two outputs:</w:t>
      </w:r>
    </w:p>
    <w:p w14:paraId="5BDC47B4" w14:textId="625D4F88" w:rsidR="004047DD" w:rsidRPr="00087D8C" w:rsidRDefault="004047DD" w:rsidP="00EE3BD7">
      <w:pPr>
        <w:pStyle w:val="NormalWeb"/>
        <w:numPr>
          <w:ilvl w:val="0"/>
          <w:numId w:val="30"/>
        </w:numPr>
        <w:spacing w:line="480" w:lineRule="auto"/>
        <w:jc w:val="both"/>
        <w:rPr>
          <w:color w:val="000000" w:themeColor="text1"/>
        </w:rPr>
      </w:pPr>
      <w:r w:rsidRPr="00C764A8">
        <w:rPr>
          <w:b/>
          <w:bCs/>
          <w:color w:val="000000" w:themeColor="text1"/>
        </w:rPr>
        <w:t xml:space="preserve">Hidden state: </w:t>
      </w:r>
      <w:r w:rsidRPr="00087D8C">
        <w:rPr>
          <w:color w:val="000000" w:themeColor="text1"/>
        </w:rPr>
        <w:t>This acts as carrier information about the current time step.</w:t>
      </w:r>
    </w:p>
    <w:p w14:paraId="2CB79B29" w14:textId="77777777" w:rsidR="004047DD" w:rsidRPr="00087D8C" w:rsidRDefault="004047DD" w:rsidP="00EE3BD7">
      <w:pPr>
        <w:pStyle w:val="NormalWeb"/>
        <w:numPr>
          <w:ilvl w:val="0"/>
          <w:numId w:val="30"/>
        </w:numPr>
        <w:spacing w:line="480" w:lineRule="auto"/>
        <w:jc w:val="both"/>
        <w:rPr>
          <w:color w:val="000000" w:themeColor="text1"/>
        </w:rPr>
      </w:pPr>
      <w:r w:rsidRPr="00087D8C">
        <w:rPr>
          <w:color w:val="000000" w:themeColor="text1"/>
        </w:rPr>
        <w:t xml:space="preserve">The cell state will carry the long-term </w:t>
      </w:r>
      <w:proofErr w:type="gramStart"/>
      <w:r w:rsidRPr="00087D8C">
        <w:rPr>
          <w:color w:val="000000" w:themeColor="text1"/>
        </w:rPr>
        <w:t>dependencies:.</w:t>
      </w:r>
      <w:proofErr w:type="gramEnd"/>
    </w:p>
    <w:p w14:paraId="1AC83469" w14:textId="465116EF" w:rsidR="004047DD" w:rsidRPr="00C764A8" w:rsidRDefault="004047DD" w:rsidP="00EE3BD7">
      <w:pPr>
        <w:pStyle w:val="NormalWeb"/>
        <w:spacing w:line="480" w:lineRule="auto"/>
        <w:ind w:left="360"/>
        <w:jc w:val="both"/>
        <w:rPr>
          <w:b/>
          <w:bCs/>
          <w:color w:val="000000" w:themeColor="text1"/>
        </w:rPr>
      </w:pPr>
      <w:r w:rsidRPr="00C764A8">
        <w:rPr>
          <w:b/>
          <w:bCs/>
          <w:color w:val="000000" w:themeColor="text1"/>
        </w:rPr>
        <w:t>Fully Connected Layer (fc):</w:t>
      </w:r>
    </w:p>
    <w:p w14:paraId="0D8F62AF" w14:textId="6D271B7C" w:rsidR="004047DD" w:rsidRPr="00087D8C" w:rsidRDefault="004047DD" w:rsidP="00EE3BD7">
      <w:pPr>
        <w:pStyle w:val="NormalWeb"/>
        <w:numPr>
          <w:ilvl w:val="0"/>
          <w:numId w:val="30"/>
        </w:numPr>
        <w:spacing w:line="480" w:lineRule="auto"/>
        <w:jc w:val="both"/>
        <w:rPr>
          <w:color w:val="000000" w:themeColor="text1"/>
        </w:rPr>
      </w:pPr>
      <w:r w:rsidRPr="00087D8C">
        <w:rPr>
          <w:color w:val="000000" w:themeColor="text1"/>
        </w:rPr>
        <w:t>After the LSTM, the hidden state of the last time step is fed into a fully connected layer fc to output one single value for efficiency.</w:t>
      </w:r>
    </w:p>
    <w:p w14:paraId="50C99270" w14:textId="079048B9" w:rsidR="004047DD" w:rsidRPr="00087D8C" w:rsidRDefault="004047DD" w:rsidP="00EE3BD7">
      <w:pPr>
        <w:pStyle w:val="NormalWeb"/>
        <w:numPr>
          <w:ilvl w:val="0"/>
          <w:numId w:val="30"/>
        </w:numPr>
        <w:spacing w:line="480" w:lineRule="auto"/>
        <w:jc w:val="both"/>
        <w:rPr>
          <w:color w:val="000000" w:themeColor="text1"/>
        </w:rPr>
      </w:pPr>
      <w:r w:rsidRPr="00087D8C">
        <w:rPr>
          <w:color w:val="000000" w:themeColor="text1"/>
        </w:rPr>
        <w:t>This fully connected layer is utilized for aggregating the learned information towards the final prediction.</w:t>
      </w:r>
    </w:p>
    <w:p w14:paraId="6003BBBC" w14:textId="77777777" w:rsidR="004047DD" w:rsidRPr="00C764A8" w:rsidRDefault="004047DD" w:rsidP="00EE3BD7">
      <w:pPr>
        <w:pStyle w:val="NormalWeb"/>
        <w:spacing w:line="480" w:lineRule="auto"/>
        <w:rPr>
          <w:b/>
          <w:bCs/>
          <w:color w:val="000000" w:themeColor="text1"/>
        </w:rPr>
      </w:pPr>
      <w:r w:rsidRPr="00C764A8">
        <w:rPr>
          <w:b/>
          <w:bCs/>
          <w:color w:val="000000" w:themeColor="text1"/>
        </w:rPr>
        <w:t>4. Loss Function and Optimizer</w:t>
      </w:r>
    </w:p>
    <w:p w14:paraId="0A460E77" w14:textId="77777777" w:rsidR="004047DD" w:rsidRPr="00087D8C" w:rsidRDefault="004047DD" w:rsidP="00EE3BD7">
      <w:pPr>
        <w:pStyle w:val="NormalWeb"/>
        <w:spacing w:line="480" w:lineRule="auto"/>
        <w:rPr>
          <w:color w:val="000000" w:themeColor="text1"/>
        </w:rPr>
      </w:pPr>
      <w:r w:rsidRPr="00087D8C">
        <w:rPr>
          <w:color w:val="000000" w:themeColor="text1"/>
        </w:rPr>
        <w:t>• Loss function:</w:t>
      </w:r>
    </w:p>
    <w:p w14:paraId="3CA5A5AD" w14:textId="2C3EB51E" w:rsidR="004047DD" w:rsidRPr="00087D8C" w:rsidRDefault="004047DD" w:rsidP="00EE3BD7">
      <w:pPr>
        <w:pStyle w:val="NormalWeb"/>
        <w:spacing w:line="480" w:lineRule="auto"/>
        <w:rPr>
          <w:color w:val="000000" w:themeColor="text1"/>
        </w:rPr>
      </w:pPr>
      <w:proofErr w:type="gramStart"/>
      <w:r w:rsidRPr="00087D8C">
        <w:rPr>
          <w:color w:val="000000" w:themeColor="text1"/>
        </w:rPr>
        <w:t>The Mean</w:t>
      </w:r>
      <w:proofErr w:type="gramEnd"/>
      <w:r w:rsidRPr="00087D8C">
        <w:rPr>
          <w:color w:val="000000" w:themeColor="text1"/>
        </w:rPr>
        <w:t xml:space="preserve"> Squared Error loss is used since the task is a regression problem that predicts the continuous value of "Efficiency.".</w:t>
      </w:r>
    </w:p>
    <w:p w14:paraId="39D1AB66" w14:textId="77777777" w:rsidR="004047DD" w:rsidRPr="00087D8C" w:rsidRDefault="004047DD" w:rsidP="00EE3BD7">
      <w:pPr>
        <w:pStyle w:val="NormalWeb"/>
        <w:spacing w:line="480" w:lineRule="auto"/>
        <w:rPr>
          <w:color w:val="000000" w:themeColor="text1"/>
        </w:rPr>
      </w:pPr>
      <w:r w:rsidRPr="00087D8C">
        <w:rPr>
          <w:color w:val="000000" w:themeColor="text1"/>
        </w:rPr>
        <w:lastRenderedPageBreak/>
        <w:t>•</w:t>
      </w:r>
      <w:r w:rsidRPr="00087D8C">
        <w:rPr>
          <w:color w:val="000000" w:themeColor="text1"/>
        </w:rPr>
        <w:tab/>
        <w:t>Optimizer:</w:t>
      </w:r>
    </w:p>
    <w:p w14:paraId="3BA941D2" w14:textId="77777777" w:rsidR="004047DD" w:rsidRPr="00087D8C" w:rsidRDefault="004047DD" w:rsidP="00EE3BD7">
      <w:pPr>
        <w:pStyle w:val="NormalWeb"/>
        <w:spacing w:line="480" w:lineRule="auto"/>
        <w:rPr>
          <w:color w:val="000000" w:themeColor="text1"/>
        </w:rPr>
      </w:pPr>
      <w:r w:rsidRPr="00087D8C">
        <w:rPr>
          <w:color w:val="000000" w:themeColor="text1"/>
        </w:rPr>
        <w:t>o</w:t>
      </w:r>
      <w:r w:rsidRPr="00087D8C">
        <w:rPr>
          <w:color w:val="000000" w:themeColor="text1"/>
        </w:rPr>
        <w:tab/>
        <w:t xml:space="preserve">Adam Optimizer: This is the </w:t>
      </w:r>
      <w:proofErr w:type="spellStart"/>
      <w:proofErr w:type="gramStart"/>
      <w:r w:rsidRPr="00087D8C">
        <w:rPr>
          <w:color w:val="000000" w:themeColor="text1"/>
        </w:rPr>
        <w:t>torch.optim</w:t>
      </w:r>
      <w:proofErr w:type="gramEnd"/>
      <w:r w:rsidRPr="00087D8C">
        <w:rPr>
          <w:color w:val="000000" w:themeColor="text1"/>
        </w:rPr>
        <w:t>.Adam</w:t>
      </w:r>
      <w:proofErr w:type="spellEnd"/>
      <w:r w:rsidRPr="00087D8C">
        <w:rPr>
          <w:color w:val="000000" w:themeColor="text1"/>
        </w:rPr>
        <w:t xml:space="preserve"> utilized for updating the weights of the model. Adam effectively combines the benefits of Adaptive Gradient (</w:t>
      </w:r>
      <w:proofErr w:type="spellStart"/>
      <w:r w:rsidRPr="00087D8C">
        <w:rPr>
          <w:color w:val="000000" w:themeColor="text1"/>
        </w:rPr>
        <w:t>AdaGrad</w:t>
      </w:r>
      <w:proofErr w:type="spellEnd"/>
      <w:r w:rsidRPr="00087D8C">
        <w:rPr>
          <w:color w:val="000000" w:themeColor="text1"/>
        </w:rPr>
        <w:t>) and Root Mean Square Propagation (</w:t>
      </w:r>
      <w:proofErr w:type="spellStart"/>
      <w:r w:rsidRPr="00087D8C">
        <w:rPr>
          <w:color w:val="000000" w:themeColor="text1"/>
        </w:rPr>
        <w:t>RMSProp</w:t>
      </w:r>
      <w:proofErr w:type="spellEnd"/>
      <w:r w:rsidRPr="00087D8C">
        <w:rPr>
          <w:color w:val="000000" w:themeColor="text1"/>
        </w:rPr>
        <w:t>); hence, it is efficient for training neural networks with complex datasets.</w:t>
      </w:r>
    </w:p>
    <w:p w14:paraId="674EDFFE" w14:textId="77777777" w:rsidR="004047DD" w:rsidRPr="00087D8C" w:rsidRDefault="004047DD" w:rsidP="00EE3BD7">
      <w:pPr>
        <w:pStyle w:val="NormalWeb"/>
        <w:spacing w:line="480" w:lineRule="auto"/>
        <w:rPr>
          <w:color w:val="000000" w:themeColor="text1"/>
        </w:rPr>
      </w:pPr>
      <w:r w:rsidRPr="00087D8C">
        <w:rPr>
          <w:color w:val="000000" w:themeColor="text1"/>
        </w:rPr>
        <w:t>5. Training Process</w:t>
      </w:r>
    </w:p>
    <w:p w14:paraId="57F3F0C8" w14:textId="77777777" w:rsidR="004047DD" w:rsidRPr="00087D8C" w:rsidRDefault="004047DD" w:rsidP="00EE3BD7">
      <w:pPr>
        <w:pStyle w:val="NormalWeb"/>
        <w:spacing w:line="480" w:lineRule="auto"/>
        <w:rPr>
          <w:color w:val="000000" w:themeColor="text1"/>
        </w:rPr>
      </w:pPr>
      <w:r w:rsidRPr="00087D8C">
        <w:rPr>
          <w:color w:val="000000" w:themeColor="text1"/>
        </w:rPr>
        <w:t xml:space="preserve">• </w:t>
      </w:r>
      <w:proofErr w:type="spellStart"/>
      <w:r w:rsidRPr="00087D8C">
        <w:rPr>
          <w:color w:val="000000" w:themeColor="text1"/>
        </w:rPr>
        <w:t>Train_</w:t>
      </w:r>
      <w:proofErr w:type="gramStart"/>
      <w:r w:rsidRPr="00087D8C">
        <w:rPr>
          <w:color w:val="000000" w:themeColor="text1"/>
        </w:rPr>
        <w:t>model</w:t>
      </w:r>
      <w:proofErr w:type="spellEnd"/>
      <w:r w:rsidRPr="00087D8C">
        <w:rPr>
          <w:color w:val="000000" w:themeColor="text1"/>
        </w:rPr>
        <w:t>(</w:t>
      </w:r>
      <w:proofErr w:type="gramEnd"/>
      <w:r w:rsidRPr="00087D8C">
        <w:rPr>
          <w:color w:val="000000" w:themeColor="text1"/>
        </w:rPr>
        <w:t>) trains the Hybrid CNN-LSTM model in a range of epochs, in our application, 20.</w:t>
      </w:r>
    </w:p>
    <w:p w14:paraId="44691CDF" w14:textId="77777777" w:rsidR="004047DD" w:rsidRPr="00087D8C" w:rsidRDefault="004047DD" w:rsidP="00EE3BD7">
      <w:pPr>
        <w:pStyle w:val="NormalWeb"/>
        <w:spacing w:line="480" w:lineRule="auto"/>
        <w:rPr>
          <w:color w:val="000000" w:themeColor="text1"/>
        </w:rPr>
      </w:pPr>
      <w:r w:rsidRPr="00087D8C">
        <w:rPr>
          <w:color w:val="000000" w:themeColor="text1"/>
        </w:rPr>
        <w:t>• In every epoch, the model makes predictions for each batch of the training data, calculates the loss, and performs a backpropagation to adjust the weights.</w:t>
      </w:r>
    </w:p>
    <w:p w14:paraId="0F85664A" w14:textId="77777777" w:rsidR="004047DD" w:rsidRPr="00087D8C" w:rsidRDefault="004047DD" w:rsidP="00EE3BD7">
      <w:pPr>
        <w:pStyle w:val="NormalWeb"/>
        <w:spacing w:line="480" w:lineRule="auto"/>
        <w:rPr>
          <w:color w:val="000000" w:themeColor="text1"/>
        </w:rPr>
      </w:pPr>
      <w:r w:rsidRPr="00087D8C">
        <w:rPr>
          <w:color w:val="000000" w:themeColor="text1"/>
        </w:rPr>
        <w:t>• After each epoch, the training loss is printed out for monitoring purposes-to make sure that the model is learning.</w:t>
      </w:r>
    </w:p>
    <w:p w14:paraId="0BB1DF1B" w14:textId="77777777" w:rsidR="004047DD" w:rsidRPr="00087D8C" w:rsidRDefault="004047DD" w:rsidP="00EE3BD7">
      <w:pPr>
        <w:pStyle w:val="NormalWeb"/>
        <w:spacing w:line="480" w:lineRule="auto"/>
        <w:rPr>
          <w:color w:val="000000" w:themeColor="text1"/>
        </w:rPr>
      </w:pPr>
      <w:r w:rsidRPr="00087D8C">
        <w:rPr>
          <w:color w:val="000000" w:themeColor="text1"/>
        </w:rPr>
        <w:t>6. Evaluation</w:t>
      </w:r>
    </w:p>
    <w:p w14:paraId="41C8C774" w14:textId="77777777" w:rsidR="004047DD" w:rsidRPr="00087D8C" w:rsidRDefault="004047DD" w:rsidP="00EE3BD7">
      <w:pPr>
        <w:pStyle w:val="NormalWeb"/>
        <w:spacing w:line="480" w:lineRule="auto"/>
        <w:rPr>
          <w:color w:val="000000" w:themeColor="text1"/>
        </w:rPr>
      </w:pPr>
      <w:r w:rsidRPr="00087D8C">
        <w:rPr>
          <w:color w:val="000000" w:themeColor="text1"/>
        </w:rPr>
        <w:t xml:space="preserve">• The function </w:t>
      </w:r>
      <w:proofErr w:type="spellStart"/>
      <w:r w:rsidRPr="00087D8C">
        <w:rPr>
          <w:color w:val="000000" w:themeColor="text1"/>
        </w:rPr>
        <w:t>evaluate_</w:t>
      </w:r>
      <w:proofErr w:type="gramStart"/>
      <w:r w:rsidRPr="00087D8C">
        <w:rPr>
          <w:color w:val="000000" w:themeColor="text1"/>
        </w:rPr>
        <w:t>model</w:t>
      </w:r>
      <w:proofErr w:type="spellEnd"/>
      <w:r w:rsidRPr="00087D8C">
        <w:rPr>
          <w:color w:val="000000" w:themeColor="text1"/>
        </w:rPr>
        <w:t>(</w:t>
      </w:r>
      <w:proofErr w:type="gramEnd"/>
      <w:r w:rsidRPr="00087D8C">
        <w:rPr>
          <w:color w:val="000000" w:themeColor="text1"/>
        </w:rPr>
        <w:t>) evaluates the model on the test dataset.</w:t>
      </w:r>
    </w:p>
    <w:p w14:paraId="4E989344" w14:textId="77777777" w:rsidR="004047DD" w:rsidRPr="00087D8C" w:rsidRDefault="004047DD" w:rsidP="00EE3BD7">
      <w:pPr>
        <w:pStyle w:val="NormalWeb"/>
        <w:spacing w:line="480" w:lineRule="auto"/>
        <w:rPr>
          <w:color w:val="000000" w:themeColor="text1"/>
        </w:rPr>
      </w:pPr>
      <w:r w:rsidRPr="00087D8C">
        <w:rPr>
          <w:color w:val="000000" w:themeColor="text1"/>
        </w:rPr>
        <w:t xml:space="preserve">• During evaluation, the model is set to inference mode: </w:t>
      </w:r>
      <w:proofErr w:type="spellStart"/>
      <w:proofErr w:type="gramStart"/>
      <w:r w:rsidRPr="00087D8C">
        <w:rPr>
          <w:color w:val="000000" w:themeColor="text1"/>
        </w:rPr>
        <w:t>model.eval</w:t>
      </w:r>
      <w:proofErr w:type="spellEnd"/>
      <w:proofErr w:type="gramEnd"/>
      <w:r w:rsidRPr="00087D8C">
        <w:rPr>
          <w:color w:val="000000" w:themeColor="text1"/>
        </w:rPr>
        <w:t>(), which disables all dropout and batch normalization layers to ensure consistency.</w:t>
      </w:r>
    </w:p>
    <w:p w14:paraId="4E5687A5" w14:textId="77777777" w:rsidR="004047DD" w:rsidRPr="00087D8C" w:rsidRDefault="004047DD" w:rsidP="00EE3BD7">
      <w:pPr>
        <w:pStyle w:val="NormalWeb"/>
        <w:spacing w:line="480" w:lineRule="auto"/>
        <w:rPr>
          <w:color w:val="000000" w:themeColor="text1"/>
        </w:rPr>
      </w:pPr>
      <w:r w:rsidRPr="00087D8C">
        <w:rPr>
          <w:color w:val="000000" w:themeColor="text1"/>
        </w:rPr>
        <w:t>•</w:t>
      </w:r>
      <w:r w:rsidRPr="00087D8C">
        <w:rPr>
          <w:color w:val="000000" w:themeColor="text1"/>
        </w:rPr>
        <w:tab/>
        <w:t>Predictions and actual values are collected for further analysis.</w:t>
      </w:r>
    </w:p>
    <w:p w14:paraId="689EAD04" w14:textId="77777777" w:rsidR="004047DD" w:rsidRPr="00087D8C" w:rsidRDefault="004047DD" w:rsidP="00EE3BD7">
      <w:pPr>
        <w:pStyle w:val="NormalWeb"/>
        <w:spacing w:line="480" w:lineRule="auto"/>
        <w:rPr>
          <w:color w:val="000000" w:themeColor="text1"/>
        </w:rPr>
      </w:pPr>
      <w:r w:rsidRPr="00087D8C">
        <w:rPr>
          <w:color w:val="000000" w:themeColor="text1"/>
        </w:rPr>
        <w:t>7. Measures of Accuracy</w:t>
      </w:r>
    </w:p>
    <w:p w14:paraId="2A6057C2" w14:textId="77777777" w:rsidR="004047DD" w:rsidRPr="00087D8C" w:rsidRDefault="004047DD" w:rsidP="00EE3BD7">
      <w:pPr>
        <w:pStyle w:val="NormalWeb"/>
        <w:spacing w:line="480" w:lineRule="auto"/>
        <w:rPr>
          <w:color w:val="000000" w:themeColor="text1"/>
        </w:rPr>
      </w:pPr>
      <w:r w:rsidRPr="00087D8C">
        <w:rPr>
          <w:color w:val="000000" w:themeColor="text1"/>
        </w:rPr>
        <w:lastRenderedPageBreak/>
        <w:t xml:space="preserve">• Mean Absolute </w:t>
      </w:r>
      <w:proofErr w:type="gramStart"/>
      <w:r w:rsidRPr="00087D8C">
        <w:rPr>
          <w:color w:val="000000" w:themeColor="text1"/>
        </w:rPr>
        <w:t>Error :</w:t>
      </w:r>
      <w:proofErr w:type="gramEnd"/>
      <w:r w:rsidRPr="00087D8C">
        <w:rPr>
          <w:color w:val="000000" w:themeColor="text1"/>
        </w:rPr>
        <w:t xml:space="preserve"> The MAE is the average amount by which the model's predictions over- or undershoot from the real efficiency.</w:t>
      </w:r>
    </w:p>
    <w:p w14:paraId="6650E6D7" w14:textId="35ABBD86" w:rsidR="00781395" w:rsidRPr="00087D8C" w:rsidRDefault="004047DD" w:rsidP="00EE3BD7">
      <w:pPr>
        <w:pStyle w:val="NormalWeb"/>
        <w:spacing w:line="480" w:lineRule="auto"/>
        <w:rPr>
          <w:color w:val="000000" w:themeColor="text1"/>
        </w:rPr>
      </w:pPr>
      <w:r w:rsidRPr="00087D8C">
        <w:rPr>
          <w:color w:val="000000" w:themeColor="text1"/>
        </w:rPr>
        <w:t>• Metric Accuracy: 100 minus the average of absolute error. In cases where targets are pre-normalized, an accuracy metric will be computed and stands for understanding how well the model is performing.</w:t>
      </w:r>
      <w:r w:rsidR="005F622D" w:rsidRPr="00087D8C">
        <w:rPr>
          <w:noProof/>
          <w:color w:val="000000" w:themeColor="text1"/>
        </w:rPr>
        <w:drawing>
          <wp:inline distT="0" distB="0" distL="0" distR="0" wp14:anchorId="09A3C2DA" wp14:editId="53100C61">
            <wp:extent cx="5943600" cy="3216275"/>
            <wp:effectExtent l="0" t="0" r="0" b="3175"/>
            <wp:docPr id="1346278913" name="Picture 5" descr="A graph showing the growth of a hybrid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78913" name="Picture 5" descr="A graph showing the growth of a hybrid model&#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16275"/>
                    </a:xfrm>
                    <a:prstGeom prst="rect">
                      <a:avLst/>
                    </a:prstGeom>
                    <a:noFill/>
                    <a:ln>
                      <a:noFill/>
                    </a:ln>
                  </pic:spPr>
                </pic:pic>
              </a:graphicData>
            </a:graphic>
          </wp:inline>
        </w:drawing>
      </w:r>
    </w:p>
    <w:p w14:paraId="0504C052" w14:textId="77777777" w:rsidR="004047DD" w:rsidRPr="00912267" w:rsidRDefault="004047DD" w:rsidP="00EE3BD7">
      <w:pPr>
        <w:pStyle w:val="Heading1"/>
        <w:spacing w:line="480" w:lineRule="auto"/>
        <w:rPr>
          <w:b/>
          <w:bCs/>
        </w:rPr>
      </w:pPr>
      <w:r w:rsidRPr="00912267">
        <w:rPr>
          <w:b/>
          <w:bCs/>
        </w:rPr>
        <w:t>Conclusion:</w:t>
      </w:r>
    </w:p>
    <w:p w14:paraId="587C0AAC" w14:textId="58C963D3" w:rsidR="004047DD" w:rsidRPr="00912267" w:rsidRDefault="004047DD" w:rsidP="00EE3BD7">
      <w:pPr>
        <w:spacing w:line="480" w:lineRule="auto"/>
      </w:pPr>
      <w:r w:rsidRPr="00087D8C">
        <w:t xml:space="preserve">This work has used both RNN and the hybrid CNN-LSTM models for the prediction of the air quality levels. Performance comparisons done show that a hybrid CNN-LSTM model outperformed when using RNN features independently. This clearly showed how combined temporal and spatial information in environmental predictions plays a very important role in offering the best results one requires. Feature importance analysis has identified PM2.5 and NO2 </w:t>
      </w:r>
      <w:r w:rsidRPr="00087D8C">
        <w:lastRenderedPageBreak/>
        <w:t>as major contributors towards AQI values. It, therefore, becomes very important and specific that regulatory actions be developed according to the emission of those pollutants.</w:t>
      </w:r>
    </w:p>
    <w:p w14:paraId="14383E12" w14:textId="77777777" w:rsidR="00912267" w:rsidRPr="00087D8C" w:rsidRDefault="00912267" w:rsidP="00EE3BD7">
      <w:pPr>
        <w:spacing w:line="480" w:lineRule="auto"/>
        <w:outlineLvl w:val="2"/>
        <w:rPr>
          <w:color w:val="000000" w:themeColor="text1"/>
        </w:rPr>
      </w:pPr>
    </w:p>
    <w:p w14:paraId="107B4088" w14:textId="0DAC4C5C" w:rsidR="00297799" w:rsidRPr="00087D8C" w:rsidRDefault="00297799" w:rsidP="00EE3BD7">
      <w:pPr>
        <w:spacing w:line="480" w:lineRule="auto"/>
        <w:outlineLvl w:val="2"/>
        <w:rPr>
          <w:b/>
          <w:bCs/>
          <w:color w:val="0E2841" w:themeColor="text2"/>
          <w:sz w:val="40"/>
          <w:szCs w:val="40"/>
        </w:rPr>
      </w:pPr>
      <w:r w:rsidRPr="00087D8C">
        <w:rPr>
          <w:b/>
          <w:bCs/>
          <w:color w:val="0E2841" w:themeColor="text2"/>
          <w:sz w:val="40"/>
          <w:szCs w:val="40"/>
        </w:rPr>
        <w:t>Bibliography:</w:t>
      </w:r>
    </w:p>
    <w:p w14:paraId="5EC38B42" w14:textId="616D77EC" w:rsidR="00297799" w:rsidRPr="00087D8C" w:rsidRDefault="00297799" w:rsidP="00EE3BD7">
      <w:pPr>
        <w:spacing w:line="480" w:lineRule="auto"/>
        <w:outlineLvl w:val="2"/>
        <w:rPr>
          <w:color w:val="000000" w:themeColor="text1"/>
        </w:rPr>
      </w:pPr>
      <w:r w:rsidRPr="00087D8C">
        <w:rPr>
          <w:b/>
          <w:bCs/>
          <w:color w:val="000000" w:themeColor="text1"/>
        </w:rPr>
        <w:t>1. Brownlee, J.</w:t>
      </w:r>
      <w:r w:rsidRPr="00087D8C">
        <w:rPr>
          <w:color w:val="000000" w:themeColor="text1"/>
        </w:rPr>
        <w:t xml:space="preserve"> (2017). </w:t>
      </w:r>
      <w:r w:rsidRPr="00087D8C">
        <w:rPr>
          <w:i/>
          <w:iCs/>
          <w:color w:val="000000" w:themeColor="text1"/>
        </w:rPr>
        <w:t>Deep Learning for Time-Series Forecasting</w:t>
      </w:r>
      <w:r w:rsidRPr="00087D8C">
        <w:rPr>
          <w:color w:val="000000" w:themeColor="text1"/>
        </w:rPr>
        <w:t xml:space="preserve">. Machine Learning Mastery. </w:t>
      </w:r>
      <w:hyperlink r:id="rId10" w:tgtFrame="_new" w:history="1">
        <w:r w:rsidRPr="00087D8C">
          <w:rPr>
            <w:rStyle w:val="Hyperlink"/>
            <w:color w:val="000000" w:themeColor="text1"/>
          </w:rPr>
          <w:t>https://machinelearningmastery.com</w:t>
        </w:r>
      </w:hyperlink>
    </w:p>
    <w:p w14:paraId="60AD8661" w14:textId="57C65725" w:rsidR="00891580" w:rsidRPr="00087D8C" w:rsidRDefault="00297799" w:rsidP="00EE3BD7">
      <w:pPr>
        <w:spacing w:line="480" w:lineRule="auto"/>
        <w:outlineLvl w:val="2"/>
        <w:rPr>
          <w:color w:val="000000" w:themeColor="text1"/>
        </w:rPr>
      </w:pPr>
      <w:r w:rsidRPr="00087D8C">
        <w:rPr>
          <w:b/>
          <w:bCs/>
          <w:color w:val="000000" w:themeColor="text1"/>
        </w:rPr>
        <w:t>2.</w:t>
      </w:r>
      <w:r w:rsidR="00891580" w:rsidRPr="00087D8C">
        <w:rPr>
          <w:b/>
          <w:bCs/>
          <w:color w:val="000000" w:themeColor="text1"/>
        </w:rPr>
        <w:t xml:space="preserve"> LeCun, Y., Bengio, Y., &amp; Hinton, G.</w:t>
      </w:r>
      <w:r w:rsidR="00891580" w:rsidRPr="00087D8C">
        <w:rPr>
          <w:color w:val="000000" w:themeColor="text1"/>
        </w:rPr>
        <w:t xml:space="preserve"> (2015). Deep learning. </w:t>
      </w:r>
      <w:r w:rsidR="00891580" w:rsidRPr="00087D8C">
        <w:rPr>
          <w:i/>
          <w:iCs/>
          <w:color w:val="000000" w:themeColor="text1"/>
        </w:rPr>
        <w:t>Nature</w:t>
      </w:r>
      <w:r w:rsidR="00891580" w:rsidRPr="00087D8C">
        <w:rPr>
          <w:color w:val="000000" w:themeColor="text1"/>
        </w:rPr>
        <w:t xml:space="preserve">, </w:t>
      </w:r>
      <w:r w:rsidR="00891580" w:rsidRPr="00087D8C">
        <w:rPr>
          <w:i/>
          <w:iCs/>
          <w:color w:val="000000" w:themeColor="text1"/>
        </w:rPr>
        <w:t>521</w:t>
      </w:r>
      <w:r w:rsidR="00891580" w:rsidRPr="00087D8C">
        <w:rPr>
          <w:color w:val="000000" w:themeColor="text1"/>
        </w:rPr>
        <w:t xml:space="preserve">(7553), 436–444. </w:t>
      </w:r>
      <w:hyperlink r:id="rId11" w:history="1">
        <w:r w:rsidR="00891580" w:rsidRPr="00087D8C">
          <w:rPr>
            <w:rStyle w:val="Hyperlink"/>
            <w:color w:val="000000" w:themeColor="text1"/>
          </w:rPr>
          <w:t>https://doi.org/10.1038/nature14539</w:t>
        </w:r>
      </w:hyperlink>
    </w:p>
    <w:p w14:paraId="2661179B" w14:textId="68C00130" w:rsidR="00297799" w:rsidRPr="00087D8C" w:rsidRDefault="00297799" w:rsidP="00EE3BD7">
      <w:pPr>
        <w:spacing w:line="480" w:lineRule="auto"/>
        <w:outlineLvl w:val="2"/>
        <w:rPr>
          <w:color w:val="000000" w:themeColor="text1"/>
        </w:rPr>
      </w:pPr>
      <w:r w:rsidRPr="00087D8C">
        <w:rPr>
          <w:b/>
          <w:bCs/>
          <w:color w:val="000000" w:themeColor="text1"/>
        </w:rPr>
        <w:t xml:space="preserve">3. Hochreiter, S., &amp; </w:t>
      </w:r>
      <w:proofErr w:type="spellStart"/>
      <w:r w:rsidRPr="00087D8C">
        <w:rPr>
          <w:b/>
          <w:bCs/>
          <w:color w:val="000000" w:themeColor="text1"/>
        </w:rPr>
        <w:t>Schmidhuber</w:t>
      </w:r>
      <w:proofErr w:type="spellEnd"/>
      <w:r w:rsidRPr="00087D8C">
        <w:rPr>
          <w:b/>
          <w:bCs/>
          <w:color w:val="000000" w:themeColor="text1"/>
        </w:rPr>
        <w:t>, J.</w:t>
      </w:r>
      <w:r w:rsidRPr="00087D8C">
        <w:rPr>
          <w:color w:val="000000" w:themeColor="text1"/>
        </w:rPr>
        <w:t xml:space="preserve"> (1997). </w:t>
      </w:r>
      <w:r w:rsidRPr="00087D8C">
        <w:rPr>
          <w:i/>
          <w:iCs/>
          <w:color w:val="000000" w:themeColor="text1"/>
        </w:rPr>
        <w:t>Long Short-Term Memory</w:t>
      </w:r>
      <w:r w:rsidRPr="00087D8C">
        <w:rPr>
          <w:color w:val="000000" w:themeColor="text1"/>
        </w:rPr>
        <w:t xml:space="preserve">. Neural Computation, 9(8), 1735-1780. </w:t>
      </w:r>
      <w:hyperlink r:id="rId12" w:history="1">
        <w:r w:rsidRPr="00087D8C">
          <w:rPr>
            <w:rStyle w:val="Hyperlink"/>
            <w:color w:val="000000" w:themeColor="text1"/>
          </w:rPr>
          <w:t>https://doi.org/10.1162/neco.1997.9.8.1735</w:t>
        </w:r>
      </w:hyperlink>
    </w:p>
    <w:p w14:paraId="76D21486" w14:textId="1AC92ED6" w:rsidR="00891580" w:rsidRPr="00087D8C" w:rsidRDefault="001B6198" w:rsidP="00EE3BD7">
      <w:pPr>
        <w:spacing w:line="480" w:lineRule="auto"/>
        <w:outlineLvl w:val="2"/>
        <w:rPr>
          <w:rStyle w:val="Hyperlink"/>
          <w:color w:val="000000" w:themeColor="text1"/>
        </w:rPr>
      </w:pPr>
      <w:r w:rsidRPr="00087D8C">
        <w:rPr>
          <w:b/>
          <w:bCs/>
          <w:color w:val="000000" w:themeColor="text1"/>
        </w:rPr>
        <w:t>4.</w:t>
      </w:r>
      <w:r w:rsidR="00297799" w:rsidRPr="00087D8C">
        <w:rPr>
          <w:color w:val="000000" w:themeColor="text1"/>
        </w:rPr>
        <w:t xml:space="preserve"> </w:t>
      </w:r>
      <w:r w:rsidR="00891580" w:rsidRPr="00087D8C">
        <w:rPr>
          <w:i/>
          <w:iCs/>
          <w:color w:val="000000" w:themeColor="text1"/>
        </w:rPr>
        <w:t>Deep residual learning for image recognition</w:t>
      </w:r>
      <w:r w:rsidR="00891580" w:rsidRPr="00087D8C">
        <w:rPr>
          <w:color w:val="000000" w:themeColor="text1"/>
        </w:rPr>
        <w:t xml:space="preserve">. </w:t>
      </w:r>
      <w:r w:rsidR="00891580" w:rsidRPr="00087D8C">
        <w:rPr>
          <w:b/>
          <w:bCs/>
          <w:color w:val="000000" w:themeColor="text1"/>
        </w:rPr>
        <w:t>He, K., et al.</w:t>
      </w:r>
      <w:r w:rsidR="00891580" w:rsidRPr="00087D8C">
        <w:rPr>
          <w:color w:val="000000" w:themeColor="text1"/>
        </w:rPr>
        <w:t xml:space="preserve"> (2016, June 1). IEEE Conference Publication | IEEE Xplore. </w:t>
      </w:r>
      <w:hyperlink r:id="rId13" w:history="1">
        <w:r w:rsidR="00891580" w:rsidRPr="00087D8C">
          <w:rPr>
            <w:rStyle w:val="Hyperlink"/>
            <w:color w:val="000000" w:themeColor="text1"/>
          </w:rPr>
          <w:t>https://ieeexplore.ieee.org/document/7780459</w:t>
        </w:r>
      </w:hyperlink>
    </w:p>
    <w:p w14:paraId="3BA9D381" w14:textId="5D37654E" w:rsidR="001B6198" w:rsidRPr="00087D8C" w:rsidRDefault="001B6198" w:rsidP="00EE3BD7">
      <w:pPr>
        <w:spacing w:line="480" w:lineRule="auto"/>
        <w:outlineLvl w:val="2"/>
        <w:rPr>
          <w:color w:val="000000" w:themeColor="text1"/>
        </w:rPr>
      </w:pPr>
      <w:r w:rsidRPr="00087D8C">
        <w:rPr>
          <w:b/>
          <w:bCs/>
          <w:color w:val="000000" w:themeColor="text1"/>
        </w:rPr>
        <w:t xml:space="preserve">5. Bengio, Y., Simard, P., &amp; </w:t>
      </w:r>
      <w:proofErr w:type="spellStart"/>
      <w:r w:rsidRPr="00087D8C">
        <w:rPr>
          <w:b/>
          <w:bCs/>
          <w:color w:val="000000" w:themeColor="text1"/>
        </w:rPr>
        <w:t>Frasconi</w:t>
      </w:r>
      <w:proofErr w:type="spellEnd"/>
      <w:r w:rsidRPr="00087D8C">
        <w:rPr>
          <w:b/>
          <w:bCs/>
          <w:color w:val="000000" w:themeColor="text1"/>
        </w:rPr>
        <w:t>, P.</w:t>
      </w:r>
      <w:r w:rsidRPr="00087D8C">
        <w:rPr>
          <w:color w:val="000000" w:themeColor="text1"/>
        </w:rPr>
        <w:t xml:space="preserve"> (1994). Learning Long-Term Dependencies with Gradient Descent is Difficult. </w:t>
      </w:r>
      <w:r w:rsidRPr="00087D8C">
        <w:rPr>
          <w:i/>
          <w:iCs/>
          <w:color w:val="000000" w:themeColor="text1"/>
        </w:rPr>
        <w:t>IEEE Transactions on Neural Networks</w:t>
      </w:r>
      <w:r w:rsidRPr="00087D8C">
        <w:rPr>
          <w:color w:val="000000" w:themeColor="text1"/>
        </w:rPr>
        <w:t xml:space="preserve">, 5(2), 157-166. </w:t>
      </w:r>
      <w:hyperlink r:id="rId14" w:history="1">
        <w:r w:rsidRPr="00087D8C">
          <w:rPr>
            <w:rStyle w:val="Hyperlink"/>
            <w:color w:val="000000" w:themeColor="text1"/>
          </w:rPr>
          <w:t>https://ieeexplore.ieee.org/document/279181</w:t>
        </w:r>
      </w:hyperlink>
    </w:p>
    <w:p w14:paraId="478D6251" w14:textId="33A50BDF" w:rsidR="00297799" w:rsidRPr="00087D8C" w:rsidRDefault="00297799" w:rsidP="00EE3BD7">
      <w:pPr>
        <w:spacing w:line="480" w:lineRule="auto"/>
        <w:outlineLvl w:val="2"/>
        <w:rPr>
          <w:color w:val="000000" w:themeColor="text1"/>
        </w:rPr>
      </w:pPr>
      <w:r w:rsidRPr="00087D8C">
        <w:rPr>
          <w:b/>
          <w:bCs/>
          <w:color w:val="000000" w:themeColor="text1"/>
        </w:rPr>
        <w:t>6. Cho, K., et al.</w:t>
      </w:r>
      <w:r w:rsidRPr="00087D8C">
        <w:rPr>
          <w:color w:val="000000" w:themeColor="text1"/>
        </w:rPr>
        <w:t xml:space="preserve"> (2014). </w:t>
      </w:r>
      <w:r w:rsidRPr="00087D8C">
        <w:rPr>
          <w:i/>
          <w:iCs/>
          <w:color w:val="000000" w:themeColor="text1"/>
        </w:rPr>
        <w:t>Learning Phrase Representations using RNN Encoder–Decoder for Statistical Machine Translation</w:t>
      </w:r>
      <w:r w:rsidRPr="00087D8C">
        <w:rPr>
          <w:color w:val="000000" w:themeColor="text1"/>
        </w:rPr>
        <w:t xml:space="preserve">. Proceedings of the 2014 Conference on Empirical Methods in Natural Language Processing (EMNLP). </w:t>
      </w:r>
      <w:hyperlink r:id="rId15" w:history="1">
        <w:r w:rsidRPr="00087D8C">
          <w:rPr>
            <w:rStyle w:val="Hyperlink"/>
            <w:color w:val="000000" w:themeColor="text1"/>
          </w:rPr>
          <w:t>https://doi.org/10.3115/v1/D14-1179</w:t>
        </w:r>
      </w:hyperlink>
    </w:p>
    <w:p w14:paraId="4350CF20" w14:textId="281169BF" w:rsidR="00891580" w:rsidRPr="00087D8C" w:rsidRDefault="00297799" w:rsidP="00EE3BD7">
      <w:pPr>
        <w:spacing w:line="480" w:lineRule="auto"/>
        <w:outlineLvl w:val="2"/>
        <w:rPr>
          <w:color w:val="000000" w:themeColor="text1"/>
        </w:rPr>
      </w:pPr>
      <w:r w:rsidRPr="00087D8C">
        <w:rPr>
          <w:b/>
          <w:bCs/>
          <w:color w:val="000000" w:themeColor="text1"/>
        </w:rPr>
        <w:t xml:space="preserve">7. </w:t>
      </w:r>
      <w:r w:rsidR="00891580" w:rsidRPr="00087D8C">
        <w:rPr>
          <w:b/>
          <w:bCs/>
          <w:color w:val="000000" w:themeColor="text1"/>
        </w:rPr>
        <w:t>Kingma, D. P., &amp; Ba, J.</w:t>
      </w:r>
      <w:r w:rsidR="00891580" w:rsidRPr="00087D8C">
        <w:rPr>
          <w:color w:val="000000" w:themeColor="text1"/>
        </w:rPr>
        <w:t xml:space="preserve"> (2014, December 22). </w:t>
      </w:r>
      <w:r w:rsidR="00891580" w:rsidRPr="00087D8C">
        <w:rPr>
          <w:i/>
          <w:iCs/>
          <w:color w:val="000000" w:themeColor="text1"/>
        </w:rPr>
        <w:t>Adam: A method for stochastic optimization</w:t>
      </w:r>
      <w:r w:rsidR="00891580" w:rsidRPr="00087D8C">
        <w:rPr>
          <w:color w:val="000000" w:themeColor="text1"/>
        </w:rPr>
        <w:t xml:space="preserve">. arXiv.org. </w:t>
      </w:r>
      <w:hyperlink r:id="rId16" w:history="1">
        <w:r w:rsidR="00891580" w:rsidRPr="00087D8C">
          <w:rPr>
            <w:rStyle w:val="Hyperlink"/>
            <w:color w:val="000000" w:themeColor="text1"/>
          </w:rPr>
          <w:t>https://arxiv.org/abs/1412.6980</w:t>
        </w:r>
      </w:hyperlink>
    </w:p>
    <w:p w14:paraId="0669F9EC" w14:textId="77777777" w:rsidR="00891580" w:rsidRPr="00087D8C" w:rsidRDefault="00297799" w:rsidP="00EE3BD7">
      <w:pPr>
        <w:spacing w:line="480" w:lineRule="auto"/>
        <w:outlineLvl w:val="2"/>
        <w:rPr>
          <w:color w:val="000000" w:themeColor="text1"/>
        </w:rPr>
      </w:pPr>
      <w:r w:rsidRPr="00087D8C">
        <w:rPr>
          <w:b/>
          <w:bCs/>
          <w:color w:val="000000" w:themeColor="text1"/>
        </w:rPr>
        <w:t>8. Goodfellow, I., Bengio, Y., &amp; Courville, A.</w:t>
      </w:r>
      <w:r w:rsidRPr="00087D8C">
        <w:rPr>
          <w:color w:val="000000" w:themeColor="text1"/>
        </w:rPr>
        <w:t xml:space="preserve"> (2016). </w:t>
      </w:r>
      <w:r w:rsidR="00891580" w:rsidRPr="00087D8C">
        <w:rPr>
          <w:i/>
          <w:iCs/>
          <w:color w:val="000000" w:themeColor="text1"/>
        </w:rPr>
        <w:t>Deep learning</w:t>
      </w:r>
      <w:r w:rsidR="00891580" w:rsidRPr="00087D8C">
        <w:rPr>
          <w:color w:val="000000" w:themeColor="text1"/>
        </w:rPr>
        <w:t xml:space="preserve">. (n.d.). </w:t>
      </w:r>
      <w:r w:rsidRPr="00087D8C">
        <w:rPr>
          <w:color w:val="000000" w:themeColor="text1"/>
        </w:rPr>
        <w:t>MIT Press.</w:t>
      </w:r>
      <w:r w:rsidR="00891580" w:rsidRPr="00087D8C">
        <w:rPr>
          <w:color w:val="000000" w:themeColor="text1"/>
        </w:rPr>
        <w:t xml:space="preserve"> </w:t>
      </w:r>
      <w:hyperlink r:id="rId17" w:history="1">
        <w:r w:rsidR="00891580" w:rsidRPr="00087D8C">
          <w:rPr>
            <w:rStyle w:val="Hyperlink"/>
            <w:color w:val="000000" w:themeColor="text1"/>
          </w:rPr>
          <w:t>https://www.deeplearningbook.org/</w:t>
        </w:r>
      </w:hyperlink>
    </w:p>
    <w:p w14:paraId="12B38E87" w14:textId="48A1E8BA" w:rsidR="00297799" w:rsidRPr="00087D8C" w:rsidRDefault="00297799" w:rsidP="00EE3BD7">
      <w:pPr>
        <w:spacing w:line="480" w:lineRule="auto"/>
        <w:outlineLvl w:val="2"/>
        <w:rPr>
          <w:color w:val="000000" w:themeColor="text1"/>
        </w:rPr>
      </w:pPr>
      <w:r w:rsidRPr="00087D8C">
        <w:rPr>
          <w:b/>
          <w:bCs/>
          <w:color w:val="000000" w:themeColor="text1"/>
        </w:rPr>
        <w:lastRenderedPageBreak/>
        <w:t>9. Rahman, A., et al.</w:t>
      </w:r>
      <w:r w:rsidRPr="00087D8C">
        <w:rPr>
          <w:color w:val="000000" w:themeColor="text1"/>
        </w:rPr>
        <w:t xml:space="preserve"> (2021). </w:t>
      </w:r>
      <w:r w:rsidRPr="00087D8C">
        <w:rPr>
          <w:i/>
          <w:iCs/>
          <w:color w:val="000000" w:themeColor="text1"/>
        </w:rPr>
        <w:t>Efficient Cooling System Performance Prediction Using Hybrid Deep Learning Models</w:t>
      </w:r>
      <w:r w:rsidRPr="00087D8C">
        <w:rPr>
          <w:color w:val="000000" w:themeColor="text1"/>
        </w:rPr>
        <w:t xml:space="preserve">. Renewable and Sustainable Energy Reviews, 140, 110752. </w:t>
      </w:r>
      <w:hyperlink r:id="rId18" w:history="1">
        <w:r w:rsidRPr="00087D8C">
          <w:rPr>
            <w:rStyle w:val="Hyperlink"/>
            <w:color w:val="000000" w:themeColor="text1"/>
          </w:rPr>
          <w:t>https://doi.org/10.1016/j.rser.2021.110752</w:t>
        </w:r>
      </w:hyperlink>
    </w:p>
    <w:p w14:paraId="0D6F7A1B" w14:textId="05D7B33B" w:rsidR="00297799" w:rsidRPr="00087D8C" w:rsidRDefault="00297799" w:rsidP="00EE3BD7">
      <w:pPr>
        <w:spacing w:line="480" w:lineRule="auto"/>
        <w:outlineLvl w:val="2"/>
        <w:rPr>
          <w:color w:val="000000" w:themeColor="text1"/>
        </w:rPr>
      </w:pPr>
      <w:r w:rsidRPr="00087D8C">
        <w:rPr>
          <w:b/>
          <w:bCs/>
          <w:color w:val="000000" w:themeColor="text1"/>
        </w:rPr>
        <w:t>10. Patel, M., et al.</w:t>
      </w:r>
      <w:r w:rsidRPr="00087D8C">
        <w:rPr>
          <w:color w:val="000000" w:themeColor="text1"/>
        </w:rPr>
        <w:t xml:space="preserve"> (2022). </w:t>
      </w:r>
      <w:r w:rsidRPr="00087D8C">
        <w:rPr>
          <w:i/>
          <w:iCs/>
          <w:color w:val="000000" w:themeColor="text1"/>
        </w:rPr>
        <w:t>Predictive Analytics for Energy Management in Power Plants Using CNN-RNN Models</w:t>
      </w:r>
      <w:r w:rsidRPr="00087D8C">
        <w:rPr>
          <w:color w:val="000000" w:themeColor="text1"/>
        </w:rPr>
        <w:t xml:space="preserve">. Energy Reports, 8, 459-471. </w:t>
      </w:r>
      <w:hyperlink r:id="rId19" w:history="1">
        <w:r w:rsidRPr="00087D8C">
          <w:rPr>
            <w:rStyle w:val="Hyperlink"/>
            <w:color w:val="000000" w:themeColor="text1"/>
          </w:rPr>
          <w:t>https://doi.org/10.1016/j.egyr.2022.01.012</w:t>
        </w:r>
      </w:hyperlink>
    </w:p>
    <w:p w14:paraId="237E145A" w14:textId="77777777" w:rsidR="00297799" w:rsidRPr="00087D8C" w:rsidRDefault="00297799" w:rsidP="00EE3BD7">
      <w:pPr>
        <w:spacing w:line="480" w:lineRule="auto"/>
        <w:outlineLvl w:val="2"/>
        <w:rPr>
          <w:color w:val="000000" w:themeColor="text1"/>
        </w:rPr>
      </w:pPr>
    </w:p>
    <w:p w14:paraId="18715309" w14:textId="77777777" w:rsidR="00297799" w:rsidRPr="00087D8C" w:rsidRDefault="00297799" w:rsidP="00EE3BD7">
      <w:pPr>
        <w:spacing w:line="480" w:lineRule="auto"/>
        <w:outlineLvl w:val="2"/>
        <w:rPr>
          <w:color w:val="000000" w:themeColor="text1"/>
        </w:rPr>
      </w:pPr>
    </w:p>
    <w:sectPr w:rsidR="00297799" w:rsidRPr="00087D8C" w:rsidSect="00087D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957A0"/>
    <w:multiLevelType w:val="hybridMultilevel"/>
    <w:tmpl w:val="9F2A8E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7C2D3A"/>
    <w:multiLevelType w:val="multilevel"/>
    <w:tmpl w:val="6EF2C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4539D"/>
    <w:multiLevelType w:val="hybridMultilevel"/>
    <w:tmpl w:val="D5ACB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222F29"/>
    <w:multiLevelType w:val="hybridMultilevel"/>
    <w:tmpl w:val="1946D5AE"/>
    <w:lvl w:ilvl="0" w:tplc="6C22C90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873A01"/>
    <w:multiLevelType w:val="multilevel"/>
    <w:tmpl w:val="DAE4E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DA0D6A"/>
    <w:multiLevelType w:val="multilevel"/>
    <w:tmpl w:val="8A0EB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806E4C"/>
    <w:multiLevelType w:val="multilevel"/>
    <w:tmpl w:val="53FC7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C41A21"/>
    <w:multiLevelType w:val="multilevel"/>
    <w:tmpl w:val="1C682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0D6BE7"/>
    <w:multiLevelType w:val="multilevel"/>
    <w:tmpl w:val="A13E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065D06"/>
    <w:multiLevelType w:val="multilevel"/>
    <w:tmpl w:val="ECBEE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FC724C"/>
    <w:multiLevelType w:val="multilevel"/>
    <w:tmpl w:val="50DA3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395AB0"/>
    <w:multiLevelType w:val="multilevel"/>
    <w:tmpl w:val="D8165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456768"/>
    <w:multiLevelType w:val="multilevel"/>
    <w:tmpl w:val="90FC7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C22078"/>
    <w:multiLevelType w:val="multilevel"/>
    <w:tmpl w:val="ADB6C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4E75AD"/>
    <w:multiLevelType w:val="multilevel"/>
    <w:tmpl w:val="6A78F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3E62A1"/>
    <w:multiLevelType w:val="multilevel"/>
    <w:tmpl w:val="29807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67018E"/>
    <w:multiLevelType w:val="hybridMultilevel"/>
    <w:tmpl w:val="3078D210"/>
    <w:lvl w:ilvl="0" w:tplc="6C22C90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A90882"/>
    <w:multiLevelType w:val="hybridMultilevel"/>
    <w:tmpl w:val="39B64C3C"/>
    <w:lvl w:ilvl="0" w:tplc="6C22C90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032524"/>
    <w:multiLevelType w:val="multilevel"/>
    <w:tmpl w:val="FD5E8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5C2894"/>
    <w:multiLevelType w:val="hybridMultilevel"/>
    <w:tmpl w:val="CE0A13AC"/>
    <w:lvl w:ilvl="0" w:tplc="6C22C90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2E939E6"/>
    <w:multiLevelType w:val="hybridMultilevel"/>
    <w:tmpl w:val="432699D4"/>
    <w:lvl w:ilvl="0" w:tplc="2DAC73A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4250E4C"/>
    <w:multiLevelType w:val="multilevel"/>
    <w:tmpl w:val="68AA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465003"/>
    <w:multiLevelType w:val="hybridMultilevel"/>
    <w:tmpl w:val="DAF46D2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E0E1763"/>
    <w:multiLevelType w:val="hybridMultilevel"/>
    <w:tmpl w:val="EAB6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2D3384"/>
    <w:multiLevelType w:val="multilevel"/>
    <w:tmpl w:val="2CA89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473D94"/>
    <w:multiLevelType w:val="multilevel"/>
    <w:tmpl w:val="32FE9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074771"/>
    <w:multiLevelType w:val="multilevel"/>
    <w:tmpl w:val="F408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66716D"/>
    <w:multiLevelType w:val="hybridMultilevel"/>
    <w:tmpl w:val="854C1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D64BA9"/>
    <w:multiLevelType w:val="multilevel"/>
    <w:tmpl w:val="C3588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0405F5"/>
    <w:multiLevelType w:val="multilevel"/>
    <w:tmpl w:val="6D668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F94F7C"/>
    <w:multiLevelType w:val="hybridMultilevel"/>
    <w:tmpl w:val="37180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D6C7524"/>
    <w:multiLevelType w:val="multilevel"/>
    <w:tmpl w:val="8CE2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4083752">
    <w:abstractNumId w:val="30"/>
  </w:num>
  <w:num w:numId="2" w16cid:durableId="1182821059">
    <w:abstractNumId w:val="20"/>
  </w:num>
  <w:num w:numId="3" w16cid:durableId="404647922">
    <w:abstractNumId w:val="22"/>
  </w:num>
  <w:num w:numId="4" w16cid:durableId="615336507">
    <w:abstractNumId w:val="0"/>
  </w:num>
  <w:num w:numId="5" w16cid:durableId="1965963186">
    <w:abstractNumId w:val="27"/>
  </w:num>
  <w:num w:numId="6" w16cid:durableId="102463487">
    <w:abstractNumId w:val="12"/>
  </w:num>
  <w:num w:numId="7" w16cid:durableId="1799447868">
    <w:abstractNumId w:val="7"/>
  </w:num>
  <w:num w:numId="8" w16cid:durableId="1085493914">
    <w:abstractNumId w:val="29"/>
  </w:num>
  <w:num w:numId="9" w16cid:durableId="754590339">
    <w:abstractNumId w:val="8"/>
  </w:num>
  <w:num w:numId="10" w16cid:durableId="1989361809">
    <w:abstractNumId w:val="21"/>
  </w:num>
  <w:num w:numId="11" w16cid:durableId="698432444">
    <w:abstractNumId w:val="9"/>
  </w:num>
  <w:num w:numId="12" w16cid:durableId="550308491">
    <w:abstractNumId w:val="31"/>
  </w:num>
  <w:num w:numId="13" w16cid:durableId="1628927289">
    <w:abstractNumId w:val="18"/>
  </w:num>
  <w:num w:numId="14" w16cid:durableId="282078598">
    <w:abstractNumId w:val="13"/>
  </w:num>
  <w:num w:numId="15" w16cid:durableId="424957334">
    <w:abstractNumId w:val="4"/>
  </w:num>
  <w:num w:numId="16" w16cid:durableId="540479125">
    <w:abstractNumId w:val="5"/>
  </w:num>
  <w:num w:numId="17" w16cid:durableId="53740572">
    <w:abstractNumId w:val="6"/>
  </w:num>
  <w:num w:numId="18" w16cid:durableId="1307471680">
    <w:abstractNumId w:val="24"/>
  </w:num>
  <w:num w:numId="19" w16cid:durableId="1388264741">
    <w:abstractNumId w:val="15"/>
  </w:num>
  <w:num w:numId="20" w16cid:durableId="1241058520">
    <w:abstractNumId w:val="10"/>
  </w:num>
  <w:num w:numId="21" w16cid:durableId="1333606330">
    <w:abstractNumId w:val="25"/>
  </w:num>
  <w:num w:numId="22" w16cid:durableId="855726837">
    <w:abstractNumId w:val="14"/>
  </w:num>
  <w:num w:numId="23" w16cid:durableId="1627617391">
    <w:abstractNumId w:val="11"/>
  </w:num>
  <w:num w:numId="24" w16cid:durableId="1939017831">
    <w:abstractNumId w:val="1"/>
  </w:num>
  <w:num w:numId="25" w16cid:durableId="531384225">
    <w:abstractNumId w:val="26"/>
  </w:num>
  <w:num w:numId="26" w16cid:durableId="1574664186">
    <w:abstractNumId w:val="28"/>
  </w:num>
  <w:num w:numId="27" w16cid:durableId="485319158">
    <w:abstractNumId w:val="23"/>
  </w:num>
  <w:num w:numId="28" w16cid:durableId="1271201828">
    <w:abstractNumId w:val="2"/>
  </w:num>
  <w:num w:numId="29" w16cid:durableId="1200899030">
    <w:abstractNumId w:val="3"/>
  </w:num>
  <w:num w:numId="30" w16cid:durableId="1275558547">
    <w:abstractNumId w:val="16"/>
  </w:num>
  <w:num w:numId="31" w16cid:durableId="1779596324">
    <w:abstractNumId w:val="19"/>
  </w:num>
  <w:num w:numId="32" w16cid:durableId="190459387">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042"/>
    <w:rsid w:val="000308E0"/>
    <w:rsid w:val="00045839"/>
    <w:rsid w:val="00051504"/>
    <w:rsid w:val="000653A7"/>
    <w:rsid w:val="00065527"/>
    <w:rsid w:val="00087C32"/>
    <w:rsid w:val="00087D8C"/>
    <w:rsid w:val="00095525"/>
    <w:rsid w:val="000C28A0"/>
    <w:rsid w:val="000C61B8"/>
    <w:rsid w:val="000D5053"/>
    <w:rsid w:val="000E077E"/>
    <w:rsid w:val="000E655A"/>
    <w:rsid w:val="000F0D07"/>
    <w:rsid w:val="001077FE"/>
    <w:rsid w:val="00110AA2"/>
    <w:rsid w:val="00110E0C"/>
    <w:rsid w:val="001115FD"/>
    <w:rsid w:val="00172E45"/>
    <w:rsid w:val="00193DED"/>
    <w:rsid w:val="001A281A"/>
    <w:rsid w:val="001B1AFA"/>
    <w:rsid w:val="001B6198"/>
    <w:rsid w:val="001B780C"/>
    <w:rsid w:val="001E2B8D"/>
    <w:rsid w:val="001E703E"/>
    <w:rsid w:val="001F213D"/>
    <w:rsid w:val="001F581A"/>
    <w:rsid w:val="0022700E"/>
    <w:rsid w:val="00245933"/>
    <w:rsid w:val="00276009"/>
    <w:rsid w:val="002856E2"/>
    <w:rsid w:val="00297799"/>
    <w:rsid w:val="002A14BC"/>
    <w:rsid w:val="002A5CA5"/>
    <w:rsid w:val="002F3653"/>
    <w:rsid w:val="003007EA"/>
    <w:rsid w:val="00300BC3"/>
    <w:rsid w:val="00304387"/>
    <w:rsid w:val="00317C43"/>
    <w:rsid w:val="00322F9E"/>
    <w:rsid w:val="0036128C"/>
    <w:rsid w:val="003850A1"/>
    <w:rsid w:val="003E5848"/>
    <w:rsid w:val="0040271D"/>
    <w:rsid w:val="004047DD"/>
    <w:rsid w:val="00413740"/>
    <w:rsid w:val="004501F9"/>
    <w:rsid w:val="00457090"/>
    <w:rsid w:val="004E391B"/>
    <w:rsid w:val="004E73FB"/>
    <w:rsid w:val="00540FC3"/>
    <w:rsid w:val="005F000B"/>
    <w:rsid w:val="005F10D4"/>
    <w:rsid w:val="005F622D"/>
    <w:rsid w:val="00632221"/>
    <w:rsid w:val="006328D0"/>
    <w:rsid w:val="0064641A"/>
    <w:rsid w:val="006B3A42"/>
    <w:rsid w:val="006C78B8"/>
    <w:rsid w:val="006D31D7"/>
    <w:rsid w:val="006E4CE0"/>
    <w:rsid w:val="0070532E"/>
    <w:rsid w:val="0071259E"/>
    <w:rsid w:val="00762497"/>
    <w:rsid w:val="00781395"/>
    <w:rsid w:val="00790065"/>
    <w:rsid w:val="007962DB"/>
    <w:rsid w:val="007A2DF0"/>
    <w:rsid w:val="007E7266"/>
    <w:rsid w:val="007F7420"/>
    <w:rsid w:val="00822A09"/>
    <w:rsid w:val="00866209"/>
    <w:rsid w:val="00873A67"/>
    <w:rsid w:val="00877FC2"/>
    <w:rsid w:val="00891580"/>
    <w:rsid w:val="008C55AC"/>
    <w:rsid w:val="008D3258"/>
    <w:rsid w:val="008E6074"/>
    <w:rsid w:val="008F621A"/>
    <w:rsid w:val="00905033"/>
    <w:rsid w:val="00912267"/>
    <w:rsid w:val="00996E30"/>
    <w:rsid w:val="00996FB5"/>
    <w:rsid w:val="009C0BB0"/>
    <w:rsid w:val="009D1B70"/>
    <w:rsid w:val="00A065ED"/>
    <w:rsid w:val="00A067C5"/>
    <w:rsid w:val="00A47715"/>
    <w:rsid w:val="00AA36E2"/>
    <w:rsid w:val="00AA5BB4"/>
    <w:rsid w:val="00AB60FF"/>
    <w:rsid w:val="00AC0043"/>
    <w:rsid w:val="00AF23DF"/>
    <w:rsid w:val="00B11EFD"/>
    <w:rsid w:val="00B27C58"/>
    <w:rsid w:val="00B8406D"/>
    <w:rsid w:val="00B96CF8"/>
    <w:rsid w:val="00BB1F5A"/>
    <w:rsid w:val="00BC1CDA"/>
    <w:rsid w:val="00BC7FBB"/>
    <w:rsid w:val="00C40B4A"/>
    <w:rsid w:val="00C764A8"/>
    <w:rsid w:val="00C77C96"/>
    <w:rsid w:val="00C9207B"/>
    <w:rsid w:val="00CD51FC"/>
    <w:rsid w:val="00D069DB"/>
    <w:rsid w:val="00D13750"/>
    <w:rsid w:val="00D21697"/>
    <w:rsid w:val="00D25133"/>
    <w:rsid w:val="00D521BE"/>
    <w:rsid w:val="00D65699"/>
    <w:rsid w:val="00E11FD9"/>
    <w:rsid w:val="00E146E6"/>
    <w:rsid w:val="00E20A78"/>
    <w:rsid w:val="00E54E98"/>
    <w:rsid w:val="00E70270"/>
    <w:rsid w:val="00EC02AB"/>
    <w:rsid w:val="00EE100D"/>
    <w:rsid w:val="00EE12E5"/>
    <w:rsid w:val="00EE3BD7"/>
    <w:rsid w:val="00F21DBA"/>
    <w:rsid w:val="00F404F3"/>
    <w:rsid w:val="00F435B0"/>
    <w:rsid w:val="00F443E5"/>
    <w:rsid w:val="00F82B88"/>
    <w:rsid w:val="00F86A54"/>
    <w:rsid w:val="00F86B7B"/>
    <w:rsid w:val="00F94042"/>
    <w:rsid w:val="00FF7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A9C709"/>
  <w15:chartTrackingRefBased/>
  <w15:docId w15:val="{A9EB1B40-4EE1-964F-9E6B-24944F019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F9E"/>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F9404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9404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9404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9404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9404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9404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404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404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404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404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9404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9404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9404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9404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940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40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40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4042"/>
    <w:rPr>
      <w:rFonts w:eastAsiaTheme="majorEastAsia" w:cstheme="majorBidi"/>
      <w:color w:val="272727" w:themeColor="text1" w:themeTint="D8"/>
    </w:rPr>
  </w:style>
  <w:style w:type="paragraph" w:styleId="Title">
    <w:name w:val="Title"/>
    <w:basedOn w:val="Normal"/>
    <w:next w:val="Normal"/>
    <w:link w:val="TitleChar"/>
    <w:uiPriority w:val="10"/>
    <w:qFormat/>
    <w:rsid w:val="00F9404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40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404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40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404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94042"/>
    <w:rPr>
      <w:i/>
      <w:iCs/>
      <w:color w:val="404040" w:themeColor="text1" w:themeTint="BF"/>
    </w:rPr>
  </w:style>
  <w:style w:type="paragraph" w:styleId="ListParagraph">
    <w:name w:val="List Paragraph"/>
    <w:basedOn w:val="Normal"/>
    <w:uiPriority w:val="34"/>
    <w:qFormat/>
    <w:rsid w:val="00F94042"/>
    <w:pPr>
      <w:ind w:left="720"/>
      <w:contextualSpacing/>
    </w:pPr>
  </w:style>
  <w:style w:type="character" w:styleId="IntenseEmphasis">
    <w:name w:val="Intense Emphasis"/>
    <w:basedOn w:val="DefaultParagraphFont"/>
    <w:uiPriority w:val="21"/>
    <w:qFormat/>
    <w:rsid w:val="00F94042"/>
    <w:rPr>
      <w:i/>
      <w:iCs/>
      <w:color w:val="0F4761" w:themeColor="accent1" w:themeShade="BF"/>
    </w:rPr>
  </w:style>
  <w:style w:type="paragraph" w:styleId="IntenseQuote">
    <w:name w:val="Intense Quote"/>
    <w:basedOn w:val="Normal"/>
    <w:next w:val="Normal"/>
    <w:link w:val="IntenseQuoteChar"/>
    <w:uiPriority w:val="30"/>
    <w:qFormat/>
    <w:rsid w:val="00F940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4042"/>
    <w:rPr>
      <w:i/>
      <w:iCs/>
      <w:color w:val="0F4761" w:themeColor="accent1" w:themeShade="BF"/>
    </w:rPr>
  </w:style>
  <w:style w:type="character" w:styleId="IntenseReference">
    <w:name w:val="Intense Reference"/>
    <w:basedOn w:val="DefaultParagraphFont"/>
    <w:uiPriority w:val="32"/>
    <w:qFormat/>
    <w:rsid w:val="00F94042"/>
    <w:rPr>
      <w:b/>
      <w:bCs/>
      <w:smallCaps/>
      <w:color w:val="0F4761" w:themeColor="accent1" w:themeShade="BF"/>
      <w:spacing w:val="5"/>
    </w:rPr>
  </w:style>
  <w:style w:type="character" w:styleId="Strong">
    <w:name w:val="Strong"/>
    <w:basedOn w:val="DefaultParagraphFont"/>
    <w:uiPriority w:val="22"/>
    <w:qFormat/>
    <w:rsid w:val="00BC1CDA"/>
    <w:rPr>
      <w:b/>
      <w:bCs/>
    </w:rPr>
  </w:style>
  <w:style w:type="paragraph" w:styleId="NormalWeb">
    <w:name w:val="Normal (Web)"/>
    <w:basedOn w:val="Normal"/>
    <w:uiPriority w:val="99"/>
    <w:unhideWhenUsed/>
    <w:rsid w:val="00BC1CDA"/>
    <w:pPr>
      <w:spacing w:before="100" w:beforeAutospacing="1" w:after="100" w:afterAutospacing="1"/>
    </w:pPr>
  </w:style>
  <w:style w:type="character" w:styleId="HTMLCode">
    <w:name w:val="HTML Code"/>
    <w:basedOn w:val="DefaultParagraphFont"/>
    <w:uiPriority w:val="99"/>
    <w:semiHidden/>
    <w:unhideWhenUsed/>
    <w:rsid w:val="00BC1CDA"/>
    <w:rPr>
      <w:rFonts w:ascii="Courier New" w:eastAsia="Times New Roman" w:hAnsi="Courier New" w:cs="Courier New"/>
      <w:sz w:val="20"/>
      <w:szCs w:val="20"/>
    </w:rPr>
  </w:style>
  <w:style w:type="character" w:customStyle="1" w:styleId="overflow-hidden">
    <w:name w:val="overflow-hidden"/>
    <w:basedOn w:val="DefaultParagraphFont"/>
    <w:rsid w:val="00BC1CDA"/>
  </w:style>
  <w:style w:type="paragraph" w:styleId="z-TopofForm">
    <w:name w:val="HTML Top of Form"/>
    <w:basedOn w:val="Normal"/>
    <w:next w:val="Normal"/>
    <w:link w:val="z-TopofFormChar"/>
    <w:hidden/>
    <w:uiPriority w:val="99"/>
    <w:semiHidden/>
    <w:unhideWhenUsed/>
    <w:rsid w:val="00BC1CDA"/>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BC1CDA"/>
    <w:rPr>
      <w:rFonts w:ascii="Arial" w:eastAsia="Times New Roman" w:hAnsi="Arial" w:cs="Arial"/>
      <w:vanish/>
      <w:kern w:val="0"/>
      <w:sz w:val="16"/>
      <w:szCs w:val="16"/>
      <w14:ligatures w14:val="none"/>
    </w:rPr>
  </w:style>
  <w:style w:type="paragraph" w:customStyle="1" w:styleId="placeholder">
    <w:name w:val="placeholder"/>
    <w:basedOn w:val="Normal"/>
    <w:rsid w:val="00BC1CDA"/>
    <w:pPr>
      <w:spacing w:before="100" w:beforeAutospacing="1" w:after="100" w:afterAutospacing="1"/>
    </w:pPr>
  </w:style>
  <w:style w:type="paragraph" w:styleId="z-BottomofForm">
    <w:name w:val="HTML Bottom of Form"/>
    <w:basedOn w:val="Normal"/>
    <w:next w:val="Normal"/>
    <w:link w:val="z-BottomofFormChar"/>
    <w:hidden/>
    <w:uiPriority w:val="99"/>
    <w:semiHidden/>
    <w:unhideWhenUsed/>
    <w:rsid w:val="00BC1CDA"/>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BC1CDA"/>
    <w:rPr>
      <w:rFonts w:ascii="Arial" w:eastAsia="Times New Roman" w:hAnsi="Arial" w:cs="Arial"/>
      <w:vanish/>
      <w:kern w:val="0"/>
      <w:sz w:val="16"/>
      <w:szCs w:val="16"/>
      <w14:ligatures w14:val="none"/>
    </w:rPr>
  </w:style>
  <w:style w:type="character" w:styleId="Hyperlink">
    <w:name w:val="Hyperlink"/>
    <w:basedOn w:val="DefaultParagraphFont"/>
    <w:uiPriority w:val="99"/>
    <w:unhideWhenUsed/>
    <w:rsid w:val="001077FE"/>
    <w:rPr>
      <w:color w:val="0000FF"/>
      <w:u w:val="single"/>
    </w:rPr>
  </w:style>
  <w:style w:type="character" w:styleId="Emphasis">
    <w:name w:val="Emphasis"/>
    <w:basedOn w:val="DefaultParagraphFont"/>
    <w:uiPriority w:val="20"/>
    <w:qFormat/>
    <w:rsid w:val="001077FE"/>
    <w:rPr>
      <w:i/>
      <w:iCs/>
    </w:rPr>
  </w:style>
  <w:style w:type="paragraph" w:styleId="HTMLPreformatted">
    <w:name w:val="HTML Preformatted"/>
    <w:basedOn w:val="Normal"/>
    <w:link w:val="HTMLPreformattedChar"/>
    <w:uiPriority w:val="99"/>
    <w:semiHidden/>
    <w:unhideWhenUsed/>
    <w:rsid w:val="001077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077FE"/>
    <w:rPr>
      <w:rFonts w:ascii="Courier New" w:eastAsia="Times New Roman" w:hAnsi="Courier New" w:cs="Courier New"/>
      <w:kern w:val="0"/>
      <w:sz w:val="20"/>
      <w:szCs w:val="20"/>
      <w14:ligatures w14:val="none"/>
    </w:rPr>
  </w:style>
  <w:style w:type="character" w:customStyle="1" w:styleId="hljs-comment">
    <w:name w:val="hljs-comment"/>
    <w:basedOn w:val="DefaultParagraphFont"/>
    <w:rsid w:val="001077FE"/>
  </w:style>
  <w:style w:type="character" w:customStyle="1" w:styleId="hljs-keyword">
    <w:name w:val="hljs-keyword"/>
    <w:basedOn w:val="DefaultParagraphFont"/>
    <w:rsid w:val="001077FE"/>
  </w:style>
  <w:style w:type="character" w:customStyle="1" w:styleId="hljs-string">
    <w:name w:val="hljs-string"/>
    <w:basedOn w:val="DefaultParagraphFont"/>
    <w:rsid w:val="001077FE"/>
  </w:style>
  <w:style w:type="character" w:customStyle="1" w:styleId="hljs-number">
    <w:name w:val="hljs-number"/>
    <w:basedOn w:val="DefaultParagraphFont"/>
    <w:rsid w:val="001077FE"/>
  </w:style>
  <w:style w:type="character" w:customStyle="1" w:styleId="hljs-literal">
    <w:name w:val="hljs-literal"/>
    <w:basedOn w:val="DefaultParagraphFont"/>
    <w:rsid w:val="001077FE"/>
  </w:style>
  <w:style w:type="character" w:customStyle="1" w:styleId="hljs-builtin">
    <w:name w:val="hljs-built_in"/>
    <w:basedOn w:val="DefaultParagraphFont"/>
    <w:rsid w:val="001077FE"/>
  </w:style>
  <w:style w:type="character" w:customStyle="1" w:styleId="hljs-subst">
    <w:name w:val="hljs-subst"/>
    <w:basedOn w:val="DefaultParagraphFont"/>
    <w:rsid w:val="001077FE"/>
  </w:style>
  <w:style w:type="table" w:styleId="TableGrid">
    <w:name w:val="Table Grid"/>
    <w:basedOn w:val="TableNormal"/>
    <w:uiPriority w:val="39"/>
    <w:rsid w:val="000653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653A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653A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653A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sid w:val="00297799"/>
    <w:rPr>
      <w:color w:val="605E5C"/>
      <w:shd w:val="clear" w:color="auto" w:fill="E1DFDD"/>
    </w:rPr>
  </w:style>
  <w:style w:type="character" w:styleId="FollowedHyperlink">
    <w:name w:val="FollowedHyperlink"/>
    <w:basedOn w:val="DefaultParagraphFont"/>
    <w:uiPriority w:val="99"/>
    <w:semiHidden/>
    <w:unhideWhenUsed/>
    <w:rsid w:val="00891580"/>
    <w:rPr>
      <w:color w:val="96607D" w:themeColor="followedHyperlink"/>
      <w:u w:val="single"/>
    </w:rPr>
  </w:style>
  <w:style w:type="paragraph" w:styleId="BodyText">
    <w:name w:val="Body Text"/>
    <w:basedOn w:val="Normal"/>
    <w:link w:val="BodyTextChar"/>
    <w:uiPriority w:val="1"/>
    <w:semiHidden/>
    <w:unhideWhenUsed/>
    <w:qFormat/>
    <w:rsid w:val="00EE12E5"/>
    <w:pPr>
      <w:widowControl w:val="0"/>
      <w:autoSpaceDE w:val="0"/>
      <w:autoSpaceDN w:val="0"/>
    </w:pPr>
  </w:style>
  <w:style w:type="character" w:customStyle="1" w:styleId="BodyTextChar">
    <w:name w:val="Body Text Char"/>
    <w:basedOn w:val="DefaultParagraphFont"/>
    <w:link w:val="BodyText"/>
    <w:uiPriority w:val="1"/>
    <w:semiHidden/>
    <w:rsid w:val="00EE12E5"/>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30871">
      <w:bodyDiv w:val="1"/>
      <w:marLeft w:val="0"/>
      <w:marRight w:val="0"/>
      <w:marTop w:val="0"/>
      <w:marBottom w:val="0"/>
      <w:divBdr>
        <w:top w:val="none" w:sz="0" w:space="0" w:color="auto"/>
        <w:left w:val="none" w:sz="0" w:space="0" w:color="auto"/>
        <w:bottom w:val="none" w:sz="0" w:space="0" w:color="auto"/>
        <w:right w:val="none" w:sz="0" w:space="0" w:color="auto"/>
      </w:divBdr>
    </w:div>
    <w:div w:id="46734104">
      <w:bodyDiv w:val="1"/>
      <w:marLeft w:val="0"/>
      <w:marRight w:val="0"/>
      <w:marTop w:val="0"/>
      <w:marBottom w:val="0"/>
      <w:divBdr>
        <w:top w:val="none" w:sz="0" w:space="0" w:color="auto"/>
        <w:left w:val="none" w:sz="0" w:space="0" w:color="auto"/>
        <w:bottom w:val="none" w:sz="0" w:space="0" w:color="auto"/>
        <w:right w:val="none" w:sz="0" w:space="0" w:color="auto"/>
      </w:divBdr>
    </w:div>
    <w:div w:id="51580784">
      <w:bodyDiv w:val="1"/>
      <w:marLeft w:val="0"/>
      <w:marRight w:val="0"/>
      <w:marTop w:val="0"/>
      <w:marBottom w:val="0"/>
      <w:divBdr>
        <w:top w:val="none" w:sz="0" w:space="0" w:color="auto"/>
        <w:left w:val="none" w:sz="0" w:space="0" w:color="auto"/>
        <w:bottom w:val="none" w:sz="0" w:space="0" w:color="auto"/>
        <w:right w:val="none" w:sz="0" w:space="0" w:color="auto"/>
      </w:divBdr>
    </w:div>
    <w:div w:id="104540665">
      <w:bodyDiv w:val="1"/>
      <w:marLeft w:val="0"/>
      <w:marRight w:val="0"/>
      <w:marTop w:val="0"/>
      <w:marBottom w:val="0"/>
      <w:divBdr>
        <w:top w:val="none" w:sz="0" w:space="0" w:color="auto"/>
        <w:left w:val="none" w:sz="0" w:space="0" w:color="auto"/>
        <w:bottom w:val="none" w:sz="0" w:space="0" w:color="auto"/>
        <w:right w:val="none" w:sz="0" w:space="0" w:color="auto"/>
      </w:divBdr>
    </w:div>
    <w:div w:id="108742244">
      <w:bodyDiv w:val="1"/>
      <w:marLeft w:val="0"/>
      <w:marRight w:val="0"/>
      <w:marTop w:val="0"/>
      <w:marBottom w:val="0"/>
      <w:divBdr>
        <w:top w:val="none" w:sz="0" w:space="0" w:color="auto"/>
        <w:left w:val="none" w:sz="0" w:space="0" w:color="auto"/>
        <w:bottom w:val="none" w:sz="0" w:space="0" w:color="auto"/>
        <w:right w:val="none" w:sz="0" w:space="0" w:color="auto"/>
      </w:divBdr>
    </w:div>
    <w:div w:id="155994114">
      <w:bodyDiv w:val="1"/>
      <w:marLeft w:val="0"/>
      <w:marRight w:val="0"/>
      <w:marTop w:val="0"/>
      <w:marBottom w:val="0"/>
      <w:divBdr>
        <w:top w:val="none" w:sz="0" w:space="0" w:color="auto"/>
        <w:left w:val="none" w:sz="0" w:space="0" w:color="auto"/>
        <w:bottom w:val="none" w:sz="0" w:space="0" w:color="auto"/>
        <w:right w:val="none" w:sz="0" w:space="0" w:color="auto"/>
      </w:divBdr>
    </w:div>
    <w:div w:id="166293482">
      <w:bodyDiv w:val="1"/>
      <w:marLeft w:val="0"/>
      <w:marRight w:val="0"/>
      <w:marTop w:val="0"/>
      <w:marBottom w:val="0"/>
      <w:divBdr>
        <w:top w:val="none" w:sz="0" w:space="0" w:color="auto"/>
        <w:left w:val="none" w:sz="0" w:space="0" w:color="auto"/>
        <w:bottom w:val="none" w:sz="0" w:space="0" w:color="auto"/>
        <w:right w:val="none" w:sz="0" w:space="0" w:color="auto"/>
      </w:divBdr>
    </w:div>
    <w:div w:id="167256023">
      <w:bodyDiv w:val="1"/>
      <w:marLeft w:val="0"/>
      <w:marRight w:val="0"/>
      <w:marTop w:val="0"/>
      <w:marBottom w:val="0"/>
      <w:divBdr>
        <w:top w:val="none" w:sz="0" w:space="0" w:color="auto"/>
        <w:left w:val="none" w:sz="0" w:space="0" w:color="auto"/>
        <w:bottom w:val="none" w:sz="0" w:space="0" w:color="auto"/>
        <w:right w:val="none" w:sz="0" w:space="0" w:color="auto"/>
      </w:divBdr>
    </w:div>
    <w:div w:id="184514944">
      <w:bodyDiv w:val="1"/>
      <w:marLeft w:val="0"/>
      <w:marRight w:val="0"/>
      <w:marTop w:val="0"/>
      <w:marBottom w:val="0"/>
      <w:divBdr>
        <w:top w:val="none" w:sz="0" w:space="0" w:color="auto"/>
        <w:left w:val="none" w:sz="0" w:space="0" w:color="auto"/>
        <w:bottom w:val="none" w:sz="0" w:space="0" w:color="auto"/>
        <w:right w:val="none" w:sz="0" w:space="0" w:color="auto"/>
      </w:divBdr>
    </w:div>
    <w:div w:id="187838121">
      <w:bodyDiv w:val="1"/>
      <w:marLeft w:val="0"/>
      <w:marRight w:val="0"/>
      <w:marTop w:val="0"/>
      <w:marBottom w:val="0"/>
      <w:divBdr>
        <w:top w:val="none" w:sz="0" w:space="0" w:color="auto"/>
        <w:left w:val="none" w:sz="0" w:space="0" w:color="auto"/>
        <w:bottom w:val="none" w:sz="0" w:space="0" w:color="auto"/>
        <w:right w:val="none" w:sz="0" w:space="0" w:color="auto"/>
      </w:divBdr>
      <w:divsChild>
        <w:div w:id="558590673">
          <w:marLeft w:val="-720"/>
          <w:marRight w:val="0"/>
          <w:marTop w:val="0"/>
          <w:marBottom w:val="0"/>
          <w:divBdr>
            <w:top w:val="none" w:sz="0" w:space="0" w:color="auto"/>
            <w:left w:val="none" w:sz="0" w:space="0" w:color="auto"/>
            <w:bottom w:val="none" w:sz="0" w:space="0" w:color="auto"/>
            <w:right w:val="none" w:sz="0" w:space="0" w:color="auto"/>
          </w:divBdr>
        </w:div>
      </w:divsChild>
    </w:div>
    <w:div w:id="191462548">
      <w:bodyDiv w:val="1"/>
      <w:marLeft w:val="0"/>
      <w:marRight w:val="0"/>
      <w:marTop w:val="0"/>
      <w:marBottom w:val="0"/>
      <w:divBdr>
        <w:top w:val="none" w:sz="0" w:space="0" w:color="auto"/>
        <w:left w:val="none" w:sz="0" w:space="0" w:color="auto"/>
        <w:bottom w:val="none" w:sz="0" w:space="0" w:color="auto"/>
        <w:right w:val="none" w:sz="0" w:space="0" w:color="auto"/>
      </w:divBdr>
    </w:div>
    <w:div w:id="193471079">
      <w:bodyDiv w:val="1"/>
      <w:marLeft w:val="0"/>
      <w:marRight w:val="0"/>
      <w:marTop w:val="0"/>
      <w:marBottom w:val="0"/>
      <w:divBdr>
        <w:top w:val="none" w:sz="0" w:space="0" w:color="auto"/>
        <w:left w:val="none" w:sz="0" w:space="0" w:color="auto"/>
        <w:bottom w:val="none" w:sz="0" w:space="0" w:color="auto"/>
        <w:right w:val="none" w:sz="0" w:space="0" w:color="auto"/>
      </w:divBdr>
    </w:div>
    <w:div w:id="206260866">
      <w:bodyDiv w:val="1"/>
      <w:marLeft w:val="0"/>
      <w:marRight w:val="0"/>
      <w:marTop w:val="0"/>
      <w:marBottom w:val="0"/>
      <w:divBdr>
        <w:top w:val="none" w:sz="0" w:space="0" w:color="auto"/>
        <w:left w:val="none" w:sz="0" w:space="0" w:color="auto"/>
        <w:bottom w:val="none" w:sz="0" w:space="0" w:color="auto"/>
        <w:right w:val="none" w:sz="0" w:space="0" w:color="auto"/>
      </w:divBdr>
    </w:div>
    <w:div w:id="271012459">
      <w:bodyDiv w:val="1"/>
      <w:marLeft w:val="0"/>
      <w:marRight w:val="0"/>
      <w:marTop w:val="0"/>
      <w:marBottom w:val="0"/>
      <w:divBdr>
        <w:top w:val="none" w:sz="0" w:space="0" w:color="auto"/>
        <w:left w:val="none" w:sz="0" w:space="0" w:color="auto"/>
        <w:bottom w:val="none" w:sz="0" w:space="0" w:color="auto"/>
        <w:right w:val="none" w:sz="0" w:space="0" w:color="auto"/>
      </w:divBdr>
    </w:div>
    <w:div w:id="273906367">
      <w:bodyDiv w:val="1"/>
      <w:marLeft w:val="0"/>
      <w:marRight w:val="0"/>
      <w:marTop w:val="0"/>
      <w:marBottom w:val="0"/>
      <w:divBdr>
        <w:top w:val="none" w:sz="0" w:space="0" w:color="auto"/>
        <w:left w:val="none" w:sz="0" w:space="0" w:color="auto"/>
        <w:bottom w:val="none" w:sz="0" w:space="0" w:color="auto"/>
        <w:right w:val="none" w:sz="0" w:space="0" w:color="auto"/>
      </w:divBdr>
    </w:div>
    <w:div w:id="300354175">
      <w:bodyDiv w:val="1"/>
      <w:marLeft w:val="0"/>
      <w:marRight w:val="0"/>
      <w:marTop w:val="0"/>
      <w:marBottom w:val="0"/>
      <w:divBdr>
        <w:top w:val="none" w:sz="0" w:space="0" w:color="auto"/>
        <w:left w:val="none" w:sz="0" w:space="0" w:color="auto"/>
        <w:bottom w:val="none" w:sz="0" w:space="0" w:color="auto"/>
        <w:right w:val="none" w:sz="0" w:space="0" w:color="auto"/>
      </w:divBdr>
      <w:divsChild>
        <w:div w:id="1917278585">
          <w:marLeft w:val="0"/>
          <w:marRight w:val="0"/>
          <w:marTop w:val="0"/>
          <w:marBottom w:val="0"/>
          <w:divBdr>
            <w:top w:val="none" w:sz="0" w:space="0" w:color="auto"/>
            <w:left w:val="none" w:sz="0" w:space="0" w:color="auto"/>
            <w:bottom w:val="none" w:sz="0" w:space="0" w:color="auto"/>
            <w:right w:val="none" w:sz="0" w:space="0" w:color="auto"/>
          </w:divBdr>
          <w:divsChild>
            <w:div w:id="2109960867">
              <w:marLeft w:val="0"/>
              <w:marRight w:val="0"/>
              <w:marTop w:val="0"/>
              <w:marBottom w:val="0"/>
              <w:divBdr>
                <w:top w:val="none" w:sz="0" w:space="0" w:color="auto"/>
                <w:left w:val="none" w:sz="0" w:space="0" w:color="auto"/>
                <w:bottom w:val="none" w:sz="0" w:space="0" w:color="auto"/>
                <w:right w:val="none" w:sz="0" w:space="0" w:color="auto"/>
              </w:divBdr>
              <w:divsChild>
                <w:div w:id="1946116453">
                  <w:marLeft w:val="0"/>
                  <w:marRight w:val="0"/>
                  <w:marTop w:val="0"/>
                  <w:marBottom w:val="0"/>
                  <w:divBdr>
                    <w:top w:val="none" w:sz="0" w:space="0" w:color="auto"/>
                    <w:left w:val="none" w:sz="0" w:space="0" w:color="auto"/>
                    <w:bottom w:val="none" w:sz="0" w:space="0" w:color="auto"/>
                    <w:right w:val="none" w:sz="0" w:space="0" w:color="auto"/>
                  </w:divBdr>
                  <w:divsChild>
                    <w:div w:id="197224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6787913">
      <w:bodyDiv w:val="1"/>
      <w:marLeft w:val="0"/>
      <w:marRight w:val="0"/>
      <w:marTop w:val="0"/>
      <w:marBottom w:val="0"/>
      <w:divBdr>
        <w:top w:val="none" w:sz="0" w:space="0" w:color="auto"/>
        <w:left w:val="none" w:sz="0" w:space="0" w:color="auto"/>
        <w:bottom w:val="none" w:sz="0" w:space="0" w:color="auto"/>
        <w:right w:val="none" w:sz="0" w:space="0" w:color="auto"/>
      </w:divBdr>
    </w:div>
    <w:div w:id="307516486">
      <w:bodyDiv w:val="1"/>
      <w:marLeft w:val="0"/>
      <w:marRight w:val="0"/>
      <w:marTop w:val="0"/>
      <w:marBottom w:val="0"/>
      <w:divBdr>
        <w:top w:val="none" w:sz="0" w:space="0" w:color="auto"/>
        <w:left w:val="none" w:sz="0" w:space="0" w:color="auto"/>
        <w:bottom w:val="none" w:sz="0" w:space="0" w:color="auto"/>
        <w:right w:val="none" w:sz="0" w:space="0" w:color="auto"/>
      </w:divBdr>
    </w:div>
    <w:div w:id="321084201">
      <w:bodyDiv w:val="1"/>
      <w:marLeft w:val="0"/>
      <w:marRight w:val="0"/>
      <w:marTop w:val="0"/>
      <w:marBottom w:val="0"/>
      <w:divBdr>
        <w:top w:val="none" w:sz="0" w:space="0" w:color="auto"/>
        <w:left w:val="none" w:sz="0" w:space="0" w:color="auto"/>
        <w:bottom w:val="none" w:sz="0" w:space="0" w:color="auto"/>
        <w:right w:val="none" w:sz="0" w:space="0" w:color="auto"/>
      </w:divBdr>
      <w:divsChild>
        <w:div w:id="1158227544">
          <w:marLeft w:val="-720"/>
          <w:marRight w:val="0"/>
          <w:marTop w:val="0"/>
          <w:marBottom w:val="0"/>
          <w:divBdr>
            <w:top w:val="none" w:sz="0" w:space="0" w:color="auto"/>
            <w:left w:val="none" w:sz="0" w:space="0" w:color="auto"/>
            <w:bottom w:val="none" w:sz="0" w:space="0" w:color="auto"/>
            <w:right w:val="none" w:sz="0" w:space="0" w:color="auto"/>
          </w:divBdr>
        </w:div>
      </w:divsChild>
    </w:div>
    <w:div w:id="328362513">
      <w:bodyDiv w:val="1"/>
      <w:marLeft w:val="0"/>
      <w:marRight w:val="0"/>
      <w:marTop w:val="0"/>
      <w:marBottom w:val="0"/>
      <w:divBdr>
        <w:top w:val="none" w:sz="0" w:space="0" w:color="auto"/>
        <w:left w:val="none" w:sz="0" w:space="0" w:color="auto"/>
        <w:bottom w:val="none" w:sz="0" w:space="0" w:color="auto"/>
        <w:right w:val="none" w:sz="0" w:space="0" w:color="auto"/>
      </w:divBdr>
    </w:div>
    <w:div w:id="344015239">
      <w:bodyDiv w:val="1"/>
      <w:marLeft w:val="0"/>
      <w:marRight w:val="0"/>
      <w:marTop w:val="0"/>
      <w:marBottom w:val="0"/>
      <w:divBdr>
        <w:top w:val="none" w:sz="0" w:space="0" w:color="auto"/>
        <w:left w:val="none" w:sz="0" w:space="0" w:color="auto"/>
        <w:bottom w:val="none" w:sz="0" w:space="0" w:color="auto"/>
        <w:right w:val="none" w:sz="0" w:space="0" w:color="auto"/>
      </w:divBdr>
    </w:div>
    <w:div w:id="354814703">
      <w:bodyDiv w:val="1"/>
      <w:marLeft w:val="0"/>
      <w:marRight w:val="0"/>
      <w:marTop w:val="0"/>
      <w:marBottom w:val="0"/>
      <w:divBdr>
        <w:top w:val="none" w:sz="0" w:space="0" w:color="auto"/>
        <w:left w:val="none" w:sz="0" w:space="0" w:color="auto"/>
        <w:bottom w:val="none" w:sz="0" w:space="0" w:color="auto"/>
        <w:right w:val="none" w:sz="0" w:space="0" w:color="auto"/>
      </w:divBdr>
    </w:div>
    <w:div w:id="357662326">
      <w:bodyDiv w:val="1"/>
      <w:marLeft w:val="0"/>
      <w:marRight w:val="0"/>
      <w:marTop w:val="0"/>
      <w:marBottom w:val="0"/>
      <w:divBdr>
        <w:top w:val="none" w:sz="0" w:space="0" w:color="auto"/>
        <w:left w:val="none" w:sz="0" w:space="0" w:color="auto"/>
        <w:bottom w:val="none" w:sz="0" w:space="0" w:color="auto"/>
        <w:right w:val="none" w:sz="0" w:space="0" w:color="auto"/>
      </w:divBdr>
    </w:div>
    <w:div w:id="366685999">
      <w:bodyDiv w:val="1"/>
      <w:marLeft w:val="0"/>
      <w:marRight w:val="0"/>
      <w:marTop w:val="0"/>
      <w:marBottom w:val="0"/>
      <w:divBdr>
        <w:top w:val="none" w:sz="0" w:space="0" w:color="auto"/>
        <w:left w:val="none" w:sz="0" w:space="0" w:color="auto"/>
        <w:bottom w:val="none" w:sz="0" w:space="0" w:color="auto"/>
        <w:right w:val="none" w:sz="0" w:space="0" w:color="auto"/>
      </w:divBdr>
    </w:div>
    <w:div w:id="376509597">
      <w:bodyDiv w:val="1"/>
      <w:marLeft w:val="0"/>
      <w:marRight w:val="0"/>
      <w:marTop w:val="0"/>
      <w:marBottom w:val="0"/>
      <w:divBdr>
        <w:top w:val="none" w:sz="0" w:space="0" w:color="auto"/>
        <w:left w:val="none" w:sz="0" w:space="0" w:color="auto"/>
        <w:bottom w:val="none" w:sz="0" w:space="0" w:color="auto"/>
        <w:right w:val="none" w:sz="0" w:space="0" w:color="auto"/>
      </w:divBdr>
    </w:div>
    <w:div w:id="390663299">
      <w:bodyDiv w:val="1"/>
      <w:marLeft w:val="0"/>
      <w:marRight w:val="0"/>
      <w:marTop w:val="0"/>
      <w:marBottom w:val="0"/>
      <w:divBdr>
        <w:top w:val="none" w:sz="0" w:space="0" w:color="auto"/>
        <w:left w:val="none" w:sz="0" w:space="0" w:color="auto"/>
        <w:bottom w:val="none" w:sz="0" w:space="0" w:color="auto"/>
        <w:right w:val="none" w:sz="0" w:space="0" w:color="auto"/>
      </w:divBdr>
    </w:div>
    <w:div w:id="392779582">
      <w:bodyDiv w:val="1"/>
      <w:marLeft w:val="0"/>
      <w:marRight w:val="0"/>
      <w:marTop w:val="0"/>
      <w:marBottom w:val="0"/>
      <w:divBdr>
        <w:top w:val="none" w:sz="0" w:space="0" w:color="auto"/>
        <w:left w:val="none" w:sz="0" w:space="0" w:color="auto"/>
        <w:bottom w:val="none" w:sz="0" w:space="0" w:color="auto"/>
        <w:right w:val="none" w:sz="0" w:space="0" w:color="auto"/>
      </w:divBdr>
    </w:div>
    <w:div w:id="415787478">
      <w:bodyDiv w:val="1"/>
      <w:marLeft w:val="0"/>
      <w:marRight w:val="0"/>
      <w:marTop w:val="0"/>
      <w:marBottom w:val="0"/>
      <w:divBdr>
        <w:top w:val="none" w:sz="0" w:space="0" w:color="auto"/>
        <w:left w:val="none" w:sz="0" w:space="0" w:color="auto"/>
        <w:bottom w:val="none" w:sz="0" w:space="0" w:color="auto"/>
        <w:right w:val="none" w:sz="0" w:space="0" w:color="auto"/>
      </w:divBdr>
    </w:div>
    <w:div w:id="471410334">
      <w:bodyDiv w:val="1"/>
      <w:marLeft w:val="0"/>
      <w:marRight w:val="0"/>
      <w:marTop w:val="0"/>
      <w:marBottom w:val="0"/>
      <w:divBdr>
        <w:top w:val="none" w:sz="0" w:space="0" w:color="auto"/>
        <w:left w:val="none" w:sz="0" w:space="0" w:color="auto"/>
        <w:bottom w:val="none" w:sz="0" w:space="0" w:color="auto"/>
        <w:right w:val="none" w:sz="0" w:space="0" w:color="auto"/>
      </w:divBdr>
    </w:div>
    <w:div w:id="474377933">
      <w:bodyDiv w:val="1"/>
      <w:marLeft w:val="0"/>
      <w:marRight w:val="0"/>
      <w:marTop w:val="0"/>
      <w:marBottom w:val="0"/>
      <w:divBdr>
        <w:top w:val="none" w:sz="0" w:space="0" w:color="auto"/>
        <w:left w:val="none" w:sz="0" w:space="0" w:color="auto"/>
        <w:bottom w:val="none" w:sz="0" w:space="0" w:color="auto"/>
        <w:right w:val="none" w:sz="0" w:space="0" w:color="auto"/>
      </w:divBdr>
    </w:div>
    <w:div w:id="478545177">
      <w:bodyDiv w:val="1"/>
      <w:marLeft w:val="0"/>
      <w:marRight w:val="0"/>
      <w:marTop w:val="0"/>
      <w:marBottom w:val="0"/>
      <w:divBdr>
        <w:top w:val="none" w:sz="0" w:space="0" w:color="auto"/>
        <w:left w:val="none" w:sz="0" w:space="0" w:color="auto"/>
        <w:bottom w:val="none" w:sz="0" w:space="0" w:color="auto"/>
        <w:right w:val="none" w:sz="0" w:space="0" w:color="auto"/>
      </w:divBdr>
    </w:div>
    <w:div w:id="500969945">
      <w:bodyDiv w:val="1"/>
      <w:marLeft w:val="0"/>
      <w:marRight w:val="0"/>
      <w:marTop w:val="0"/>
      <w:marBottom w:val="0"/>
      <w:divBdr>
        <w:top w:val="none" w:sz="0" w:space="0" w:color="auto"/>
        <w:left w:val="none" w:sz="0" w:space="0" w:color="auto"/>
        <w:bottom w:val="none" w:sz="0" w:space="0" w:color="auto"/>
        <w:right w:val="none" w:sz="0" w:space="0" w:color="auto"/>
      </w:divBdr>
    </w:div>
    <w:div w:id="510998057">
      <w:bodyDiv w:val="1"/>
      <w:marLeft w:val="0"/>
      <w:marRight w:val="0"/>
      <w:marTop w:val="0"/>
      <w:marBottom w:val="0"/>
      <w:divBdr>
        <w:top w:val="none" w:sz="0" w:space="0" w:color="auto"/>
        <w:left w:val="none" w:sz="0" w:space="0" w:color="auto"/>
        <w:bottom w:val="none" w:sz="0" w:space="0" w:color="auto"/>
        <w:right w:val="none" w:sz="0" w:space="0" w:color="auto"/>
      </w:divBdr>
    </w:div>
    <w:div w:id="527179131">
      <w:bodyDiv w:val="1"/>
      <w:marLeft w:val="0"/>
      <w:marRight w:val="0"/>
      <w:marTop w:val="0"/>
      <w:marBottom w:val="0"/>
      <w:divBdr>
        <w:top w:val="none" w:sz="0" w:space="0" w:color="auto"/>
        <w:left w:val="none" w:sz="0" w:space="0" w:color="auto"/>
        <w:bottom w:val="none" w:sz="0" w:space="0" w:color="auto"/>
        <w:right w:val="none" w:sz="0" w:space="0" w:color="auto"/>
      </w:divBdr>
    </w:div>
    <w:div w:id="548078435">
      <w:bodyDiv w:val="1"/>
      <w:marLeft w:val="0"/>
      <w:marRight w:val="0"/>
      <w:marTop w:val="0"/>
      <w:marBottom w:val="0"/>
      <w:divBdr>
        <w:top w:val="none" w:sz="0" w:space="0" w:color="auto"/>
        <w:left w:val="none" w:sz="0" w:space="0" w:color="auto"/>
        <w:bottom w:val="none" w:sz="0" w:space="0" w:color="auto"/>
        <w:right w:val="none" w:sz="0" w:space="0" w:color="auto"/>
      </w:divBdr>
    </w:div>
    <w:div w:id="563182484">
      <w:bodyDiv w:val="1"/>
      <w:marLeft w:val="0"/>
      <w:marRight w:val="0"/>
      <w:marTop w:val="0"/>
      <w:marBottom w:val="0"/>
      <w:divBdr>
        <w:top w:val="none" w:sz="0" w:space="0" w:color="auto"/>
        <w:left w:val="none" w:sz="0" w:space="0" w:color="auto"/>
        <w:bottom w:val="none" w:sz="0" w:space="0" w:color="auto"/>
        <w:right w:val="none" w:sz="0" w:space="0" w:color="auto"/>
      </w:divBdr>
    </w:div>
    <w:div w:id="566915726">
      <w:bodyDiv w:val="1"/>
      <w:marLeft w:val="0"/>
      <w:marRight w:val="0"/>
      <w:marTop w:val="0"/>
      <w:marBottom w:val="0"/>
      <w:divBdr>
        <w:top w:val="none" w:sz="0" w:space="0" w:color="auto"/>
        <w:left w:val="none" w:sz="0" w:space="0" w:color="auto"/>
        <w:bottom w:val="none" w:sz="0" w:space="0" w:color="auto"/>
        <w:right w:val="none" w:sz="0" w:space="0" w:color="auto"/>
      </w:divBdr>
    </w:div>
    <w:div w:id="586572169">
      <w:bodyDiv w:val="1"/>
      <w:marLeft w:val="0"/>
      <w:marRight w:val="0"/>
      <w:marTop w:val="0"/>
      <w:marBottom w:val="0"/>
      <w:divBdr>
        <w:top w:val="none" w:sz="0" w:space="0" w:color="auto"/>
        <w:left w:val="none" w:sz="0" w:space="0" w:color="auto"/>
        <w:bottom w:val="none" w:sz="0" w:space="0" w:color="auto"/>
        <w:right w:val="none" w:sz="0" w:space="0" w:color="auto"/>
      </w:divBdr>
    </w:div>
    <w:div w:id="595871953">
      <w:bodyDiv w:val="1"/>
      <w:marLeft w:val="0"/>
      <w:marRight w:val="0"/>
      <w:marTop w:val="0"/>
      <w:marBottom w:val="0"/>
      <w:divBdr>
        <w:top w:val="none" w:sz="0" w:space="0" w:color="auto"/>
        <w:left w:val="none" w:sz="0" w:space="0" w:color="auto"/>
        <w:bottom w:val="none" w:sz="0" w:space="0" w:color="auto"/>
        <w:right w:val="none" w:sz="0" w:space="0" w:color="auto"/>
      </w:divBdr>
    </w:div>
    <w:div w:id="601032980">
      <w:bodyDiv w:val="1"/>
      <w:marLeft w:val="0"/>
      <w:marRight w:val="0"/>
      <w:marTop w:val="0"/>
      <w:marBottom w:val="0"/>
      <w:divBdr>
        <w:top w:val="none" w:sz="0" w:space="0" w:color="auto"/>
        <w:left w:val="none" w:sz="0" w:space="0" w:color="auto"/>
        <w:bottom w:val="none" w:sz="0" w:space="0" w:color="auto"/>
        <w:right w:val="none" w:sz="0" w:space="0" w:color="auto"/>
      </w:divBdr>
    </w:div>
    <w:div w:id="631595021">
      <w:bodyDiv w:val="1"/>
      <w:marLeft w:val="0"/>
      <w:marRight w:val="0"/>
      <w:marTop w:val="0"/>
      <w:marBottom w:val="0"/>
      <w:divBdr>
        <w:top w:val="none" w:sz="0" w:space="0" w:color="auto"/>
        <w:left w:val="none" w:sz="0" w:space="0" w:color="auto"/>
        <w:bottom w:val="none" w:sz="0" w:space="0" w:color="auto"/>
        <w:right w:val="none" w:sz="0" w:space="0" w:color="auto"/>
      </w:divBdr>
    </w:div>
    <w:div w:id="640696456">
      <w:bodyDiv w:val="1"/>
      <w:marLeft w:val="0"/>
      <w:marRight w:val="0"/>
      <w:marTop w:val="0"/>
      <w:marBottom w:val="0"/>
      <w:divBdr>
        <w:top w:val="none" w:sz="0" w:space="0" w:color="auto"/>
        <w:left w:val="none" w:sz="0" w:space="0" w:color="auto"/>
        <w:bottom w:val="none" w:sz="0" w:space="0" w:color="auto"/>
        <w:right w:val="none" w:sz="0" w:space="0" w:color="auto"/>
      </w:divBdr>
    </w:div>
    <w:div w:id="658848962">
      <w:bodyDiv w:val="1"/>
      <w:marLeft w:val="0"/>
      <w:marRight w:val="0"/>
      <w:marTop w:val="0"/>
      <w:marBottom w:val="0"/>
      <w:divBdr>
        <w:top w:val="none" w:sz="0" w:space="0" w:color="auto"/>
        <w:left w:val="none" w:sz="0" w:space="0" w:color="auto"/>
        <w:bottom w:val="none" w:sz="0" w:space="0" w:color="auto"/>
        <w:right w:val="none" w:sz="0" w:space="0" w:color="auto"/>
      </w:divBdr>
    </w:div>
    <w:div w:id="665743382">
      <w:bodyDiv w:val="1"/>
      <w:marLeft w:val="0"/>
      <w:marRight w:val="0"/>
      <w:marTop w:val="0"/>
      <w:marBottom w:val="0"/>
      <w:divBdr>
        <w:top w:val="none" w:sz="0" w:space="0" w:color="auto"/>
        <w:left w:val="none" w:sz="0" w:space="0" w:color="auto"/>
        <w:bottom w:val="none" w:sz="0" w:space="0" w:color="auto"/>
        <w:right w:val="none" w:sz="0" w:space="0" w:color="auto"/>
      </w:divBdr>
    </w:div>
    <w:div w:id="674113256">
      <w:bodyDiv w:val="1"/>
      <w:marLeft w:val="0"/>
      <w:marRight w:val="0"/>
      <w:marTop w:val="0"/>
      <w:marBottom w:val="0"/>
      <w:divBdr>
        <w:top w:val="none" w:sz="0" w:space="0" w:color="auto"/>
        <w:left w:val="none" w:sz="0" w:space="0" w:color="auto"/>
        <w:bottom w:val="none" w:sz="0" w:space="0" w:color="auto"/>
        <w:right w:val="none" w:sz="0" w:space="0" w:color="auto"/>
      </w:divBdr>
    </w:div>
    <w:div w:id="674651252">
      <w:bodyDiv w:val="1"/>
      <w:marLeft w:val="0"/>
      <w:marRight w:val="0"/>
      <w:marTop w:val="0"/>
      <w:marBottom w:val="0"/>
      <w:divBdr>
        <w:top w:val="none" w:sz="0" w:space="0" w:color="auto"/>
        <w:left w:val="none" w:sz="0" w:space="0" w:color="auto"/>
        <w:bottom w:val="none" w:sz="0" w:space="0" w:color="auto"/>
        <w:right w:val="none" w:sz="0" w:space="0" w:color="auto"/>
      </w:divBdr>
    </w:div>
    <w:div w:id="724336630">
      <w:bodyDiv w:val="1"/>
      <w:marLeft w:val="0"/>
      <w:marRight w:val="0"/>
      <w:marTop w:val="0"/>
      <w:marBottom w:val="0"/>
      <w:divBdr>
        <w:top w:val="none" w:sz="0" w:space="0" w:color="auto"/>
        <w:left w:val="none" w:sz="0" w:space="0" w:color="auto"/>
        <w:bottom w:val="none" w:sz="0" w:space="0" w:color="auto"/>
        <w:right w:val="none" w:sz="0" w:space="0" w:color="auto"/>
      </w:divBdr>
    </w:div>
    <w:div w:id="761873478">
      <w:bodyDiv w:val="1"/>
      <w:marLeft w:val="0"/>
      <w:marRight w:val="0"/>
      <w:marTop w:val="0"/>
      <w:marBottom w:val="0"/>
      <w:divBdr>
        <w:top w:val="none" w:sz="0" w:space="0" w:color="auto"/>
        <w:left w:val="none" w:sz="0" w:space="0" w:color="auto"/>
        <w:bottom w:val="none" w:sz="0" w:space="0" w:color="auto"/>
        <w:right w:val="none" w:sz="0" w:space="0" w:color="auto"/>
      </w:divBdr>
    </w:div>
    <w:div w:id="780488867">
      <w:bodyDiv w:val="1"/>
      <w:marLeft w:val="0"/>
      <w:marRight w:val="0"/>
      <w:marTop w:val="0"/>
      <w:marBottom w:val="0"/>
      <w:divBdr>
        <w:top w:val="none" w:sz="0" w:space="0" w:color="auto"/>
        <w:left w:val="none" w:sz="0" w:space="0" w:color="auto"/>
        <w:bottom w:val="none" w:sz="0" w:space="0" w:color="auto"/>
        <w:right w:val="none" w:sz="0" w:space="0" w:color="auto"/>
      </w:divBdr>
    </w:div>
    <w:div w:id="782968078">
      <w:bodyDiv w:val="1"/>
      <w:marLeft w:val="0"/>
      <w:marRight w:val="0"/>
      <w:marTop w:val="0"/>
      <w:marBottom w:val="0"/>
      <w:divBdr>
        <w:top w:val="none" w:sz="0" w:space="0" w:color="auto"/>
        <w:left w:val="none" w:sz="0" w:space="0" w:color="auto"/>
        <w:bottom w:val="none" w:sz="0" w:space="0" w:color="auto"/>
        <w:right w:val="none" w:sz="0" w:space="0" w:color="auto"/>
      </w:divBdr>
    </w:div>
    <w:div w:id="783497252">
      <w:bodyDiv w:val="1"/>
      <w:marLeft w:val="0"/>
      <w:marRight w:val="0"/>
      <w:marTop w:val="0"/>
      <w:marBottom w:val="0"/>
      <w:divBdr>
        <w:top w:val="none" w:sz="0" w:space="0" w:color="auto"/>
        <w:left w:val="none" w:sz="0" w:space="0" w:color="auto"/>
        <w:bottom w:val="none" w:sz="0" w:space="0" w:color="auto"/>
        <w:right w:val="none" w:sz="0" w:space="0" w:color="auto"/>
      </w:divBdr>
    </w:div>
    <w:div w:id="814614195">
      <w:bodyDiv w:val="1"/>
      <w:marLeft w:val="0"/>
      <w:marRight w:val="0"/>
      <w:marTop w:val="0"/>
      <w:marBottom w:val="0"/>
      <w:divBdr>
        <w:top w:val="none" w:sz="0" w:space="0" w:color="auto"/>
        <w:left w:val="none" w:sz="0" w:space="0" w:color="auto"/>
        <w:bottom w:val="none" w:sz="0" w:space="0" w:color="auto"/>
        <w:right w:val="none" w:sz="0" w:space="0" w:color="auto"/>
      </w:divBdr>
    </w:div>
    <w:div w:id="815143950">
      <w:bodyDiv w:val="1"/>
      <w:marLeft w:val="0"/>
      <w:marRight w:val="0"/>
      <w:marTop w:val="0"/>
      <w:marBottom w:val="0"/>
      <w:divBdr>
        <w:top w:val="none" w:sz="0" w:space="0" w:color="auto"/>
        <w:left w:val="none" w:sz="0" w:space="0" w:color="auto"/>
        <w:bottom w:val="none" w:sz="0" w:space="0" w:color="auto"/>
        <w:right w:val="none" w:sz="0" w:space="0" w:color="auto"/>
      </w:divBdr>
    </w:div>
    <w:div w:id="859584200">
      <w:bodyDiv w:val="1"/>
      <w:marLeft w:val="0"/>
      <w:marRight w:val="0"/>
      <w:marTop w:val="0"/>
      <w:marBottom w:val="0"/>
      <w:divBdr>
        <w:top w:val="none" w:sz="0" w:space="0" w:color="auto"/>
        <w:left w:val="none" w:sz="0" w:space="0" w:color="auto"/>
        <w:bottom w:val="none" w:sz="0" w:space="0" w:color="auto"/>
        <w:right w:val="none" w:sz="0" w:space="0" w:color="auto"/>
      </w:divBdr>
      <w:divsChild>
        <w:div w:id="979648064">
          <w:marLeft w:val="-720"/>
          <w:marRight w:val="0"/>
          <w:marTop w:val="0"/>
          <w:marBottom w:val="0"/>
          <w:divBdr>
            <w:top w:val="none" w:sz="0" w:space="0" w:color="auto"/>
            <w:left w:val="none" w:sz="0" w:space="0" w:color="auto"/>
            <w:bottom w:val="none" w:sz="0" w:space="0" w:color="auto"/>
            <w:right w:val="none" w:sz="0" w:space="0" w:color="auto"/>
          </w:divBdr>
        </w:div>
      </w:divsChild>
    </w:div>
    <w:div w:id="863442087">
      <w:bodyDiv w:val="1"/>
      <w:marLeft w:val="0"/>
      <w:marRight w:val="0"/>
      <w:marTop w:val="0"/>
      <w:marBottom w:val="0"/>
      <w:divBdr>
        <w:top w:val="none" w:sz="0" w:space="0" w:color="auto"/>
        <w:left w:val="none" w:sz="0" w:space="0" w:color="auto"/>
        <w:bottom w:val="none" w:sz="0" w:space="0" w:color="auto"/>
        <w:right w:val="none" w:sz="0" w:space="0" w:color="auto"/>
      </w:divBdr>
    </w:div>
    <w:div w:id="867374268">
      <w:bodyDiv w:val="1"/>
      <w:marLeft w:val="0"/>
      <w:marRight w:val="0"/>
      <w:marTop w:val="0"/>
      <w:marBottom w:val="0"/>
      <w:divBdr>
        <w:top w:val="none" w:sz="0" w:space="0" w:color="auto"/>
        <w:left w:val="none" w:sz="0" w:space="0" w:color="auto"/>
        <w:bottom w:val="none" w:sz="0" w:space="0" w:color="auto"/>
        <w:right w:val="none" w:sz="0" w:space="0" w:color="auto"/>
      </w:divBdr>
    </w:div>
    <w:div w:id="883178497">
      <w:bodyDiv w:val="1"/>
      <w:marLeft w:val="0"/>
      <w:marRight w:val="0"/>
      <w:marTop w:val="0"/>
      <w:marBottom w:val="0"/>
      <w:divBdr>
        <w:top w:val="none" w:sz="0" w:space="0" w:color="auto"/>
        <w:left w:val="none" w:sz="0" w:space="0" w:color="auto"/>
        <w:bottom w:val="none" w:sz="0" w:space="0" w:color="auto"/>
        <w:right w:val="none" w:sz="0" w:space="0" w:color="auto"/>
      </w:divBdr>
    </w:div>
    <w:div w:id="883370959">
      <w:bodyDiv w:val="1"/>
      <w:marLeft w:val="0"/>
      <w:marRight w:val="0"/>
      <w:marTop w:val="0"/>
      <w:marBottom w:val="0"/>
      <w:divBdr>
        <w:top w:val="none" w:sz="0" w:space="0" w:color="auto"/>
        <w:left w:val="none" w:sz="0" w:space="0" w:color="auto"/>
        <w:bottom w:val="none" w:sz="0" w:space="0" w:color="auto"/>
        <w:right w:val="none" w:sz="0" w:space="0" w:color="auto"/>
      </w:divBdr>
    </w:div>
    <w:div w:id="887840960">
      <w:bodyDiv w:val="1"/>
      <w:marLeft w:val="0"/>
      <w:marRight w:val="0"/>
      <w:marTop w:val="0"/>
      <w:marBottom w:val="0"/>
      <w:divBdr>
        <w:top w:val="none" w:sz="0" w:space="0" w:color="auto"/>
        <w:left w:val="none" w:sz="0" w:space="0" w:color="auto"/>
        <w:bottom w:val="none" w:sz="0" w:space="0" w:color="auto"/>
        <w:right w:val="none" w:sz="0" w:space="0" w:color="auto"/>
      </w:divBdr>
    </w:div>
    <w:div w:id="904953369">
      <w:bodyDiv w:val="1"/>
      <w:marLeft w:val="0"/>
      <w:marRight w:val="0"/>
      <w:marTop w:val="0"/>
      <w:marBottom w:val="0"/>
      <w:divBdr>
        <w:top w:val="none" w:sz="0" w:space="0" w:color="auto"/>
        <w:left w:val="none" w:sz="0" w:space="0" w:color="auto"/>
        <w:bottom w:val="none" w:sz="0" w:space="0" w:color="auto"/>
        <w:right w:val="none" w:sz="0" w:space="0" w:color="auto"/>
      </w:divBdr>
    </w:div>
    <w:div w:id="909652808">
      <w:bodyDiv w:val="1"/>
      <w:marLeft w:val="0"/>
      <w:marRight w:val="0"/>
      <w:marTop w:val="0"/>
      <w:marBottom w:val="0"/>
      <w:divBdr>
        <w:top w:val="none" w:sz="0" w:space="0" w:color="auto"/>
        <w:left w:val="none" w:sz="0" w:space="0" w:color="auto"/>
        <w:bottom w:val="none" w:sz="0" w:space="0" w:color="auto"/>
        <w:right w:val="none" w:sz="0" w:space="0" w:color="auto"/>
      </w:divBdr>
    </w:div>
    <w:div w:id="949124094">
      <w:bodyDiv w:val="1"/>
      <w:marLeft w:val="0"/>
      <w:marRight w:val="0"/>
      <w:marTop w:val="0"/>
      <w:marBottom w:val="0"/>
      <w:divBdr>
        <w:top w:val="none" w:sz="0" w:space="0" w:color="auto"/>
        <w:left w:val="none" w:sz="0" w:space="0" w:color="auto"/>
        <w:bottom w:val="none" w:sz="0" w:space="0" w:color="auto"/>
        <w:right w:val="none" w:sz="0" w:space="0" w:color="auto"/>
      </w:divBdr>
    </w:div>
    <w:div w:id="962004845">
      <w:bodyDiv w:val="1"/>
      <w:marLeft w:val="0"/>
      <w:marRight w:val="0"/>
      <w:marTop w:val="0"/>
      <w:marBottom w:val="0"/>
      <w:divBdr>
        <w:top w:val="none" w:sz="0" w:space="0" w:color="auto"/>
        <w:left w:val="none" w:sz="0" w:space="0" w:color="auto"/>
        <w:bottom w:val="none" w:sz="0" w:space="0" w:color="auto"/>
        <w:right w:val="none" w:sz="0" w:space="0" w:color="auto"/>
      </w:divBdr>
    </w:div>
    <w:div w:id="981806744">
      <w:bodyDiv w:val="1"/>
      <w:marLeft w:val="0"/>
      <w:marRight w:val="0"/>
      <w:marTop w:val="0"/>
      <w:marBottom w:val="0"/>
      <w:divBdr>
        <w:top w:val="none" w:sz="0" w:space="0" w:color="auto"/>
        <w:left w:val="none" w:sz="0" w:space="0" w:color="auto"/>
        <w:bottom w:val="none" w:sz="0" w:space="0" w:color="auto"/>
        <w:right w:val="none" w:sz="0" w:space="0" w:color="auto"/>
      </w:divBdr>
    </w:div>
    <w:div w:id="988939199">
      <w:bodyDiv w:val="1"/>
      <w:marLeft w:val="0"/>
      <w:marRight w:val="0"/>
      <w:marTop w:val="0"/>
      <w:marBottom w:val="0"/>
      <w:divBdr>
        <w:top w:val="none" w:sz="0" w:space="0" w:color="auto"/>
        <w:left w:val="none" w:sz="0" w:space="0" w:color="auto"/>
        <w:bottom w:val="none" w:sz="0" w:space="0" w:color="auto"/>
        <w:right w:val="none" w:sz="0" w:space="0" w:color="auto"/>
      </w:divBdr>
    </w:div>
    <w:div w:id="992610219">
      <w:bodyDiv w:val="1"/>
      <w:marLeft w:val="0"/>
      <w:marRight w:val="0"/>
      <w:marTop w:val="0"/>
      <w:marBottom w:val="0"/>
      <w:divBdr>
        <w:top w:val="none" w:sz="0" w:space="0" w:color="auto"/>
        <w:left w:val="none" w:sz="0" w:space="0" w:color="auto"/>
        <w:bottom w:val="none" w:sz="0" w:space="0" w:color="auto"/>
        <w:right w:val="none" w:sz="0" w:space="0" w:color="auto"/>
      </w:divBdr>
    </w:div>
    <w:div w:id="1012143268">
      <w:bodyDiv w:val="1"/>
      <w:marLeft w:val="0"/>
      <w:marRight w:val="0"/>
      <w:marTop w:val="0"/>
      <w:marBottom w:val="0"/>
      <w:divBdr>
        <w:top w:val="none" w:sz="0" w:space="0" w:color="auto"/>
        <w:left w:val="none" w:sz="0" w:space="0" w:color="auto"/>
        <w:bottom w:val="none" w:sz="0" w:space="0" w:color="auto"/>
        <w:right w:val="none" w:sz="0" w:space="0" w:color="auto"/>
      </w:divBdr>
    </w:div>
    <w:div w:id="1032612071">
      <w:bodyDiv w:val="1"/>
      <w:marLeft w:val="0"/>
      <w:marRight w:val="0"/>
      <w:marTop w:val="0"/>
      <w:marBottom w:val="0"/>
      <w:divBdr>
        <w:top w:val="none" w:sz="0" w:space="0" w:color="auto"/>
        <w:left w:val="none" w:sz="0" w:space="0" w:color="auto"/>
        <w:bottom w:val="none" w:sz="0" w:space="0" w:color="auto"/>
        <w:right w:val="none" w:sz="0" w:space="0" w:color="auto"/>
      </w:divBdr>
    </w:div>
    <w:div w:id="1041170497">
      <w:bodyDiv w:val="1"/>
      <w:marLeft w:val="0"/>
      <w:marRight w:val="0"/>
      <w:marTop w:val="0"/>
      <w:marBottom w:val="0"/>
      <w:divBdr>
        <w:top w:val="none" w:sz="0" w:space="0" w:color="auto"/>
        <w:left w:val="none" w:sz="0" w:space="0" w:color="auto"/>
        <w:bottom w:val="none" w:sz="0" w:space="0" w:color="auto"/>
        <w:right w:val="none" w:sz="0" w:space="0" w:color="auto"/>
      </w:divBdr>
    </w:div>
    <w:div w:id="1043290505">
      <w:bodyDiv w:val="1"/>
      <w:marLeft w:val="0"/>
      <w:marRight w:val="0"/>
      <w:marTop w:val="0"/>
      <w:marBottom w:val="0"/>
      <w:divBdr>
        <w:top w:val="none" w:sz="0" w:space="0" w:color="auto"/>
        <w:left w:val="none" w:sz="0" w:space="0" w:color="auto"/>
        <w:bottom w:val="none" w:sz="0" w:space="0" w:color="auto"/>
        <w:right w:val="none" w:sz="0" w:space="0" w:color="auto"/>
      </w:divBdr>
    </w:div>
    <w:div w:id="1047340586">
      <w:bodyDiv w:val="1"/>
      <w:marLeft w:val="0"/>
      <w:marRight w:val="0"/>
      <w:marTop w:val="0"/>
      <w:marBottom w:val="0"/>
      <w:divBdr>
        <w:top w:val="none" w:sz="0" w:space="0" w:color="auto"/>
        <w:left w:val="none" w:sz="0" w:space="0" w:color="auto"/>
        <w:bottom w:val="none" w:sz="0" w:space="0" w:color="auto"/>
        <w:right w:val="none" w:sz="0" w:space="0" w:color="auto"/>
      </w:divBdr>
    </w:div>
    <w:div w:id="1055204034">
      <w:bodyDiv w:val="1"/>
      <w:marLeft w:val="0"/>
      <w:marRight w:val="0"/>
      <w:marTop w:val="0"/>
      <w:marBottom w:val="0"/>
      <w:divBdr>
        <w:top w:val="none" w:sz="0" w:space="0" w:color="auto"/>
        <w:left w:val="none" w:sz="0" w:space="0" w:color="auto"/>
        <w:bottom w:val="none" w:sz="0" w:space="0" w:color="auto"/>
        <w:right w:val="none" w:sz="0" w:space="0" w:color="auto"/>
      </w:divBdr>
      <w:divsChild>
        <w:div w:id="1958833762">
          <w:marLeft w:val="-720"/>
          <w:marRight w:val="0"/>
          <w:marTop w:val="0"/>
          <w:marBottom w:val="0"/>
          <w:divBdr>
            <w:top w:val="none" w:sz="0" w:space="0" w:color="auto"/>
            <w:left w:val="none" w:sz="0" w:space="0" w:color="auto"/>
            <w:bottom w:val="none" w:sz="0" w:space="0" w:color="auto"/>
            <w:right w:val="none" w:sz="0" w:space="0" w:color="auto"/>
          </w:divBdr>
        </w:div>
      </w:divsChild>
    </w:div>
    <w:div w:id="1055742697">
      <w:bodyDiv w:val="1"/>
      <w:marLeft w:val="0"/>
      <w:marRight w:val="0"/>
      <w:marTop w:val="0"/>
      <w:marBottom w:val="0"/>
      <w:divBdr>
        <w:top w:val="none" w:sz="0" w:space="0" w:color="auto"/>
        <w:left w:val="none" w:sz="0" w:space="0" w:color="auto"/>
        <w:bottom w:val="none" w:sz="0" w:space="0" w:color="auto"/>
        <w:right w:val="none" w:sz="0" w:space="0" w:color="auto"/>
      </w:divBdr>
    </w:div>
    <w:div w:id="1059135422">
      <w:bodyDiv w:val="1"/>
      <w:marLeft w:val="0"/>
      <w:marRight w:val="0"/>
      <w:marTop w:val="0"/>
      <w:marBottom w:val="0"/>
      <w:divBdr>
        <w:top w:val="none" w:sz="0" w:space="0" w:color="auto"/>
        <w:left w:val="none" w:sz="0" w:space="0" w:color="auto"/>
        <w:bottom w:val="none" w:sz="0" w:space="0" w:color="auto"/>
        <w:right w:val="none" w:sz="0" w:space="0" w:color="auto"/>
      </w:divBdr>
    </w:div>
    <w:div w:id="1099448192">
      <w:bodyDiv w:val="1"/>
      <w:marLeft w:val="0"/>
      <w:marRight w:val="0"/>
      <w:marTop w:val="0"/>
      <w:marBottom w:val="0"/>
      <w:divBdr>
        <w:top w:val="none" w:sz="0" w:space="0" w:color="auto"/>
        <w:left w:val="none" w:sz="0" w:space="0" w:color="auto"/>
        <w:bottom w:val="none" w:sz="0" w:space="0" w:color="auto"/>
        <w:right w:val="none" w:sz="0" w:space="0" w:color="auto"/>
      </w:divBdr>
    </w:div>
    <w:div w:id="1101409344">
      <w:bodyDiv w:val="1"/>
      <w:marLeft w:val="0"/>
      <w:marRight w:val="0"/>
      <w:marTop w:val="0"/>
      <w:marBottom w:val="0"/>
      <w:divBdr>
        <w:top w:val="none" w:sz="0" w:space="0" w:color="auto"/>
        <w:left w:val="none" w:sz="0" w:space="0" w:color="auto"/>
        <w:bottom w:val="none" w:sz="0" w:space="0" w:color="auto"/>
        <w:right w:val="none" w:sz="0" w:space="0" w:color="auto"/>
      </w:divBdr>
    </w:div>
    <w:div w:id="1114405484">
      <w:bodyDiv w:val="1"/>
      <w:marLeft w:val="0"/>
      <w:marRight w:val="0"/>
      <w:marTop w:val="0"/>
      <w:marBottom w:val="0"/>
      <w:divBdr>
        <w:top w:val="none" w:sz="0" w:space="0" w:color="auto"/>
        <w:left w:val="none" w:sz="0" w:space="0" w:color="auto"/>
        <w:bottom w:val="none" w:sz="0" w:space="0" w:color="auto"/>
        <w:right w:val="none" w:sz="0" w:space="0" w:color="auto"/>
      </w:divBdr>
      <w:divsChild>
        <w:div w:id="1168059220">
          <w:marLeft w:val="-720"/>
          <w:marRight w:val="0"/>
          <w:marTop w:val="0"/>
          <w:marBottom w:val="0"/>
          <w:divBdr>
            <w:top w:val="none" w:sz="0" w:space="0" w:color="auto"/>
            <w:left w:val="none" w:sz="0" w:space="0" w:color="auto"/>
            <w:bottom w:val="none" w:sz="0" w:space="0" w:color="auto"/>
            <w:right w:val="none" w:sz="0" w:space="0" w:color="auto"/>
          </w:divBdr>
        </w:div>
      </w:divsChild>
    </w:div>
    <w:div w:id="1168209577">
      <w:bodyDiv w:val="1"/>
      <w:marLeft w:val="0"/>
      <w:marRight w:val="0"/>
      <w:marTop w:val="0"/>
      <w:marBottom w:val="0"/>
      <w:divBdr>
        <w:top w:val="none" w:sz="0" w:space="0" w:color="auto"/>
        <w:left w:val="none" w:sz="0" w:space="0" w:color="auto"/>
        <w:bottom w:val="none" w:sz="0" w:space="0" w:color="auto"/>
        <w:right w:val="none" w:sz="0" w:space="0" w:color="auto"/>
      </w:divBdr>
    </w:div>
    <w:div w:id="1173566613">
      <w:bodyDiv w:val="1"/>
      <w:marLeft w:val="0"/>
      <w:marRight w:val="0"/>
      <w:marTop w:val="0"/>
      <w:marBottom w:val="0"/>
      <w:divBdr>
        <w:top w:val="none" w:sz="0" w:space="0" w:color="auto"/>
        <w:left w:val="none" w:sz="0" w:space="0" w:color="auto"/>
        <w:bottom w:val="none" w:sz="0" w:space="0" w:color="auto"/>
        <w:right w:val="none" w:sz="0" w:space="0" w:color="auto"/>
      </w:divBdr>
    </w:div>
    <w:div w:id="1178042143">
      <w:bodyDiv w:val="1"/>
      <w:marLeft w:val="0"/>
      <w:marRight w:val="0"/>
      <w:marTop w:val="0"/>
      <w:marBottom w:val="0"/>
      <w:divBdr>
        <w:top w:val="none" w:sz="0" w:space="0" w:color="auto"/>
        <w:left w:val="none" w:sz="0" w:space="0" w:color="auto"/>
        <w:bottom w:val="none" w:sz="0" w:space="0" w:color="auto"/>
        <w:right w:val="none" w:sz="0" w:space="0" w:color="auto"/>
      </w:divBdr>
    </w:div>
    <w:div w:id="1190340831">
      <w:bodyDiv w:val="1"/>
      <w:marLeft w:val="0"/>
      <w:marRight w:val="0"/>
      <w:marTop w:val="0"/>
      <w:marBottom w:val="0"/>
      <w:divBdr>
        <w:top w:val="none" w:sz="0" w:space="0" w:color="auto"/>
        <w:left w:val="none" w:sz="0" w:space="0" w:color="auto"/>
        <w:bottom w:val="none" w:sz="0" w:space="0" w:color="auto"/>
        <w:right w:val="none" w:sz="0" w:space="0" w:color="auto"/>
      </w:divBdr>
    </w:div>
    <w:div w:id="1193688146">
      <w:bodyDiv w:val="1"/>
      <w:marLeft w:val="0"/>
      <w:marRight w:val="0"/>
      <w:marTop w:val="0"/>
      <w:marBottom w:val="0"/>
      <w:divBdr>
        <w:top w:val="none" w:sz="0" w:space="0" w:color="auto"/>
        <w:left w:val="none" w:sz="0" w:space="0" w:color="auto"/>
        <w:bottom w:val="none" w:sz="0" w:space="0" w:color="auto"/>
        <w:right w:val="none" w:sz="0" w:space="0" w:color="auto"/>
      </w:divBdr>
    </w:div>
    <w:div w:id="1203589191">
      <w:bodyDiv w:val="1"/>
      <w:marLeft w:val="0"/>
      <w:marRight w:val="0"/>
      <w:marTop w:val="0"/>
      <w:marBottom w:val="0"/>
      <w:divBdr>
        <w:top w:val="none" w:sz="0" w:space="0" w:color="auto"/>
        <w:left w:val="none" w:sz="0" w:space="0" w:color="auto"/>
        <w:bottom w:val="none" w:sz="0" w:space="0" w:color="auto"/>
        <w:right w:val="none" w:sz="0" w:space="0" w:color="auto"/>
      </w:divBdr>
    </w:div>
    <w:div w:id="1207063240">
      <w:bodyDiv w:val="1"/>
      <w:marLeft w:val="0"/>
      <w:marRight w:val="0"/>
      <w:marTop w:val="0"/>
      <w:marBottom w:val="0"/>
      <w:divBdr>
        <w:top w:val="none" w:sz="0" w:space="0" w:color="auto"/>
        <w:left w:val="none" w:sz="0" w:space="0" w:color="auto"/>
        <w:bottom w:val="none" w:sz="0" w:space="0" w:color="auto"/>
        <w:right w:val="none" w:sz="0" w:space="0" w:color="auto"/>
      </w:divBdr>
    </w:div>
    <w:div w:id="1234244375">
      <w:bodyDiv w:val="1"/>
      <w:marLeft w:val="0"/>
      <w:marRight w:val="0"/>
      <w:marTop w:val="0"/>
      <w:marBottom w:val="0"/>
      <w:divBdr>
        <w:top w:val="none" w:sz="0" w:space="0" w:color="auto"/>
        <w:left w:val="none" w:sz="0" w:space="0" w:color="auto"/>
        <w:bottom w:val="none" w:sz="0" w:space="0" w:color="auto"/>
        <w:right w:val="none" w:sz="0" w:space="0" w:color="auto"/>
      </w:divBdr>
    </w:div>
    <w:div w:id="1238319343">
      <w:bodyDiv w:val="1"/>
      <w:marLeft w:val="0"/>
      <w:marRight w:val="0"/>
      <w:marTop w:val="0"/>
      <w:marBottom w:val="0"/>
      <w:divBdr>
        <w:top w:val="none" w:sz="0" w:space="0" w:color="auto"/>
        <w:left w:val="none" w:sz="0" w:space="0" w:color="auto"/>
        <w:bottom w:val="none" w:sz="0" w:space="0" w:color="auto"/>
        <w:right w:val="none" w:sz="0" w:space="0" w:color="auto"/>
      </w:divBdr>
    </w:div>
    <w:div w:id="1249189411">
      <w:bodyDiv w:val="1"/>
      <w:marLeft w:val="0"/>
      <w:marRight w:val="0"/>
      <w:marTop w:val="0"/>
      <w:marBottom w:val="0"/>
      <w:divBdr>
        <w:top w:val="none" w:sz="0" w:space="0" w:color="auto"/>
        <w:left w:val="none" w:sz="0" w:space="0" w:color="auto"/>
        <w:bottom w:val="none" w:sz="0" w:space="0" w:color="auto"/>
        <w:right w:val="none" w:sz="0" w:space="0" w:color="auto"/>
      </w:divBdr>
    </w:div>
    <w:div w:id="1249844516">
      <w:bodyDiv w:val="1"/>
      <w:marLeft w:val="0"/>
      <w:marRight w:val="0"/>
      <w:marTop w:val="0"/>
      <w:marBottom w:val="0"/>
      <w:divBdr>
        <w:top w:val="none" w:sz="0" w:space="0" w:color="auto"/>
        <w:left w:val="none" w:sz="0" w:space="0" w:color="auto"/>
        <w:bottom w:val="none" w:sz="0" w:space="0" w:color="auto"/>
        <w:right w:val="none" w:sz="0" w:space="0" w:color="auto"/>
      </w:divBdr>
    </w:div>
    <w:div w:id="1250964701">
      <w:bodyDiv w:val="1"/>
      <w:marLeft w:val="0"/>
      <w:marRight w:val="0"/>
      <w:marTop w:val="0"/>
      <w:marBottom w:val="0"/>
      <w:divBdr>
        <w:top w:val="none" w:sz="0" w:space="0" w:color="auto"/>
        <w:left w:val="none" w:sz="0" w:space="0" w:color="auto"/>
        <w:bottom w:val="none" w:sz="0" w:space="0" w:color="auto"/>
        <w:right w:val="none" w:sz="0" w:space="0" w:color="auto"/>
      </w:divBdr>
    </w:div>
    <w:div w:id="1287540264">
      <w:bodyDiv w:val="1"/>
      <w:marLeft w:val="0"/>
      <w:marRight w:val="0"/>
      <w:marTop w:val="0"/>
      <w:marBottom w:val="0"/>
      <w:divBdr>
        <w:top w:val="none" w:sz="0" w:space="0" w:color="auto"/>
        <w:left w:val="none" w:sz="0" w:space="0" w:color="auto"/>
        <w:bottom w:val="none" w:sz="0" w:space="0" w:color="auto"/>
        <w:right w:val="none" w:sz="0" w:space="0" w:color="auto"/>
      </w:divBdr>
    </w:div>
    <w:div w:id="1298028766">
      <w:bodyDiv w:val="1"/>
      <w:marLeft w:val="0"/>
      <w:marRight w:val="0"/>
      <w:marTop w:val="0"/>
      <w:marBottom w:val="0"/>
      <w:divBdr>
        <w:top w:val="none" w:sz="0" w:space="0" w:color="auto"/>
        <w:left w:val="none" w:sz="0" w:space="0" w:color="auto"/>
        <w:bottom w:val="none" w:sz="0" w:space="0" w:color="auto"/>
        <w:right w:val="none" w:sz="0" w:space="0" w:color="auto"/>
      </w:divBdr>
    </w:div>
    <w:div w:id="1303803976">
      <w:bodyDiv w:val="1"/>
      <w:marLeft w:val="0"/>
      <w:marRight w:val="0"/>
      <w:marTop w:val="0"/>
      <w:marBottom w:val="0"/>
      <w:divBdr>
        <w:top w:val="none" w:sz="0" w:space="0" w:color="auto"/>
        <w:left w:val="none" w:sz="0" w:space="0" w:color="auto"/>
        <w:bottom w:val="none" w:sz="0" w:space="0" w:color="auto"/>
        <w:right w:val="none" w:sz="0" w:space="0" w:color="auto"/>
      </w:divBdr>
    </w:div>
    <w:div w:id="1304583011">
      <w:bodyDiv w:val="1"/>
      <w:marLeft w:val="0"/>
      <w:marRight w:val="0"/>
      <w:marTop w:val="0"/>
      <w:marBottom w:val="0"/>
      <w:divBdr>
        <w:top w:val="none" w:sz="0" w:space="0" w:color="auto"/>
        <w:left w:val="none" w:sz="0" w:space="0" w:color="auto"/>
        <w:bottom w:val="none" w:sz="0" w:space="0" w:color="auto"/>
        <w:right w:val="none" w:sz="0" w:space="0" w:color="auto"/>
      </w:divBdr>
    </w:div>
    <w:div w:id="1305886672">
      <w:bodyDiv w:val="1"/>
      <w:marLeft w:val="0"/>
      <w:marRight w:val="0"/>
      <w:marTop w:val="0"/>
      <w:marBottom w:val="0"/>
      <w:divBdr>
        <w:top w:val="none" w:sz="0" w:space="0" w:color="auto"/>
        <w:left w:val="none" w:sz="0" w:space="0" w:color="auto"/>
        <w:bottom w:val="none" w:sz="0" w:space="0" w:color="auto"/>
        <w:right w:val="none" w:sz="0" w:space="0" w:color="auto"/>
      </w:divBdr>
    </w:div>
    <w:div w:id="1324158459">
      <w:bodyDiv w:val="1"/>
      <w:marLeft w:val="0"/>
      <w:marRight w:val="0"/>
      <w:marTop w:val="0"/>
      <w:marBottom w:val="0"/>
      <w:divBdr>
        <w:top w:val="none" w:sz="0" w:space="0" w:color="auto"/>
        <w:left w:val="none" w:sz="0" w:space="0" w:color="auto"/>
        <w:bottom w:val="none" w:sz="0" w:space="0" w:color="auto"/>
        <w:right w:val="none" w:sz="0" w:space="0" w:color="auto"/>
      </w:divBdr>
    </w:div>
    <w:div w:id="1326665307">
      <w:bodyDiv w:val="1"/>
      <w:marLeft w:val="0"/>
      <w:marRight w:val="0"/>
      <w:marTop w:val="0"/>
      <w:marBottom w:val="0"/>
      <w:divBdr>
        <w:top w:val="none" w:sz="0" w:space="0" w:color="auto"/>
        <w:left w:val="none" w:sz="0" w:space="0" w:color="auto"/>
        <w:bottom w:val="none" w:sz="0" w:space="0" w:color="auto"/>
        <w:right w:val="none" w:sz="0" w:space="0" w:color="auto"/>
      </w:divBdr>
    </w:div>
    <w:div w:id="1354188030">
      <w:bodyDiv w:val="1"/>
      <w:marLeft w:val="0"/>
      <w:marRight w:val="0"/>
      <w:marTop w:val="0"/>
      <w:marBottom w:val="0"/>
      <w:divBdr>
        <w:top w:val="none" w:sz="0" w:space="0" w:color="auto"/>
        <w:left w:val="none" w:sz="0" w:space="0" w:color="auto"/>
        <w:bottom w:val="none" w:sz="0" w:space="0" w:color="auto"/>
        <w:right w:val="none" w:sz="0" w:space="0" w:color="auto"/>
      </w:divBdr>
    </w:div>
    <w:div w:id="1364209941">
      <w:bodyDiv w:val="1"/>
      <w:marLeft w:val="0"/>
      <w:marRight w:val="0"/>
      <w:marTop w:val="0"/>
      <w:marBottom w:val="0"/>
      <w:divBdr>
        <w:top w:val="none" w:sz="0" w:space="0" w:color="auto"/>
        <w:left w:val="none" w:sz="0" w:space="0" w:color="auto"/>
        <w:bottom w:val="none" w:sz="0" w:space="0" w:color="auto"/>
        <w:right w:val="none" w:sz="0" w:space="0" w:color="auto"/>
      </w:divBdr>
    </w:div>
    <w:div w:id="1383094732">
      <w:bodyDiv w:val="1"/>
      <w:marLeft w:val="0"/>
      <w:marRight w:val="0"/>
      <w:marTop w:val="0"/>
      <w:marBottom w:val="0"/>
      <w:divBdr>
        <w:top w:val="none" w:sz="0" w:space="0" w:color="auto"/>
        <w:left w:val="none" w:sz="0" w:space="0" w:color="auto"/>
        <w:bottom w:val="none" w:sz="0" w:space="0" w:color="auto"/>
        <w:right w:val="none" w:sz="0" w:space="0" w:color="auto"/>
      </w:divBdr>
    </w:div>
    <w:div w:id="1393694682">
      <w:bodyDiv w:val="1"/>
      <w:marLeft w:val="0"/>
      <w:marRight w:val="0"/>
      <w:marTop w:val="0"/>
      <w:marBottom w:val="0"/>
      <w:divBdr>
        <w:top w:val="none" w:sz="0" w:space="0" w:color="auto"/>
        <w:left w:val="none" w:sz="0" w:space="0" w:color="auto"/>
        <w:bottom w:val="none" w:sz="0" w:space="0" w:color="auto"/>
        <w:right w:val="none" w:sz="0" w:space="0" w:color="auto"/>
      </w:divBdr>
    </w:div>
    <w:div w:id="1396077804">
      <w:bodyDiv w:val="1"/>
      <w:marLeft w:val="0"/>
      <w:marRight w:val="0"/>
      <w:marTop w:val="0"/>
      <w:marBottom w:val="0"/>
      <w:divBdr>
        <w:top w:val="none" w:sz="0" w:space="0" w:color="auto"/>
        <w:left w:val="none" w:sz="0" w:space="0" w:color="auto"/>
        <w:bottom w:val="none" w:sz="0" w:space="0" w:color="auto"/>
        <w:right w:val="none" w:sz="0" w:space="0" w:color="auto"/>
      </w:divBdr>
    </w:div>
    <w:div w:id="1406609114">
      <w:bodyDiv w:val="1"/>
      <w:marLeft w:val="0"/>
      <w:marRight w:val="0"/>
      <w:marTop w:val="0"/>
      <w:marBottom w:val="0"/>
      <w:divBdr>
        <w:top w:val="none" w:sz="0" w:space="0" w:color="auto"/>
        <w:left w:val="none" w:sz="0" w:space="0" w:color="auto"/>
        <w:bottom w:val="none" w:sz="0" w:space="0" w:color="auto"/>
        <w:right w:val="none" w:sz="0" w:space="0" w:color="auto"/>
      </w:divBdr>
    </w:div>
    <w:div w:id="1423179790">
      <w:bodyDiv w:val="1"/>
      <w:marLeft w:val="0"/>
      <w:marRight w:val="0"/>
      <w:marTop w:val="0"/>
      <w:marBottom w:val="0"/>
      <w:divBdr>
        <w:top w:val="none" w:sz="0" w:space="0" w:color="auto"/>
        <w:left w:val="none" w:sz="0" w:space="0" w:color="auto"/>
        <w:bottom w:val="none" w:sz="0" w:space="0" w:color="auto"/>
        <w:right w:val="none" w:sz="0" w:space="0" w:color="auto"/>
      </w:divBdr>
    </w:div>
    <w:div w:id="1450394465">
      <w:bodyDiv w:val="1"/>
      <w:marLeft w:val="0"/>
      <w:marRight w:val="0"/>
      <w:marTop w:val="0"/>
      <w:marBottom w:val="0"/>
      <w:divBdr>
        <w:top w:val="none" w:sz="0" w:space="0" w:color="auto"/>
        <w:left w:val="none" w:sz="0" w:space="0" w:color="auto"/>
        <w:bottom w:val="none" w:sz="0" w:space="0" w:color="auto"/>
        <w:right w:val="none" w:sz="0" w:space="0" w:color="auto"/>
      </w:divBdr>
    </w:div>
    <w:div w:id="1466118016">
      <w:bodyDiv w:val="1"/>
      <w:marLeft w:val="0"/>
      <w:marRight w:val="0"/>
      <w:marTop w:val="0"/>
      <w:marBottom w:val="0"/>
      <w:divBdr>
        <w:top w:val="none" w:sz="0" w:space="0" w:color="auto"/>
        <w:left w:val="none" w:sz="0" w:space="0" w:color="auto"/>
        <w:bottom w:val="none" w:sz="0" w:space="0" w:color="auto"/>
        <w:right w:val="none" w:sz="0" w:space="0" w:color="auto"/>
      </w:divBdr>
    </w:div>
    <w:div w:id="1466653164">
      <w:bodyDiv w:val="1"/>
      <w:marLeft w:val="0"/>
      <w:marRight w:val="0"/>
      <w:marTop w:val="0"/>
      <w:marBottom w:val="0"/>
      <w:divBdr>
        <w:top w:val="none" w:sz="0" w:space="0" w:color="auto"/>
        <w:left w:val="none" w:sz="0" w:space="0" w:color="auto"/>
        <w:bottom w:val="none" w:sz="0" w:space="0" w:color="auto"/>
        <w:right w:val="none" w:sz="0" w:space="0" w:color="auto"/>
      </w:divBdr>
    </w:div>
    <w:div w:id="1475756470">
      <w:bodyDiv w:val="1"/>
      <w:marLeft w:val="0"/>
      <w:marRight w:val="0"/>
      <w:marTop w:val="0"/>
      <w:marBottom w:val="0"/>
      <w:divBdr>
        <w:top w:val="none" w:sz="0" w:space="0" w:color="auto"/>
        <w:left w:val="none" w:sz="0" w:space="0" w:color="auto"/>
        <w:bottom w:val="none" w:sz="0" w:space="0" w:color="auto"/>
        <w:right w:val="none" w:sz="0" w:space="0" w:color="auto"/>
      </w:divBdr>
    </w:div>
    <w:div w:id="1483085093">
      <w:bodyDiv w:val="1"/>
      <w:marLeft w:val="0"/>
      <w:marRight w:val="0"/>
      <w:marTop w:val="0"/>
      <w:marBottom w:val="0"/>
      <w:divBdr>
        <w:top w:val="none" w:sz="0" w:space="0" w:color="auto"/>
        <w:left w:val="none" w:sz="0" w:space="0" w:color="auto"/>
        <w:bottom w:val="none" w:sz="0" w:space="0" w:color="auto"/>
        <w:right w:val="none" w:sz="0" w:space="0" w:color="auto"/>
      </w:divBdr>
    </w:div>
    <w:div w:id="1485733317">
      <w:bodyDiv w:val="1"/>
      <w:marLeft w:val="0"/>
      <w:marRight w:val="0"/>
      <w:marTop w:val="0"/>
      <w:marBottom w:val="0"/>
      <w:divBdr>
        <w:top w:val="none" w:sz="0" w:space="0" w:color="auto"/>
        <w:left w:val="none" w:sz="0" w:space="0" w:color="auto"/>
        <w:bottom w:val="none" w:sz="0" w:space="0" w:color="auto"/>
        <w:right w:val="none" w:sz="0" w:space="0" w:color="auto"/>
      </w:divBdr>
    </w:div>
    <w:div w:id="1526554767">
      <w:bodyDiv w:val="1"/>
      <w:marLeft w:val="0"/>
      <w:marRight w:val="0"/>
      <w:marTop w:val="0"/>
      <w:marBottom w:val="0"/>
      <w:divBdr>
        <w:top w:val="none" w:sz="0" w:space="0" w:color="auto"/>
        <w:left w:val="none" w:sz="0" w:space="0" w:color="auto"/>
        <w:bottom w:val="none" w:sz="0" w:space="0" w:color="auto"/>
        <w:right w:val="none" w:sz="0" w:space="0" w:color="auto"/>
      </w:divBdr>
    </w:div>
    <w:div w:id="1548299092">
      <w:bodyDiv w:val="1"/>
      <w:marLeft w:val="0"/>
      <w:marRight w:val="0"/>
      <w:marTop w:val="0"/>
      <w:marBottom w:val="0"/>
      <w:divBdr>
        <w:top w:val="none" w:sz="0" w:space="0" w:color="auto"/>
        <w:left w:val="none" w:sz="0" w:space="0" w:color="auto"/>
        <w:bottom w:val="none" w:sz="0" w:space="0" w:color="auto"/>
        <w:right w:val="none" w:sz="0" w:space="0" w:color="auto"/>
      </w:divBdr>
    </w:div>
    <w:div w:id="1549993651">
      <w:bodyDiv w:val="1"/>
      <w:marLeft w:val="0"/>
      <w:marRight w:val="0"/>
      <w:marTop w:val="0"/>
      <w:marBottom w:val="0"/>
      <w:divBdr>
        <w:top w:val="none" w:sz="0" w:space="0" w:color="auto"/>
        <w:left w:val="none" w:sz="0" w:space="0" w:color="auto"/>
        <w:bottom w:val="none" w:sz="0" w:space="0" w:color="auto"/>
        <w:right w:val="none" w:sz="0" w:space="0" w:color="auto"/>
      </w:divBdr>
    </w:div>
    <w:div w:id="1551266841">
      <w:bodyDiv w:val="1"/>
      <w:marLeft w:val="0"/>
      <w:marRight w:val="0"/>
      <w:marTop w:val="0"/>
      <w:marBottom w:val="0"/>
      <w:divBdr>
        <w:top w:val="none" w:sz="0" w:space="0" w:color="auto"/>
        <w:left w:val="none" w:sz="0" w:space="0" w:color="auto"/>
        <w:bottom w:val="none" w:sz="0" w:space="0" w:color="auto"/>
        <w:right w:val="none" w:sz="0" w:space="0" w:color="auto"/>
      </w:divBdr>
    </w:div>
    <w:div w:id="1600874170">
      <w:bodyDiv w:val="1"/>
      <w:marLeft w:val="0"/>
      <w:marRight w:val="0"/>
      <w:marTop w:val="0"/>
      <w:marBottom w:val="0"/>
      <w:divBdr>
        <w:top w:val="none" w:sz="0" w:space="0" w:color="auto"/>
        <w:left w:val="none" w:sz="0" w:space="0" w:color="auto"/>
        <w:bottom w:val="none" w:sz="0" w:space="0" w:color="auto"/>
        <w:right w:val="none" w:sz="0" w:space="0" w:color="auto"/>
      </w:divBdr>
      <w:divsChild>
        <w:div w:id="754665666">
          <w:marLeft w:val="-720"/>
          <w:marRight w:val="0"/>
          <w:marTop w:val="0"/>
          <w:marBottom w:val="0"/>
          <w:divBdr>
            <w:top w:val="none" w:sz="0" w:space="0" w:color="auto"/>
            <w:left w:val="none" w:sz="0" w:space="0" w:color="auto"/>
            <w:bottom w:val="none" w:sz="0" w:space="0" w:color="auto"/>
            <w:right w:val="none" w:sz="0" w:space="0" w:color="auto"/>
          </w:divBdr>
        </w:div>
      </w:divsChild>
    </w:div>
    <w:div w:id="1607151687">
      <w:bodyDiv w:val="1"/>
      <w:marLeft w:val="0"/>
      <w:marRight w:val="0"/>
      <w:marTop w:val="0"/>
      <w:marBottom w:val="0"/>
      <w:divBdr>
        <w:top w:val="none" w:sz="0" w:space="0" w:color="auto"/>
        <w:left w:val="none" w:sz="0" w:space="0" w:color="auto"/>
        <w:bottom w:val="none" w:sz="0" w:space="0" w:color="auto"/>
        <w:right w:val="none" w:sz="0" w:space="0" w:color="auto"/>
      </w:divBdr>
    </w:div>
    <w:div w:id="1621834963">
      <w:bodyDiv w:val="1"/>
      <w:marLeft w:val="0"/>
      <w:marRight w:val="0"/>
      <w:marTop w:val="0"/>
      <w:marBottom w:val="0"/>
      <w:divBdr>
        <w:top w:val="none" w:sz="0" w:space="0" w:color="auto"/>
        <w:left w:val="none" w:sz="0" w:space="0" w:color="auto"/>
        <w:bottom w:val="none" w:sz="0" w:space="0" w:color="auto"/>
        <w:right w:val="none" w:sz="0" w:space="0" w:color="auto"/>
      </w:divBdr>
    </w:div>
    <w:div w:id="1627737073">
      <w:bodyDiv w:val="1"/>
      <w:marLeft w:val="0"/>
      <w:marRight w:val="0"/>
      <w:marTop w:val="0"/>
      <w:marBottom w:val="0"/>
      <w:divBdr>
        <w:top w:val="none" w:sz="0" w:space="0" w:color="auto"/>
        <w:left w:val="none" w:sz="0" w:space="0" w:color="auto"/>
        <w:bottom w:val="none" w:sz="0" w:space="0" w:color="auto"/>
        <w:right w:val="none" w:sz="0" w:space="0" w:color="auto"/>
      </w:divBdr>
    </w:div>
    <w:div w:id="1637443544">
      <w:bodyDiv w:val="1"/>
      <w:marLeft w:val="0"/>
      <w:marRight w:val="0"/>
      <w:marTop w:val="0"/>
      <w:marBottom w:val="0"/>
      <w:divBdr>
        <w:top w:val="none" w:sz="0" w:space="0" w:color="auto"/>
        <w:left w:val="none" w:sz="0" w:space="0" w:color="auto"/>
        <w:bottom w:val="none" w:sz="0" w:space="0" w:color="auto"/>
        <w:right w:val="none" w:sz="0" w:space="0" w:color="auto"/>
      </w:divBdr>
    </w:div>
    <w:div w:id="1662615473">
      <w:bodyDiv w:val="1"/>
      <w:marLeft w:val="0"/>
      <w:marRight w:val="0"/>
      <w:marTop w:val="0"/>
      <w:marBottom w:val="0"/>
      <w:divBdr>
        <w:top w:val="none" w:sz="0" w:space="0" w:color="auto"/>
        <w:left w:val="none" w:sz="0" w:space="0" w:color="auto"/>
        <w:bottom w:val="none" w:sz="0" w:space="0" w:color="auto"/>
        <w:right w:val="none" w:sz="0" w:space="0" w:color="auto"/>
      </w:divBdr>
    </w:div>
    <w:div w:id="1666932385">
      <w:bodyDiv w:val="1"/>
      <w:marLeft w:val="0"/>
      <w:marRight w:val="0"/>
      <w:marTop w:val="0"/>
      <w:marBottom w:val="0"/>
      <w:divBdr>
        <w:top w:val="none" w:sz="0" w:space="0" w:color="auto"/>
        <w:left w:val="none" w:sz="0" w:space="0" w:color="auto"/>
        <w:bottom w:val="none" w:sz="0" w:space="0" w:color="auto"/>
        <w:right w:val="none" w:sz="0" w:space="0" w:color="auto"/>
      </w:divBdr>
    </w:div>
    <w:div w:id="1668744652">
      <w:bodyDiv w:val="1"/>
      <w:marLeft w:val="0"/>
      <w:marRight w:val="0"/>
      <w:marTop w:val="0"/>
      <w:marBottom w:val="0"/>
      <w:divBdr>
        <w:top w:val="none" w:sz="0" w:space="0" w:color="auto"/>
        <w:left w:val="none" w:sz="0" w:space="0" w:color="auto"/>
        <w:bottom w:val="none" w:sz="0" w:space="0" w:color="auto"/>
        <w:right w:val="none" w:sz="0" w:space="0" w:color="auto"/>
      </w:divBdr>
    </w:div>
    <w:div w:id="1679961161">
      <w:bodyDiv w:val="1"/>
      <w:marLeft w:val="0"/>
      <w:marRight w:val="0"/>
      <w:marTop w:val="0"/>
      <w:marBottom w:val="0"/>
      <w:divBdr>
        <w:top w:val="none" w:sz="0" w:space="0" w:color="auto"/>
        <w:left w:val="none" w:sz="0" w:space="0" w:color="auto"/>
        <w:bottom w:val="none" w:sz="0" w:space="0" w:color="auto"/>
        <w:right w:val="none" w:sz="0" w:space="0" w:color="auto"/>
      </w:divBdr>
    </w:div>
    <w:div w:id="1685017015">
      <w:bodyDiv w:val="1"/>
      <w:marLeft w:val="0"/>
      <w:marRight w:val="0"/>
      <w:marTop w:val="0"/>
      <w:marBottom w:val="0"/>
      <w:divBdr>
        <w:top w:val="none" w:sz="0" w:space="0" w:color="auto"/>
        <w:left w:val="none" w:sz="0" w:space="0" w:color="auto"/>
        <w:bottom w:val="none" w:sz="0" w:space="0" w:color="auto"/>
        <w:right w:val="none" w:sz="0" w:space="0" w:color="auto"/>
      </w:divBdr>
    </w:div>
    <w:div w:id="1699770294">
      <w:bodyDiv w:val="1"/>
      <w:marLeft w:val="0"/>
      <w:marRight w:val="0"/>
      <w:marTop w:val="0"/>
      <w:marBottom w:val="0"/>
      <w:divBdr>
        <w:top w:val="none" w:sz="0" w:space="0" w:color="auto"/>
        <w:left w:val="none" w:sz="0" w:space="0" w:color="auto"/>
        <w:bottom w:val="none" w:sz="0" w:space="0" w:color="auto"/>
        <w:right w:val="none" w:sz="0" w:space="0" w:color="auto"/>
      </w:divBdr>
      <w:divsChild>
        <w:div w:id="1100026330">
          <w:marLeft w:val="0"/>
          <w:marRight w:val="0"/>
          <w:marTop w:val="0"/>
          <w:marBottom w:val="0"/>
          <w:divBdr>
            <w:top w:val="none" w:sz="0" w:space="0" w:color="auto"/>
            <w:left w:val="none" w:sz="0" w:space="0" w:color="auto"/>
            <w:bottom w:val="none" w:sz="0" w:space="0" w:color="auto"/>
            <w:right w:val="none" w:sz="0" w:space="0" w:color="auto"/>
          </w:divBdr>
          <w:divsChild>
            <w:div w:id="1122042355">
              <w:marLeft w:val="0"/>
              <w:marRight w:val="0"/>
              <w:marTop w:val="0"/>
              <w:marBottom w:val="0"/>
              <w:divBdr>
                <w:top w:val="none" w:sz="0" w:space="0" w:color="auto"/>
                <w:left w:val="none" w:sz="0" w:space="0" w:color="auto"/>
                <w:bottom w:val="none" w:sz="0" w:space="0" w:color="auto"/>
                <w:right w:val="none" w:sz="0" w:space="0" w:color="auto"/>
              </w:divBdr>
              <w:divsChild>
                <w:div w:id="1079181647">
                  <w:marLeft w:val="0"/>
                  <w:marRight w:val="0"/>
                  <w:marTop w:val="0"/>
                  <w:marBottom w:val="0"/>
                  <w:divBdr>
                    <w:top w:val="none" w:sz="0" w:space="0" w:color="auto"/>
                    <w:left w:val="none" w:sz="0" w:space="0" w:color="auto"/>
                    <w:bottom w:val="none" w:sz="0" w:space="0" w:color="auto"/>
                    <w:right w:val="none" w:sz="0" w:space="0" w:color="auto"/>
                  </w:divBdr>
                  <w:divsChild>
                    <w:div w:id="1759476920">
                      <w:marLeft w:val="0"/>
                      <w:marRight w:val="0"/>
                      <w:marTop w:val="0"/>
                      <w:marBottom w:val="0"/>
                      <w:divBdr>
                        <w:top w:val="none" w:sz="0" w:space="0" w:color="auto"/>
                        <w:left w:val="none" w:sz="0" w:space="0" w:color="auto"/>
                        <w:bottom w:val="none" w:sz="0" w:space="0" w:color="auto"/>
                        <w:right w:val="none" w:sz="0" w:space="0" w:color="auto"/>
                      </w:divBdr>
                      <w:divsChild>
                        <w:div w:id="2028361633">
                          <w:marLeft w:val="0"/>
                          <w:marRight w:val="0"/>
                          <w:marTop w:val="0"/>
                          <w:marBottom w:val="0"/>
                          <w:divBdr>
                            <w:top w:val="none" w:sz="0" w:space="0" w:color="auto"/>
                            <w:left w:val="none" w:sz="0" w:space="0" w:color="auto"/>
                            <w:bottom w:val="none" w:sz="0" w:space="0" w:color="auto"/>
                            <w:right w:val="none" w:sz="0" w:space="0" w:color="auto"/>
                          </w:divBdr>
                          <w:divsChild>
                            <w:div w:id="751008323">
                              <w:marLeft w:val="0"/>
                              <w:marRight w:val="0"/>
                              <w:marTop w:val="0"/>
                              <w:marBottom w:val="0"/>
                              <w:divBdr>
                                <w:top w:val="none" w:sz="0" w:space="0" w:color="auto"/>
                                <w:left w:val="none" w:sz="0" w:space="0" w:color="auto"/>
                                <w:bottom w:val="none" w:sz="0" w:space="0" w:color="auto"/>
                                <w:right w:val="none" w:sz="0" w:space="0" w:color="auto"/>
                              </w:divBdr>
                              <w:divsChild>
                                <w:div w:id="875002796">
                                  <w:marLeft w:val="0"/>
                                  <w:marRight w:val="0"/>
                                  <w:marTop w:val="0"/>
                                  <w:marBottom w:val="0"/>
                                  <w:divBdr>
                                    <w:top w:val="none" w:sz="0" w:space="0" w:color="auto"/>
                                    <w:left w:val="none" w:sz="0" w:space="0" w:color="auto"/>
                                    <w:bottom w:val="none" w:sz="0" w:space="0" w:color="auto"/>
                                    <w:right w:val="none" w:sz="0" w:space="0" w:color="auto"/>
                                  </w:divBdr>
                                  <w:divsChild>
                                    <w:div w:id="952595499">
                                      <w:marLeft w:val="0"/>
                                      <w:marRight w:val="0"/>
                                      <w:marTop w:val="0"/>
                                      <w:marBottom w:val="0"/>
                                      <w:divBdr>
                                        <w:top w:val="none" w:sz="0" w:space="0" w:color="auto"/>
                                        <w:left w:val="none" w:sz="0" w:space="0" w:color="auto"/>
                                        <w:bottom w:val="none" w:sz="0" w:space="0" w:color="auto"/>
                                        <w:right w:val="none" w:sz="0" w:space="0" w:color="auto"/>
                                      </w:divBdr>
                                      <w:divsChild>
                                        <w:div w:id="234316768">
                                          <w:marLeft w:val="0"/>
                                          <w:marRight w:val="0"/>
                                          <w:marTop w:val="0"/>
                                          <w:marBottom w:val="0"/>
                                          <w:divBdr>
                                            <w:top w:val="none" w:sz="0" w:space="0" w:color="auto"/>
                                            <w:left w:val="none" w:sz="0" w:space="0" w:color="auto"/>
                                            <w:bottom w:val="none" w:sz="0" w:space="0" w:color="auto"/>
                                            <w:right w:val="none" w:sz="0" w:space="0" w:color="auto"/>
                                          </w:divBdr>
                                          <w:divsChild>
                                            <w:div w:id="1624269261">
                                              <w:marLeft w:val="0"/>
                                              <w:marRight w:val="0"/>
                                              <w:marTop w:val="0"/>
                                              <w:marBottom w:val="0"/>
                                              <w:divBdr>
                                                <w:top w:val="none" w:sz="0" w:space="0" w:color="auto"/>
                                                <w:left w:val="none" w:sz="0" w:space="0" w:color="auto"/>
                                                <w:bottom w:val="none" w:sz="0" w:space="0" w:color="auto"/>
                                                <w:right w:val="none" w:sz="0" w:space="0" w:color="auto"/>
                                              </w:divBdr>
                                              <w:divsChild>
                                                <w:div w:id="1657880900">
                                                  <w:marLeft w:val="0"/>
                                                  <w:marRight w:val="0"/>
                                                  <w:marTop w:val="0"/>
                                                  <w:marBottom w:val="0"/>
                                                  <w:divBdr>
                                                    <w:top w:val="none" w:sz="0" w:space="0" w:color="auto"/>
                                                    <w:left w:val="none" w:sz="0" w:space="0" w:color="auto"/>
                                                    <w:bottom w:val="none" w:sz="0" w:space="0" w:color="auto"/>
                                                    <w:right w:val="none" w:sz="0" w:space="0" w:color="auto"/>
                                                  </w:divBdr>
                                                  <w:divsChild>
                                                    <w:div w:id="1384522146">
                                                      <w:marLeft w:val="0"/>
                                                      <w:marRight w:val="0"/>
                                                      <w:marTop w:val="0"/>
                                                      <w:marBottom w:val="0"/>
                                                      <w:divBdr>
                                                        <w:top w:val="none" w:sz="0" w:space="0" w:color="auto"/>
                                                        <w:left w:val="none" w:sz="0" w:space="0" w:color="auto"/>
                                                        <w:bottom w:val="none" w:sz="0" w:space="0" w:color="auto"/>
                                                        <w:right w:val="none" w:sz="0" w:space="0" w:color="auto"/>
                                                      </w:divBdr>
                                                      <w:divsChild>
                                                        <w:div w:id="42476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372446">
                                              <w:marLeft w:val="0"/>
                                              <w:marRight w:val="0"/>
                                              <w:marTop w:val="0"/>
                                              <w:marBottom w:val="0"/>
                                              <w:divBdr>
                                                <w:top w:val="none" w:sz="0" w:space="0" w:color="auto"/>
                                                <w:left w:val="none" w:sz="0" w:space="0" w:color="auto"/>
                                                <w:bottom w:val="none" w:sz="0" w:space="0" w:color="auto"/>
                                                <w:right w:val="none" w:sz="0" w:space="0" w:color="auto"/>
                                              </w:divBdr>
                                              <w:divsChild>
                                                <w:div w:id="1255699636">
                                                  <w:marLeft w:val="0"/>
                                                  <w:marRight w:val="0"/>
                                                  <w:marTop w:val="0"/>
                                                  <w:marBottom w:val="0"/>
                                                  <w:divBdr>
                                                    <w:top w:val="none" w:sz="0" w:space="0" w:color="auto"/>
                                                    <w:left w:val="none" w:sz="0" w:space="0" w:color="auto"/>
                                                    <w:bottom w:val="none" w:sz="0" w:space="0" w:color="auto"/>
                                                    <w:right w:val="none" w:sz="0" w:space="0" w:color="auto"/>
                                                  </w:divBdr>
                                                  <w:divsChild>
                                                    <w:div w:id="2139490950">
                                                      <w:marLeft w:val="0"/>
                                                      <w:marRight w:val="0"/>
                                                      <w:marTop w:val="0"/>
                                                      <w:marBottom w:val="0"/>
                                                      <w:divBdr>
                                                        <w:top w:val="none" w:sz="0" w:space="0" w:color="auto"/>
                                                        <w:left w:val="none" w:sz="0" w:space="0" w:color="auto"/>
                                                        <w:bottom w:val="none" w:sz="0" w:space="0" w:color="auto"/>
                                                        <w:right w:val="none" w:sz="0" w:space="0" w:color="auto"/>
                                                      </w:divBdr>
                                                      <w:divsChild>
                                                        <w:div w:id="21188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94747238">
          <w:marLeft w:val="0"/>
          <w:marRight w:val="0"/>
          <w:marTop w:val="0"/>
          <w:marBottom w:val="0"/>
          <w:divBdr>
            <w:top w:val="none" w:sz="0" w:space="0" w:color="auto"/>
            <w:left w:val="none" w:sz="0" w:space="0" w:color="auto"/>
            <w:bottom w:val="none" w:sz="0" w:space="0" w:color="auto"/>
            <w:right w:val="none" w:sz="0" w:space="0" w:color="auto"/>
          </w:divBdr>
          <w:divsChild>
            <w:div w:id="332224954">
              <w:marLeft w:val="0"/>
              <w:marRight w:val="0"/>
              <w:marTop w:val="0"/>
              <w:marBottom w:val="0"/>
              <w:divBdr>
                <w:top w:val="none" w:sz="0" w:space="0" w:color="auto"/>
                <w:left w:val="none" w:sz="0" w:space="0" w:color="auto"/>
                <w:bottom w:val="none" w:sz="0" w:space="0" w:color="auto"/>
                <w:right w:val="none" w:sz="0" w:space="0" w:color="auto"/>
              </w:divBdr>
              <w:divsChild>
                <w:div w:id="959452762">
                  <w:marLeft w:val="0"/>
                  <w:marRight w:val="0"/>
                  <w:marTop w:val="0"/>
                  <w:marBottom w:val="0"/>
                  <w:divBdr>
                    <w:top w:val="none" w:sz="0" w:space="0" w:color="auto"/>
                    <w:left w:val="none" w:sz="0" w:space="0" w:color="auto"/>
                    <w:bottom w:val="none" w:sz="0" w:space="0" w:color="auto"/>
                    <w:right w:val="none" w:sz="0" w:space="0" w:color="auto"/>
                  </w:divBdr>
                  <w:divsChild>
                    <w:div w:id="447089112">
                      <w:marLeft w:val="0"/>
                      <w:marRight w:val="0"/>
                      <w:marTop w:val="0"/>
                      <w:marBottom w:val="0"/>
                      <w:divBdr>
                        <w:top w:val="none" w:sz="0" w:space="0" w:color="auto"/>
                        <w:left w:val="none" w:sz="0" w:space="0" w:color="auto"/>
                        <w:bottom w:val="none" w:sz="0" w:space="0" w:color="auto"/>
                        <w:right w:val="none" w:sz="0" w:space="0" w:color="auto"/>
                      </w:divBdr>
                      <w:divsChild>
                        <w:div w:id="1944337076">
                          <w:marLeft w:val="0"/>
                          <w:marRight w:val="0"/>
                          <w:marTop w:val="0"/>
                          <w:marBottom w:val="0"/>
                          <w:divBdr>
                            <w:top w:val="none" w:sz="0" w:space="0" w:color="auto"/>
                            <w:left w:val="none" w:sz="0" w:space="0" w:color="auto"/>
                            <w:bottom w:val="none" w:sz="0" w:space="0" w:color="auto"/>
                            <w:right w:val="none" w:sz="0" w:space="0" w:color="auto"/>
                          </w:divBdr>
                          <w:divsChild>
                            <w:div w:id="373777058">
                              <w:marLeft w:val="0"/>
                              <w:marRight w:val="0"/>
                              <w:marTop w:val="0"/>
                              <w:marBottom w:val="0"/>
                              <w:divBdr>
                                <w:top w:val="none" w:sz="0" w:space="0" w:color="auto"/>
                                <w:left w:val="none" w:sz="0" w:space="0" w:color="auto"/>
                                <w:bottom w:val="none" w:sz="0" w:space="0" w:color="auto"/>
                                <w:right w:val="none" w:sz="0" w:space="0" w:color="auto"/>
                              </w:divBdr>
                              <w:divsChild>
                                <w:div w:id="1562983612">
                                  <w:marLeft w:val="0"/>
                                  <w:marRight w:val="0"/>
                                  <w:marTop w:val="0"/>
                                  <w:marBottom w:val="0"/>
                                  <w:divBdr>
                                    <w:top w:val="none" w:sz="0" w:space="0" w:color="auto"/>
                                    <w:left w:val="none" w:sz="0" w:space="0" w:color="auto"/>
                                    <w:bottom w:val="none" w:sz="0" w:space="0" w:color="auto"/>
                                    <w:right w:val="none" w:sz="0" w:space="0" w:color="auto"/>
                                  </w:divBdr>
                                  <w:divsChild>
                                    <w:div w:id="812986510">
                                      <w:marLeft w:val="0"/>
                                      <w:marRight w:val="0"/>
                                      <w:marTop w:val="0"/>
                                      <w:marBottom w:val="0"/>
                                      <w:divBdr>
                                        <w:top w:val="none" w:sz="0" w:space="0" w:color="auto"/>
                                        <w:left w:val="none" w:sz="0" w:space="0" w:color="auto"/>
                                        <w:bottom w:val="none" w:sz="0" w:space="0" w:color="auto"/>
                                        <w:right w:val="none" w:sz="0" w:space="0" w:color="auto"/>
                                      </w:divBdr>
                                      <w:divsChild>
                                        <w:div w:id="1253971077">
                                          <w:marLeft w:val="0"/>
                                          <w:marRight w:val="0"/>
                                          <w:marTop w:val="0"/>
                                          <w:marBottom w:val="0"/>
                                          <w:divBdr>
                                            <w:top w:val="none" w:sz="0" w:space="0" w:color="auto"/>
                                            <w:left w:val="none" w:sz="0" w:space="0" w:color="auto"/>
                                            <w:bottom w:val="none" w:sz="0" w:space="0" w:color="auto"/>
                                            <w:right w:val="none" w:sz="0" w:space="0" w:color="auto"/>
                                          </w:divBdr>
                                          <w:divsChild>
                                            <w:div w:id="161433517">
                                              <w:marLeft w:val="0"/>
                                              <w:marRight w:val="0"/>
                                              <w:marTop w:val="0"/>
                                              <w:marBottom w:val="0"/>
                                              <w:divBdr>
                                                <w:top w:val="none" w:sz="0" w:space="0" w:color="auto"/>
                                                <w:left w:val="none" w:sz="0" w:space="0" w:color="auto"/>
                                                <w:bottom w:val="none" w:sz="0" w:space="0" w:color="auto"/>
                                                <w:right w:val="none" w:sz="0" w:space="0" w:color="auto"/>
                                              </w:divBdr>
                                              <w:divsChild>
                                                <w:div w:id="153788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0704054">
                  <w:marLeft w:val="0"/>
                  <w:marRight w:val="0"/>
                  <w:marTop w:val="0"/>
                  <w:marBottom w:val="0"/>
                  <w:divBdr>
                    <w:top w:val="none" w:sz="0" w:space="0" w:color="auto"/>
                    <w:left w:val="none" w:sz="0" w:space="0" w:color="auto"/>
                    <w:bottom w:val="none" w:sz="0" w:space="0" w:color="auto"/>
                    <w:right w:val="none" w:sz="0" w:space="0" w:color="auto"/>
                  </w:divBdr>
                  <w:divsChild>
                    <w:div w:id="1930112298">
                      <w:marLeft w:val="0"/>
                      <w:marRight w:val="0"/>
                      <w:marTop w:val="0"/>
                      <w:marBottom w:val="0"/>
                      <w:divBdr>
                        <w:top w:val="none" w:sz="0" w:space="0" w:color="auto"/>
                        <w:left w:val="none" w:sz="0" w:space="0" w:color="auto"/>
                        <w:bottom w:val="none" w:sz="0" w:space="0" w:color="auto"/>
                        <w:right w:val="none" w:sz="0" w:space="0" w:color="auto"/>
                      </w:divBdr>
                      <w:divsChild>
                        <w:div w:id="46636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3195822">
      <w:bodyDiv w:val="1"/>
      <w:marLeft w:val="0"/>
      <w:marRight w:val="0"/>
      <w:marTop w:val="0"/>
      <w:marBottom w:val="0"/>
      <w:divBdr>
        <w:top w:val="none" w:sz="0" w:space="0" w:color="auto"/>
        <w:left w:val="none" w:sz="0" w:space="0" w:color="auto"/>
        <w:bottom w:val="none" w:sz="0" w:space="0" w:color="auto"/>
        <w:right w:val="none" w:sz="0" w:space="0" w:color="auto"/>
      </w:divBdr>
      <w:divsChild>
        <w:div w:id="147941890">
          <w:marLeft w:val="0"/>
          <w:marRight w:val="0"/>
          <w:marTop w:val="0"/>
          <w:marBottom w:val="0"/>
          <w:divBdr>
            <w:top w:val="none" w:sz="0" w:space="0" w:color="auto"/>
            <w:left w:val="none" w:sz="0" w:space="0" w:color="auto"/>
            <w:bottom w:val="none" w:sz="0" w:space="0" w:color="auto"/>
            <w:right w:val="none" w:sz="0" w:space="0" w:color="auto"/>
          </w:divBdr>
          <w:divsChild>
            <w:div w:id="239948482">
              <w:marLeft w:val="0"/>
              <w:marRight w:val="0"/>
              <w:marTop w:val="0"/>
              <w:marBottom w:val="0"/>
              <w:divBdr>
                <w:top w:val="none" w:sz="0" w:space="0" w:color="auto"/>
                <w:left w:val="none" w:sz="0" w:space="0" w:color="auto"/>
                <w:bottom w:val="none" w:sz="0" w:space="0" w:color="auto"/>
                <w:right w:val="none" w:sz="0" w:space="0" w:color="auto"/>
              </w:divBdr>
            </w:div>
            <w:div w:id="1747217991">
              <w:marLeft w:val="0"/>
              <w:marRight w:val="0"/>
              <w:marTop w:val="0"/>
              <w:marBottom w:val="0"/>
              <w:divBdr>
                <w:top w:val="none" w:sz="0" w:space="0" w:color="auto"/>
                <w:left w:val="none" w:sz="0" w:space="0" w:color="auto"/>
                <w:bottom w:val="none" w:sz="0" w:space="0" w:color="auto"/>
                <w:right w:val="none" w:sz="0" w:space="0" w:color="auto"/>
              </w:divBdr>
              <w:divsChild>
                <w:div w:id="511140243">
                  <w:marLeft w:val="0"/>
                  <w:marRight w:val="0"/>
                  <w:marTop w:val="0"/>
                  <w:marBottom w:val="0"/>
                  <w:divBdr>
                    <w:top w:val="none" w:sz="0" w:space="0" w:color="auto"/>
                    <w:left w:val="none" w:sz="0" w:space="0" w:color="auto"/>
                    <w:bottom w:val="none" w:sz="0" w:space="0" w:color="auto"/>
                    <w:right w:val="none" w:sz="0" w:space="0" w:color="auto"/>
                  </w:divBdr>
                  <w:divsChild>
                    <w:div w:id="182480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76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97141">
      <w:bodyDiv w:val="1"/>
      <w:marLeft w:val="0"/>
      <w:marRight w:val="0"/>
      <w:marTop w:val="0"/>
      <w:marBottom w:val="0"/>
      <w:divBdr>
        <w:top w:val="none" w:sz="0" w:space="0" w:color="auto"/>
        <w:left w:val="none" w:sz="0" w:space="0" w:color="auto"/>
        <w:bottom w:val="none" w:sz="0" w:space="0" w:color="auto"/>
        <w:right w:val="none" w:sz="0" w:space="0" w:color="auto"/>
      </w:divBdr>
    </w:div>
    <w:div w:id="1777172301">
      <w:bodyDiv w:val="1"/>
      <w:marLeft w:val="0"/>
      <w:marRight w:val="0"/>
      <w:marTop w:val="0"/>
      <w:marBottom w:val="0"/>
      <w:divBdr>
        <w:top w:val="none" w:sz="0" w:space="0" w:color="auto"/>
        <w:left w:val="none" w:sz="0" w:space="0" w:color="auto"/>
        <w:bottom w:val="none" w:sz="0" w:space="0" w:color="auto"/>
        <w:right w:val="none" w:sz="0" w:space="0" w:color="auto"/>
      </w:divBdr>
    </w:div>
    <w:div w:id="1779523568">
      <w:bodyDiv w:val="1"/>
      <w:marLeft w:val="0"/>
      <w:marRight w:val="0"/>
      <w:marTop w:val="0"/>
      <w:marBottom w:val="0"/>
      <w:divBdr>
        <w:top w:val="none" w:sz="0" w:space="0" w:color="auto"/>
        <w:left w:val="none" w:sz="0" w:space="0" w:color="auto"/>
        <w:bottom w:val="none" w:sz="0" w:space="0" w:color="auto"/>
        <w:right w:val="none" w:sz="0" w:space="0" w:color="auto"/>
      </w:divBdr>
    </w:div>
    <w:div w:id="1781024579">
      <w:bodyDiv w:val="1"/>
      <w:marLeft w:val="0"/>
      <w:marRight w:val="0"/>
      <w:marTop w:val="0"/>
      <w:marBottom w:val="0"/>
      <w:divBdr>
        <w:top w:val="none" w:sz="0" w:space="0" w:color="auto"/>
        <w:left w:val="none" w:sz="0" w:space="0" w:color="auto"/>
        <w:bottom w:val="none" w:sz="0" w:space="0" w:color="auto"/>
        <w:right w:val="none" w:sz="0" w:space="0" w:color="auto"/>
      </w:divBdr>
      <w:divsChild>
        <w:div w:id="92288202">
          <w:marLeft w:val="0"/>
          <w:marRight w:val="0"/>
          <w:marTop w:val="0"/>
          <w:marBottom w:val="0"/>
          <w:divBdr>
            <w:top w:val="none" w:sz="0" w:space="0" w:color="auto"/>
            <w:left w:val="none" w:sz="0" w:space="0" w:color="auto"/>
            <w:bottom w:val="none" w:sz="0" w:space="0" w:color="auto"/>
            <w:right w:val="none" w:sz="0" w:space="0" w:color="auto"/>
          </w:divBdr>
          <w:divsChild>
            <w:div w:id="1148130486">
              <w:marLeft w:val="0"/>
              <w:marRight w:val="0"/>
              <w:marTop w:val="0"/>
              <w:marBottom w:val="0"/>
              <w:divBdr>
                <w:top w:val="none" w:sz="0" w:space="0" w:color="auto"/>
                <w:left w:val="none" w:sz="0" w:space="0" w:color="auto"/>
                <w:bottom w:val="none" w:sz="0" w:space="0" w:color="auto"/>
                <w:right w:val="none" w:sz="0" w:space="0" w:color="auto"/>
              </w:divBdr>
              <w:divsChild>
                <w:div w:id="702560382">
                  <w:marLeft w:val="0"/>
                  <w:marRight w:val="0"/>
                  <w:marTop w:val="0"/>
                  <w:marBottom w:val="0"/>
                  <w:divBdr>
                    <w:top w:val="none" w:sz="0" w:space="0" w:color="auto"/>
                    <w:left w:val="none" w:sz="0" w:space="0" w:color="auto"/>
                    <w:bottom w:val="none" w:sz="0" w:space="0" w:color="auto"/>
                    <w:right w:val="none" w:sz="0" w:space="0" w:color="auto"/>
                  </w:divBdr>
                  <w:divsChild>
                    <w:div w:id="111702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540674">
          <w:marLeft w:val="0"/>
          <w:marRight w:val="0"/>
          <w:marTop w:val="0"/>
          <w:marBottom w:val="0"/>
          <w:divBdr>
            <w:top w:val="none" w:sz="0" w:space="0" w:color="auto"/>
            <w:left w:val="none" w:sz="0" w:space="0" w:color="auto"/>
            <w:bottom w:val="none" w:sz="0" w:space="0" w:color="auto"/>
            <w:right w:val="none" w:sz="0" w:space="0" w:color="auto"/>
          </w:divBdr>
          <w:divsChild>
            <w:div w:id="1235702959">
              <w:marLeft w:val="0"/>
              <w:marRight w:val="0"/>
              <w:marTop w:val="0"/>
              <w:marBottom w:val="0"/>
              <w:divBdr>
                <w:top w:val="none" w:sz="0" w:space="0" w:color="auto"/>
                <w:left w:val="none" w:sz="0" w:space="0" w:color="auto"/>
                <w:bottom w:val="none" w:sz="0" w:space="0" w:color="auto"/>
                <w:right w:val="none" w:sz="0" w:space="0" w:color="auto"/>
              </w:divBdr>
              <w:divsChild>
                <w:div w:id="1664356231">
                  <w:marLeft w:val="0"/>
                  <w:marRight w:val="0"/>
                  <w:marTop w:val="0"/>
                  <w:marBottom w:val="0"/>
                  <w:divBdr>
                    <w:top w:val="none" w:sz="0" w:space="0" w:color="auto"/>
                    <w:left w:val="none" w:sz="0" w:space="0" w:color="auto"/>
                    <w:bottom w:val="none" w:sz="0" w:space="0" w:color="auto"/>
                    <w:right w:val="none" w:sz="0" w:space="0" w:color="auto"/>
                  </w:divBdr>
                  <w:divsChild>
                    <w:div w:id="95591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260761">
      <w:bodyDiv w:val="1"/>
      <w:marLeft w:val="0"/>
      <w:marRight w:val="0"/>
      <w:marTop w:val="0"/>
      <w:marBottom w:val="0"/>
      <w:divBdr>
        <w:top w:val="none" w:sz="0" w:space="0" w:color="auto"/>
        <w:left w:val="none" w:sz="0" w:space="0" w:color="auto"/>
        <w:bottom w:val="none" w:sz="0" w:space="0" w:color="auto"/>
        <w:right w:val="none" w:sz="0" w:space="0" w:color="auto"/>
      </w:divBdr>
    </w:div>
    <w:div w:id="1797605860">
      <w:bodyDiv w:val="1"/>
      <w:marLeft w:val="0"/>
      <w:marRight w:val="0"/>
      <w:marTop w:val="0"/>
      <w:marBottom w:val="0"/>
      <w:divBdr>
        <w:top w:val="none" w:sz="0" w:space="0" w:color="auto"/>
        <w:left w:val="none" w:sz="0" w:space="0" w:color="auto"/>
        <w:bottom w:val="none" w:sz="0" w:space="0" w:color="auto"/>
        <w:right w:val="none" w:sz="0" w:space="0" w:color="auto"/>
      </w:divBdr>
    </w:div>
    <w:div w:id="1812595300">
      <w:bodyDiv w:val="1"/>
      <w:marLeft w:val="0"/>
      <w:marRight w:val="0"/>
      <w:marTop w:val="0"/>
      <w:marBottom w:val="0"/>
      <w:divBdr>
        <w:top w:val="none" w:sz="0" w:space="0" w:color="auto"/>
        <w:left w:val="none" w:sz="0" w:space="0" w:color="auto"/>
        <w:bottom w:val="none" w:sz="0" w:space="0" w:color="auto"/>
        <w:right w:val="none" w:sz="0" w:space="0" w:color="auto"/>
      </w:divBdr>
    </w:div>
    <w:div w:id="1860898067">
      <w:bodyDiv w:val="1"/>
      <w:marLeft w:val="0"/>
      <w:marRight w:val="0"/>
      <w:marTop w:val="0"/>
      <w:marBottom w:val="0"/>
      <w:divBdr>
        <w:top w:val="none" w:sz="0" w:space="0" w:color="auto"/>
        <w:left w:val="none" w:sz="0" w:space="0" w:color="auto"/>
        <w:bottom w:val="none" w:sz="0" w:space="0" w:color="auto"/>
        <w:right w:val="none" w:sz="0" w:space="0" w:color="auto"/>
      </w:divBdr>
    </w:div>
    <w:div w:id="1861165709">
      <w:bodyDiv w:val="1"/>
      <w:marLeft w:val="0"/>
      <w:marRight w:val="0"/>
      <w:marTop w:val="0"/>
      <w:marBottom w:val="0"/>
      <w:divBdr>
        <w:top w:val="none" w:sz="0" w:space="0" w:color="auto"/>
        <w:left w:val="none" w:sz="0" w:space="0" w:color="auto"/>
        <w:bottom w:val="none" w:sz="0" w:space="0" w:color="auto"/>
        <w:right w:val="none" w:sz="0" w:space="0" w:color="auto"/>
      </w:divBdr>
    </w:div>
    <w:div w:id="1885482506">
      <w:bodyDiv w:val="1"/>
      <w:marLeft w:val="0"/>
      <w:marRight w:val="0"/>
      <w:marTop w:val="0"/>
      <w:marBottom w:val="0"/>
      <w:divBdr>
        <w:top w:val="none" w:sz="0" w:space="0" w:color="auto"/>
        <w:left w:val="none" w:sz="0" w:space="0" w:color="auto"/>
        <w:bottom w:val="none" w:sz="0" w:space="0" w:color="auto"/>
        <w:right w:val="none" w:sz="0" w:space="0" w:color="auto"/>
      </w:divBdr>
    </w:div>
    <w:div w:id="1902133692">
      <w:bodyDiv w:val="1"/>
      <w:marLeft w:val="0"/>
      <w:marRight w:val="0"/>
      <w:marTop w:val="0"/>
      <w:marBottom w:val="0"/>
      <w:divBdr>
        <w:top w:val="none" w:sz="0" w:space="0" w:color="auto"/>
        <w:left w:val="none" w:sz="0" w:space="0" w:color="auto"/>
        <w:bottom w:val="none" w:sz="0" w:space="0" w:color="auto"/>
        <w:right w:val="none" w:sz="0" w:space="0" w:color="auto"/>
      </w:divBdr>
    </w:div>
    <w:div w:id="1912159507">
      <w:bodyDiv w:val="1"/>
      <w:marLeft w:val="0"/>
      <w:marRight w:val="0"/>
      <w:marTop w:val="0"/>
      <w:marBottom w:val="0"/>
      <w:divBdr>
        <w:top w:val="none" w:sz="0" w:space="0" w:color="auto"/>
        <w:left w:val="none" w:sz="0" w:space="0" w:color="auto"/>
        <w:bottom w:val="none" w:sz="0" w:space="0" w:color="auto"/>
        <w:right w:val="none" w:sz="0" w:space="0" w:color="auto"/>
      </w:divBdr>
    </w:div>
    <w:div w:id="1926642447">
      <w:bodyDiv w:val="1"/>
      <w:marLeft w:val="0"/>
      <w:marRight w:val="0"/>
      <w:marTop w:val="0"/>
      <w:marBottom w:val="0"/>
      <w:divBdr>
        <w:top w:val="none" w:sz="0" w:space="0" w:color="auto"/>
        <w:left w:val="none" w:sz="0" w:space="0" w:color="auto"/>
        <w:bottom w:val="none" w:sz="0" w:space="0" w:color="auto"/>
        <w:right w:val="none" w:sz="0" w:space="0" w:color="auto"/>
      </w:divBdr>
    </w:div>
    <w:div w:id="1927419801">
      <w:bodyDiv w:val="1"/>
      <w:marLeft w:val="0"/>
      <w:marRight w:val="0"/>
      <w:marTop w:val="0"/>
      <w:marBottom w:val="0"/>
      <w:divBdr>
        <w:top w:val="none" w:sz="0" w:space="0" w:color="auto"/>
        <w:left w:val="none" w:sz="0" w:space="0" w:color="auto"/>
        <w:bottom w:val="none" w:sz="0" w:space="0" w:color="auto"/>
        <w:right w:val="none" w:sz="0" w:space="0" w:color="auto"/>
      </w:divBdr>
    </w:div>
    <w:div w:id="1929465472">
      <w:bodyDiv w:val="1"/>
      <w:marLeft w:val="0"/>
      <w:marRight w:val="0"/>
      <w:marTop w:val="0"/>
      <w:marBottom w:val="0"/>
      <w:divBdr>
        <w:top w:val="none" w:sz="0" w:space="0" w:color="auto"/>
        <w:left w:val="none" w:sz="0" w:space="0" w:color="auto"/>
        <w:bottom w:val="none" w:sz="0" w:space="0" w:color="auto"/>
        <w:right w:val="none" w:sz="0" w:space="0" w:color="auto"/>
      </w:divBdr>
      <w:divsChild>
        <w:div w:id="1114253171">
          <w:marLeft w:val="-720"/>
          <w:marRight w:val="0"/>
          <w:marTop w:val="0"/>
          <w:marBottom w:val="0"/>
          <w:divBdr>
            <w:top w:val="none" w:sz="0" w:space="0" w:color="auto"/>
            <w:left w:val="none" w:sz="0" w:space="0" w:color="auto"/>
            <w:bottom w:val="none" w:sz="0" w:space="0" w:color="auto"/>
            <w:right w:val="none" w:sz="0" w:space="0" w:color="auto"/>
          </w:divBdr>
        </w:div>
      </w:divsChild>
    </w:div>
    <w:div w:id="1937517277">
      <w:bodyDiv w:val="1"/>
      <w:marLeft w:val="0"/>
      <w:marRight w:val="0"/>
      <w:marTop w:val="0"/>
      <w:marBottom w:val="0"/>
      <w:divBdr>
        <w:top w:val="none" w:sz="0" w:space="0" w:color="auto"/>
        <w:left w:val="none" w:sz="0" w:space="0" w:color="auto"/>
        <w:bottom w:val="none" w:sz="0" w:space="0" w:color="auto"/>
        <w:right w:val="none" w:sz="0" w:space="0" w:color="auto"/>
      </w:divBdr>
    </w:div>
    <w:div w:id="1944916219">
      <w:bodyDiv w:val="1"/>
      <w:marLeft w:val="0"/>
      <w:marRight w:val="0"/>
      <w:marTop w:val="0"/>
      <w:marBottom w:val="0"/>
      <w:divBdr>
        <w:top w:val="none" w:sz="0" w:space="0" w:color="auto"/>
        <w:left w:val="none" w:sz="0" w:space="0" w:color="auto"/>
        <w:bottom w:val="none" w:sz="0" w:space="0" w:color="auto"/>
        <w:right w:val="none" w:sz="0" w:space="0" w:color="auto"/>
      </w:divBdr>
    </w:div>
    <w:div w:id="1962422198">
      <w:bodyDiv w:val="1"/>
      <w:marLeft w:val="0"/>
      <w:marRight w:val="0"/>
      <w:marTop w:val="0"/>
      <w:marBottom w:val="0"/>
      <w:divBdr>
        <w:top w:val="none" w:sz="0" w:space="0" w:color="auto"/>
        <w:left w:val="none" w:sz="0" w:space="0" w:color="auto"/>
        <w:bottom w:val="none" w:sz="0" w:space="0" w:color="auto"/>
        <w:right w:val="none" w:sz="0" w:space="0" w:color="auto"/>
      </w:divBdr>
    </w:div>
    <w:div w:id="1974020811">
      <w:bodyDiv w:val="1"/>
      <w:marLeft w:val="0"/>
      <w:marRight w:val="0"/>
      <w:marTop w:val="0"/>
      <w:marBottom w:val="0"/>
      <w:divBdr>
        <w:top w:val="none" w:sz="0" w:space="0" w:color="auto"/>
        <w:left w:val="none" w:sz="0" w:space="0" w:color="auto"/>
        <w:bottom w:val="none" w:sz="0" w:space="0" w:color="auto"/>
        <w:right w:val="none" w:sz="0" w:space="0" w:color="auto"/>
      </w:divBdr>
      <w:divsChild>
        <w:div w:id="79645808">
          <w:marLeft w:val="-720"/>
          <w:marRight w:val="0"/>
          <w:marTop w:val="0"/>
          <w:marBottom w:val="0"/>
          <w:divBdr>
            <w:top w:val="none" w:sz="0" w:space="0" w:color="auto"/>
            <w:left w:val="none" w:sz="0" w:space="0" w:color="auto"/>
            <w:bottom w:val="none" w:sz="0" w:space="0" w:color="auto"/>
            <w:right w:val="none" w:sz="0" w:space="0" w:color="auto"/>
          </w:divBdr>
        </w:div>
      </w:divsChild>
    </w:div>
    <w:div w:id="1984918366">
      <w:bodyDiv w:val="1"/>
      <w:marLeft w:val="0"/>
      <w:marRight w:val="0"/>
      <w:marTop w:val="0"/>
      <w:marBottom w:val="0"/>
      <w:divBdr>
        <w:top w:val="none" w:sz="0" w:space="0" w:color="auto"/>
        <w:left w:val="none" w:sz="0" w:space="0" w:color="auto"/>
        <w:bottom w:val="none" w:sz="0" w:space="0" w:color="auto"/>
        <w:right w:val="none" w:sz="0" w:space="0" w:color="auto"/>
      </w:divBdr>
    </w:div>
    <w:div w:id="1993828957">
      <w:bodyDiv w:val="1"/>
      <w:marLeft w:val="0"/>
      <w:marRight w:val="0"/>
      <w:marTop w:val="0"/>
      <w:marBottom w:val="0"/>
      <w:divBdr>
        <w:top w:val="none" w:sz="0" w:space="0" w:color="auto"/>
        <w:left w:val="none" w:sz="0" w:space="0" w:color="auto"/>
        <w:bottom w:val="none" w:sz="0" w:space="0" w:color="auto"/>
        <w:right w:val="none" w:sz="0" w:space="0" w:color="auto"/>
      </w:divBdr>
    </w:div>
    <w:div w:id="2027099096">
      <w:bodyDiv w:val="1"/>
      <w:marLeft w:val="0"/>
      <w:marRight w:val="0"/>
      <w:marTop w:val="0"/>
      <w:marBottom w:val="0"/>
      <w:divBdr>
        <w:top w:val="none" w:sz="0" w:space="0" w:color="auto"/>
        <w:left w:val="none" w:sz="0" w:space="0" w:color="auto"/>
        <w:bottom w:val="none" w:sz="0" w:space="0" w:color="auto"/>
        <w:right w:val="none" w:sz="0" w:space="0" w:color="auto"/>
      </w:divBdr>
    </w:div>
    <w:div w:id="2040156127">
      <w:bodyDiv w:val="1"/>
      <w:marLeft w:val="0"/>
      <w:marRight w:val="0"/>
      <w:marTop w:val="0"/>
      <w:marBottom w:val="0"/>
      <w:divBdr>
        <w:top w:val="none" w:sz="0" w:space="0" w:color="auto"/>
        <w:left w:val="none" w:sz="0" w:space="0" w:color="auto"/>
        <w:bottom w:val="none" w:sz="0" w:space="0" w:color="auto"/>
        <w:right w:val="none" w:sz="0" w:space="0" w:color="auto"/>
      </w:divBdr>
    </w:div>
    <w:div w:id="2043627001">
      <w:bodyDiv w:val="1"/>
      <w:marLeft w:val="0"/>
      <w:marRight w:val="0"/>
      <w:marTop w:val="0"/>
      <w:marBottom w:val="0"/>
      <w:divBdr>
        <w:top w:val="none" w:sz="0" w:space="0" w:color="auto"/>
        <w:left w:val="none" w:sz="0" w:space="0" w:color="auto"/>
        <w:bottom w:val="none" w:sz="0" w:space="0" w:color="auto"/>
        <w:right w:val="none" w:sz="0" w:space="0" w:color="auto"/>
      </w:divBdr>
    </w:div>
    <w:div w:id="2076468612">
      <w:bodyDiv w:val="1"/>
      <w:marLeft w:val="0"/>
      <w:marRight w:val="0"/>
      <w:marTop w:val="0"/>
      <w:marBottom w:val="0"/>
      <w:divBdr>
        <w:top w:val="none" w:sz="0" w:space="0" w:color="auto"/>
        <w:left w:val="none" w:sz="0" w:space="0" w:color="auto"/>
        <w:bottom w:val="none" w:sz="0" w:space="0" w:color="auto"/>
        <w:right w:val="none" w:sz="0" w:space="0" w:color="auto"/>
      </w:divBdr>
    </w:div>
    <w:div w:id="2084795410">
      <w:bodyDiv w:val="1"/>
      <w:marLeft w:val="0"/>
      <w:marRight w:val="0"/>
      <w:marTop w:val="0"/>
      <w:marBottom w:val="0"/>
      <w:divBdr>
        <w:top w:val="none" w:sz="0" w:space="0" w:color="auto"/>
        <w:left w:val="none" w:sz="0" w:space="0" w:color="auto"/>
        <w:bottom w:val="none" w:sz="0" w:space="0" w:color="auto"/>
        <w:right w:val="none" w:sz="0" w:space="0" w:color="auto"/>
      </w:divBdr>
    </w:div>
    <w:div w:id="2092264807">
      <w:bodyDiv w:val="1"/>
      <w:marLeft w:val="0"/>
      <w:marRight w:val="0"/>
      <w:marTop w:val="0"/>
      <w:marBottom w:val="0"/>
      <w:divBdr>
        <w:top w:val="none" w:sz="0" w:space="0" w:color="auto"/>
        <w:left w:val="none" w:sz="0" w:space="0" w:color="auto"/>
        <w:bottom w:val="none" w:sz="0" w:space="0" w:color="auto"/>
        <w:right w:val="none" w:sz="0" w:space="0" w:color="auto"/>
      </w:divBdr>
    </w:div>
    <w:div w:id="2105107218">
      <w:bodyDiv w:val="1"/>
      <w:marLeft w:val="0"/>
      <w:marRight w:val="0"/>
      <w:marTop w:val="0"/>
      <w:marBottom w:val="0"/>
      <w:divBdr>
        <w:top w:val="none" w:sz="0" w:space="0" w:color="auto"/>
        <w:left w:val="none" w:sz="0" w:space="0" w:color="auto"/>
        <w:bottom w:val="none" w:sz="0" w:space="0" w:color="auto"/>
        <w:right w:val="none" w:sz="0" w:space="0" w:color="auto"/>
      </w:divBdr>
    </w:div>
    <w:div w:id="2110197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ieeexplore.ieee.org/document/7780459" TargetMode="External"/><Relationship Id="rId18" Type="http://schemas.openxmlformats.org/officeDocument/2006/relationships/hyperlink" Target="https://doi.org/10.1016/j.rser.2021.110752"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hyperlink" Target="https://doi.org/10.1162/neco.1997.9.8.1735" TargetMode="External"/><Relationship Id="rId17" Type="http://schemas.openxmlformats.org/officeDocument/2006/relationships/hyperlink" Target="https://www.deeplearningbook.org/" TargetMode="External"/><Relationship Id="rId2" Type="http://schemas.openxmlformats.org/officeDocument/2006/relationships/styles" Target="styles.xml"/><Relationship Id="rId16" Type="http://schemas.openxmlformats.org/officeDocument/2006/relationships/hyperlink" Target="https://arxiv.org/abs/1412.6980"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i.org/10.1038/nature14539" TargetMode="External"/><Relationship Id="rId5" Type="http://schemas.openxmlformats.org/officeDocument/2006/relationships/image" Target="media/image1.png"/><Relationship Id="rId15" Type="http://schemas.openxmlformats.org/officeDocument/2006/relationships/hyperlink" Target="https://doi.org/10.3115/v1/D14-1179" TargetMode="External"/><Relationship Id="rId10" Type="http://schemas.openxmlformats.org/officeDocument/2006/relationships/hyperlink" Target="https://machinelearningmastery.com" TargetMode="External"/><Relationship Id="rId19" Type="http://schemas.openxmlformats.org/officeDocument/2006/relationships/hyperlink" Target="https://doi.org/10.1016/j.egyr.2022.01.012"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ieeexplore.ieee.org/document/2791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Template>
  <TotalTime>393</TotalTime>
  <Pages>30</Pages>
  <Words>5637</Words>
  <Characters>32132</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Thurpati, Neha</dc:creator>
  <cp:keywords/>
  <dc:description/>
  <cp:lastModifiedBy>Shabana Shaik</cp:lastModifiedBy>
  <cp:revision>20</cp:revision>
  <cp:lastPrinted>2024-12-06T01:03:00Z</cp:lastPrinted>
  <dcterms:created xsi:type="dcterms:W3CDTF">2024-12-05T00:29:00Z</dcterms:created>
  <dcterms:modified xsi:type="dcterms:W3CDTF">2024-12-06T05:51:00Z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13fbf1658b38101a2abcd238ca4271a230dae57482b95a01053494e77415612f</vt:lpwstr>
  </property>
</Properties>
</file>