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112C" w14:textId="39D83B6C" w:rsidR="000C2F36" w:rsidRPr="000C2F36" w:rsidRDefault="000C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F36">
        <w:rPr>
          <w:rFonts w:ascii="Times New Roman" w:hAnsi="Times New Roman" w:cs="Times New Roman"/>
          <w:b/>
          <w:bCs/>
          <w:sz w:val="28"/>
          <w:szCs w:val="28"/>
        </w:rPr>
        <w:t>TOD Analysis Instructions</w:t>
      </w:r>
    </w:p>
    <w:p w14:paraId="2BF19F8A" w14:textId="25555365" w:rsidR="00035E0D" w:rsidRPr="000C2F36" w:rsidRDefault="00842D5D">
      <w:pPr>
        <w:rPr>
          <w:sz w:val="28"/>
          <w:szCs w:val="28"/>
        </w:rPr>
      </w:pPr>
      <w:r w:rsidRPr="000C2F36">
        <w:rPr>
          <w:noProof/>
          <w:sz w:val="28"/>
          <w:szCs w:val="28"/>
        </w:rPr>
        <w:drawing>
          <wp:inline distT="0" distB="0" distL="0" distR="0" wp14:anchorId="7D507403" wp14:editId="2F1D87B6">
            <wp:extent cx="5935345" cy="45294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4DE1" w14:textId="376C6EC8" w:rsidR="000C2F36" w:rsidRDefault="000C2F36">
      <w:pPr>
        <w:rPr>
          <w:sz w:val="28"/>
          <w:szCs w:val="28"/>
        </w:rPr>
      </w:pPr>
      <w:r w:rsidRPr="000C2F36">
        <w:rPr>
          <w:noProof/>
          <w:sz w:val="28"/>
          <w:szCs w:val="28"/>
        </w:rPr>
        <w:lastRenderedPageBreak/>
        <w:drawing>
          <wp:inline distT="0" distB="0" distL="0" distR="0" wp14:anchorId="18EF42E7" wp14:editId="4462B54C">
            <wp:extent cx="5935345" cy="422465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29C" w14:textId="6AB87129" w:rsidR="000C2F36" w:rsidRDefault="000C2F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C12BB6" wp14:editId="4E1EBB60">
            <wp:extent cx="5935345" cy="14306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13C0" w14:textId="3EBD407D" w:rsidR="0076214E" w:rsidRPr="000C2F36" w:rsidRDefault="007621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2663C5" wp14:editId="640213C4">
            <wp:extent cx="5935345" cy="35731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14E" w:rsidRPr="000C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60"/>
    <w:rsid w:val="00035E0D"/>
    <w:rsid w:val="000C2F36"/>
    <w:rsid w:val="0076214E"/>
    <w:rsid w:val="00817160"/>
    <w:rsid w:val="008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4A7"/>
  <w15:chartTrackingRefBased/>
  <w15:docId w15:val="{0E2D2CF7-39CA-4600-A439-21D7AC5C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Shabarek</dc:creator>
  <cp:keywords/>
  <dc:description/>
  <cp:lastModifiedBy>Abdullah Shabarek</cp:lastModifiedBy>
  <cp:revision>2</cp:revision>
  <dcterms:created xsi:type="dcterms:W3CDTF">2022-04-27T14:40:00Z</dcterms:created>
  <dcterms:modified xsi:type="dcterms:W3CDTF">2022-04-27T15:57:00Z</dcterms:modified>
</cp:coreProperties>
</file>