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0F18" w14:textId="77777777" w:rsidR="003F06DB" w:rsidRDefault="003F06D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F06DB" w14:paraId="51F2B97A" w14:textId="77777777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5C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3BE81823" w14:textId="77777777" w:rsidR="003F06DB" w:rsidRDefault="00000000">
            <w:r>
              <w:rPr>
                <w:sz w:val="2"/>
                <w:szCs w:val="2"/>
              </w:rPr>
              <w:t xml:space="preserve"> </w:t>
            </w:r>
          </w:p>
        </w:tc>
      </w:tr>
    </w:tbl>
    <w:p w14:paraId="67C25117" w14:textId="77777777" w:rsidR="003F06DB" w:rsidRDefault="003F06DB">
      <w:pPr>
        <w:spacing w:after="1200"/>
      </w:pPr>
    </w:p>
    <w:p w14:paraId="24ADBC0B" w14:textId="77777777" w:rsidR="003F06DB" w:rsidRDefault="00000000">
      <w:pPr>
        <w:spacing w:after="60"/>
        <w:jc w:val="center"/>
      </w:pPr>
      <w:r>
        <w:rPr>
          <w:b/>
          <w:bCs/>
          <w:color w:val="0B6F65"/>
          <w:spacing w:val="20"/>
          <w:sz w:val="22"/>
          <w:szCs w:val="22"/>
        </w:rPr>
        <w:t>PROJECT REPORT</w:t>
      </w:r>
    </w:p>
    <w:p w14:paraId="3813BFEC" w14:textId="77777777" w:rsidR="003F06DB" w:rsidRDefault="00000000">
      <w:pPr>
        <w:spacing w:after="200"/>
        <w:jc w:val="center"/>
      </w:pPr>
      <w:r>
        <w:rPr>
          <w:b/>
          <w:bCs/>
          <w:color w:val="142A44"/>
          <w:sz w:val="56"/>
          <w:szCs w:val="56"/>
        </w:rPr>
        <w:t>AUTO TICKET CLASSIFICATION</w:t>
      </w:r>
    </w:p>
    <w:p w14:paraId="68B696FA" w14:textId="77777777" w:rsidR="003F06DB" w:rsidRDefault="00000000">
      <w:pPr>
        <w:spacing w:after="40"/>
        <w:jc w:val="center"/>
      </w:pPr>
      <w:r>
        <w:rPr>
          <w:i/>
          <w:iCs/>
          <w:color w:val="44546A"/>
          <w:sz w:val="26"/>
          <w:szCs w:val="26"/>
        </w:rPr>
        <w:t>Using Flow Designer on the ServiceNow Platform</w:t>
      </w:r>
    </w:p>
    <w:p w14:paraId="3FCAD148" w14:textId="77777777" w:rsidR="003F06DB" w:rsidRDefault="003F06DB">
      <w:pPr>
        <w:spacing w:after="500"/>
      </w:pPr>
    </w:p>
    <w:tbl>
      <w:tblPr>
        <w:tblW w:w="3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8"/>
        <w:gridCol w:w="5027"/>
      </w:tblGrid>
      <w:tr w:rsidR="003F06DB" w14:paraId="3B514400" w14:textId="77777777">
        <w:trPr>
          <w:jc w:val="center"/>
        </w:trPr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EF3F7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62CB968A" w14:textId="77777777" w:rsidR="003F06DB" w:rsidRDefault="00000000">
            <w:r>
              <w:rPr>
                <w:b/>
                <w:bCs/>
                <w:color w:val="142A44"/>
                <w:sz w:val="20"/>
                <w:szCs w:val="20"/>
              </w:rPr>
              <w:t>Team ID</w:t>
            </w:r>
          </w:p>
        </w:tc>
        <w:tc>
          <w:tcPr>
            <w:tcW w:w="3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EF3F7"/>
            <w:tcMar>
              <w:top w:w="110" w:type="dxa"/>
              <w:left w:w="140" w:type="dxa"/>
              <w:bottom w:w="110" w:type="dxa"/>
              <w:right w:w="200" w:type="dxa"/>
            </w:tcMar>
          </w:tcPr>
          <w:p w14:paraId="375B0EBD" w14:textId="77777777" w:rsidR="003F06DB" w:rsidRDefault="00000000">
            <w:r>
              <w:rPr>
                <w:sz w:val="20"/>
                <w:szCs w:val="20"/>
              </w:rPr>
              <w:t>6ab2220abee0b08a2d2c65d0</w:t>
            </w:r>
          </w:p>
        </w:tc>
      </w:tr>
      <w:tr w:rsidR="003F06DB" w14:paraId="0C2DCC29" w14:textId="77777777">
        <w:trPr>
          <w:jc w:val="center"/>
        </w:trPr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37AA7796" w14:textId="77777777" w:rsidR="003F06DB" w:rsidRDefault="00000000">
            <w:r>
              <w:rPr>
                <w:b/>
                <w:bCs/>
                <w:color w:val="142A44"/>
                <w:sz w:val="20"/>
                <w:szCs w:val="20"/>
              </w:rPr>
              <w:t>Platform</w:t>
            </w:r>
          </w:p>
        </w:tc>
        <w:tc>
          <w:tcPr>
            <w:tcW w:w="3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200" w:type="dxa"/>
            </w:tcMar>
          </w:tcPr>
          <w:p w14:paraId="21BA8930" w14:textId="77777777" w:rsidR="003F06DB" w:rsidRDefault="00000000">
            <w:r>
              <w:rPr>
                <w:sz w:val="20"/>
                <w:szCs w:val="20"/>
              </w:rPr>
              <w:t>ServiceNow — Washington DC Release</w:t>
            </w:r>
          </w:p>
        </w:tc>
      </w:tr>
      <w:tr w:rsidR="003F06DB" w14:paraId="26E989D6" w14:textId="77777777">
        <w:trPr>
          <w:jc w:val="center"/>
        </w:trPr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EF3F7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53FDEC94" w14:textId="77777777" w:rsidR="003F06DB" w:rsidRDefault="00000000">
            <w:r>
              <w:rPr>
                <w:b/>
                <w:bCs/>
                <w:color w:val="142A44"/>
                <w:sz w:val="20"/>
                <w:szCs w:val="20"/>
              </w:rPr>
              <w:t>Instance URL</w:t>
            </w:r>
          </w:p>
        </w:tc>
        <w:tc>
          <w:tcPr>
            <w:tcW w:w="3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EF3F7"/>
            <w:tcMar>
              <w:top w:w="110" w:type="dxa"/>
              <w:left w:w="140" w:type="dxa"/>
              <w:bottom w:w="110" w:type="dxa"/>
              <w:right w:w="200" w:type="dxa"/>
            </w:tcMar>
          </w:tcPr>
          <w:p w14:paraId="4F69BFA2" w14:textId="77777777" w:rsidR="003F06DB" w:rsidRDefault="00000000">
            <w:r>
              <w:rPr>
                <w:sz w:val="20"/>
                <w:szCs w:val="20"/>
              </w:rPr>
              <w:t>dev399490.service-now.com</w:t>
            </w:r>
          </w:p>
        </w:tc>
      </w:tr>
      <w:tr w:rsidR="003F06DB" w14:paraId="6CF3C6AE" w14:textId="77777777">
        <w:trPr>
          <w:jc w:val="center"/>
        </w:trPr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6859A45E" w14:textId="77777777" w:rsidR="003F06DB" w:rsidRDefault="00000000">
            <w:r>
              <w:rPr>
                <w:b/>
                <w:bCs/>
                <w:color w:val="142A44"/>
                <w:sz w:val="20"/>
                <w:szCs w:val="20"/>
              </w:rPr>
              <w:t>Project Duration</w:t>
            </w:r>
          </w:p>
        </w:tc>
        <w:tc>
          <w:tcPr>
            <w:tcW w:w="3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200" w:type="dxa"/>
            </w:tcMar>
          </w:tcPr>
          <w:p w14:paraId="52038AE1" w14:textId="77777777" w:rsidR="003F06DB" w:rsidRDefault="00000000">
            <w:r>
              <w:rPr>
                <w:sz w:val="20"/>
                <w:szCs w:val="20"/>
              </w:rPr>
              <w:t>14 September 2026 – 21 September 2026</w:t>
            </w:r>
          </w:p>
        </w:tc>
      </w:tr>
      <w:tr w:rsidR="003F06DB" w14:paraId="173E2112" w14:textId="77777777">
        <w:trPr>
          <w:jc w:val="center"/>
        </w:trPr>
        <w:tc>
          <w:tcPr>
            <w:tcW w:w="1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EF3F7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5F1A0575" w14:textId="77777777" w:rsidR="003F06DB" w:rsidRDefault="00000000">
            <w:r>
              <w:rPr>
                <w:b/>
                <w:bCs/>
                <w:color w:val="142A44"/>
                <w:sz w:val="20"/>
                <w:szCs w:val="20"/>
              </w:rPr>
              <w:t>Document Version</w:t>
            </w:r>
          </w:p>
        </w:tc>
        <w:tc>
          <w:tcPr>
            <w:tcW w:w="3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EEF3F7"/>
            <w:tcMar>
              <w:top w:w="110" w:type="dxa"/>
              <w:left w:w="140" w:type="dxa"/>
              <w:bottom w:w="110" w:type="dxa"/>
              <w:right w:w="200" w:type="dxa"/>
            </w:tcMar>
          </w:tcPr>
          <w:p w14:paraId="04504A46" w14:textId="77777777" w:rsidR="003F06DB" w:rsidRDefault="00000000">
            <w:r>
              <w:rPr>
                <w:sz w:val="20"/>
                <w:szCs w:val="20"/>
              </w:rPr>
              <w:t>1.0 (Final)</w:t>
            </w:r>
          </w:p>
        </w:tc>
      </w:tr>
    </w:tbl>
    <w:p w14:paraId="45876783" w14:textId="77777777" w:rsidR="003F06DB" w:rsidRDefault="003F06DB">
      <w:pPr>
        <w:spacing w:after="1400"/>
      </w:pPr>
    </w:p>
    <w:p w14:paraId="769ADA5D" w14:textId="77777777" w:rsidR="003F06DB" w:rsidRDefault="00000000">
      <w:pPr>
        <w:jc w:val="center"/>
      </w:pPr>
      <w:r>
        <w:rPr>
          <w:i/>
          <w:iCs/>
          <w:color w:val="44546A"/>
          <w:sz w:val="18"/>
          <w:szCs w:val="18"/>
        </w:rPr>
        <w:t>Project report prepared following the standard academic project-report format for submission and evaluation.</w:t>
      </w:r>
    </w:p>
    <w:p w14:paraId="2DB81075" w14:textId="77777777" w:rsidR="003F06DB" w:rsidRDefault="00000000">
      <w:r>
        <w:br w:type="page"/>
      </w:r>
    </w:p>
    <w:p w14:paraId="095C16EC" w14:textId="77777777" w:rsidR="003F06DB" w:rsidRDefault="00000000">
      <w:pPr>
        <w:pStyle w:val="Heading1"/>
        <w:pBdr>
          <w:bottom w:val="single" w:sz="8" w:space="6" w:color="0E8C7F"/>
        </w:pBdr>
        <w:spacing w:after="300"/>
      </w:pPr>
      <w:r>
        <w:rPr>
          <w:b/>
          <w:bCs/>
          <w:color w:val="142A44"/>
        </w:rPr>
        <w:lastRenderedPageBreak/>
        <w:t>Table of Contents</w:t>
      </w:r>
    </w:p>
    <w:p w14:paraId="2CE81AFA" w14:textId="77777777" w:rsidR="003F06DB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1.  </w:t>
      </w:r>
      <w:r>
        <w:rPr>
          <w:b/>
          <w:bCs/>
          <w:color w:val="142A44"/>
          <w:sz w:val="22"/>
          <w:szCs w:val="22"/>
        </w:rPr>
        <w:t>Introduction</w:t>
      </w:r>
      <w:r>
        <w:rPr>
          <w:b/>
          <w:bCs/>
          <w:color w:val="142A44"/>
          <w:sz w:val="22"/>
          <w:szCs w:val="22"/>
        </w:rPr>
        <w:tab/>
        <w:t>3</w:t>
      </w:r>
    </w:p>
    <w:p w14:paraId="5F5FA7FC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1.1  Project Overview</w:t>
      </w:r>
      <w:r>
        <w:rPr>
          <w:color w:val="44546A"/>
          <w:sz w:val="20"/>
          <w:szCs w:val="20"/>
        </w:rPr>
        <w:tab/>
        <w:t>3</w:t>
      </w:r>
    </w:p>
    <w:p w14:paraId="73BC4D1B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1.2  Purpose</w:t>
      </w:r>
      <w:r>
        <w:rPr>
          <w:color w:val="44546A"/>
          <w:sz w:val="20"/>
          <w:szCs w:val="20"/>
        </w:rPr>
        <w:tab/>
        <w:t>3</w:t>
      </w:r>
    </w:p>
    <w:p w14:paraId="19E6E77E" w14:textId="77777777" w:rsidR="003F06DB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2.  </w:t>
      </w:r>
      <w:r>
        <w:rPr>
          <w:b/>
          <w:bCs/>
          <w:color w:val="142A44"/>
          <w:sz w:val="22"/>
          <w:szCs w:val="22"/>
        </w:rPr>
        <w:t>Ideation Phase</w:t>
      </w:r>
      <w:r>
        <w:rPr>
          <w:b/>
          <w:bCs/>
          <w:color w:val="142A44"/>
          <w:sz w:val="22"/>
          <w:szCs w:val="22"/>
        </w:rPr>
        <w:tab/>
        <w:t>3</w:t>
      </w:r>
    </w:p>
    <w:p w14:paraId="4A4B88CA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2.1  Problem Statement</w:t>
      </w:r>
      <w:r>
        <w:rPr>
          <w:color w:val="44546A"/>
          <w:sz w:val="20"/>
          <w:szCs w:val="20"/>
        </w:rPr>
        <w:tab/>
        <w:t>3</w:t>
      </w:r>
    </w:p>
    <w:p w14:paraId="4ECB9A2E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2.2  Empathy Map Canvas</w:t>
      </w:r>
      <w:r>
        <w:rPr>
          <w:color w:val="44546A"/>
          <w:sz w:val="20"/>
          <w:szCs w:val="20"/>
        </w:rPr>
        <w:tab/>
        <w:t>4</w:t>
      </w:r>
    </w:p>
    <w:p w14:paraId="73E6A6A8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2.3  Brainstorming</w:t>
      </w:r>
      <w:r>
        <w:rPr>
          <w:color w:val="44546A"/>
          <w:sz w:val="20"/>
          <w:szCs w:val="20"/>
        </w:rPr>
        <w:tab/>
        <w:t>4</w:t>
      </w:r>
    </w:p>
    <w:p w14:paraId="729473F6" w14:textId="77777777" w:rsidR="003F06DB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3.  </w:t>
      </w:r>
      <w:r>
        <w:rPr>
          <w:b/>
          <w:bCs/>
          <w:color w:val="142A44"/>
          <w:sz w:val="22"/>
          <w:szCs w:val="22"/>
        </w:rPr>
        <w:t>Requirement Analysis</w:t>
      </w:r>
      <w:r>
        <w:rPr>
          <w:b/>
          <w:bCs/>
          <w:color w:val="142A44"/>
          <w:sz w:val="22"/>
          <w:szCs w:val="22"/>
        </w:rPr>
        <w:tab/>
        <w:t>5</w:t>
      </w:r>
    </w:p>
    <w:p w14:paraId="4431AB2A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3.1  Customer Journey Map</w:t>
      </w:r>
      <w:r>
        <w:rPr>
          <w:color w:val="44546A"/>
          <w:sz w:val="20"/>
          <w:szCs w:val="20"/>
        </w:rPr>
        <w:tab/>
        <w:t>5</w:t>
      </w:r>
    </w:p>
    <w:p w14:paraId="40803B68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3.2  Solution Requirement</w:t>
      </w:r>
      <w:r>
        <w:rPr>
          <w:color w:val="44546A"/>
          <w:sz w:val="20"/>
          <w:szCs w:val="20"/>
        </w:rPr>
        <w:tab/>
        <w:t>6</w:t>
      </w:r>
    </w:p>
    <w:p w14:paraId="1273D3C2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3.3  Data Flow Diagram</w:t>
      </w:r>
      <w:r>
        <w:rPr>
          <w:color w:val="44546A"/>
          <w:sz w:val="20"/>
          <w:szCs w:val="20"/>
        </w:rPr>
        <w:tab/>
        <w:t>7</w:t>
      </w:r>
    </w:p>
    <w:p w14:paraId="008F7E31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3.4  Technology Stack</w:t>
      </w:r>
      <w:r>
        <w:rPr>
          <w:color w:val="44546A"/>
          <w:sz w:val="20"/>
          <w:szCs w:val="20"/>
        </w:rPr>
        <w:tab/>
        <w:t>7</w:t>
      </w:r>
    </w:p>
    <w:p w14:paraId="1BE8C092" w14:textId="77777777" w:rsidR="003F06DB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4.  </w:t>
      </w:r>
      <w:r>
        <w:rPr>
          <w:b/>
          <w:bCs/>
          <w:color w:val="142A44"/>
          <w:sz w:val="22"/>
          <w:szCs w:val="22"/>
        </w:rPr>
        <w:t>Project Design</w:t>
      </w:r>
      <w:r>
        <w:rPr>
          <w:b/>
          <w:bCs/>
          <w:color w:val="142A44"/>
          <w:sz w:val="22"/>
          <w:szCs w:val="22"/>
        </w:rPr>
        <w:tab/>
        <w:t>8</w:t>
      </w:r>
    </w:p>
    <w:p w14:paraId="4B305F4E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4.1  Problem Solution Fit</w:t>
      </w:r>
      <w:r>
        <w:rPr>
          <w:color w:val="44546A"/>
          <w:sz w:val="20"/>
          <w:szCs w:val="20"/>
        </w:rPr>
        <w:tab/>
        <w:t>8</w:t>
      </w:r>
    </w:p>
    <w:p w14:paraId="19C51682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4.2  Proposed Solution</w:t>
      </w:r>
      <w:r>
        <w:rPr>
          <w:color w:val="44546A"/>
          <w:sz w:val="20"/>
          <w:szCs w:val="20"/>
        </w:rPr>
        <w:tab/>
        <w:t>8</w:t>
      </w:r>
    </w:p>
    <w:p w14:paraId="38FD28E2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4.3  Solution Architecture</w:t>
      </w:r>
      <w:r>
        <w:rPr>
          <w:color w:val="44546A"/>
          <w:sz w:val="20"/>
          <w:szCs w:val="20"/>
        </w:rPr>
        <w:tab/>
        <w:t>9</w:t>
      </w:r>
    </w:p>
    <w:p w14:paraId="63162DA8" w14:textId="77777777" w:rsidR="003F06DB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5.  </w:t>
      </w:r>
      <w:r>
        <w:rPr>
          <w:b/>
          <w:bCs/>
          <w:color w:val="142A44"/>
          <w:sz w:val="22"/>
          <w:szCs w:val="22"/>
        </w:rPr>
        <w:t>Project Planning &amp; Scheduling</w:t>
      </w:r>
      <w:r>
        <w:rPr>
          <w:b/>
          <w:bCs/>
          <w:color w:val="142A44"/>
          <w:sz w:val="22"/>
          <w:szCs w:val="22"/>
        </w:rPr>
        <w:tab/>
        <w:t>10</w:t>
      </w:r>
    </w:p>
    <w:p w14:paraId="64E271C7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5.1  Project Planning</w:t>
      </w:r>
      <w:r>
        <w:rPr>
          <w:color w:val="44546A"/>
          <w:sz w:val="20"/>
          <w:szCs w:val="20"/>
        </w:rPr>
        <w:tab/>
        <w:t>10</w:t>
      </w:r>
    </w:p>
    <w:p w14:paraId="5E33C0C6" w14:textId="77777777" w:rsidR="003F06DB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6.  </w:t>
      </w:r>
      <w:r>
        <w:rPr>
          <w:b/>
          <w:bCs/>
          <w:color w:val="142A44"/>
          <w:sz w:val="22"/>
          <w:szCs w:val="22"/>
        </w:rPr>
        <w:t>Functional and Performance Testing</w:t>
      </w:r>
      <w:r>
        <w:rPr>
          <w:b/>
          <w:bCs/>
          <w:color w:val="142A44"/>
          <w:sz w:val="22"/>
          <w:szCs w:val="22"/>
        </w:rPr>
        <w:tab/>
        <w:t>11</w:t>
      </w:r>
    </w:p>
    <w:p w14:paraId="027751D6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6.1  Performance Testing</w:t>
      </w:r>
      <w:r>
        <w:rPr>
          <w:color w:val="44546A"/>
          <w:sz w:val="20"/>
          <w:szCs w:val="20"/>
        </w:rPr>
        <w:tab/>
        <w:t>12</w:t>
      </w:r>
    </w:p>
    <w:p w14:paraId="368B336B" w14:textId="77777777" w:rsidR="003F06DB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7.  </w:t>
      </w:r>
      <w:r>
        <w:rPr>
          <w:b/>
          <w:bCs/>
          <w:color w:val="142A44"/>
          <w:sz w:val="22"/>
          <w:szCs w:val="22"/>
        </w:rPr>
        <w:t>Results</w:t>
      </w:r>
      <w:r>
        <w:rPr>
          <w:b/>
          <w:bCs/>
          <w:color w:val="142A44"/>
          <w:sz w:val="22"/>
          <w:szCs w:val="22"/>
        </w:rPr>
        <w:tab/>
        <w:t>13</w:t>
      </w:r>
    </w:p>
    <w:p w14:paraId="15405DF4" w14:textId="77777777" w:rsidR="003F06DB" w:rsidRDefault="00000000">
      <w:pPr>
        <w:tabs>
          <w:tab w:val="right" w:leader="dot" w:pos="9026"/>
        </w:tabs>
        <w:spacing w:after="60"/>
        <w:ind w:left="500"/>
      </w:pPr>
      <w:r>
        <w:rPr>
          <w:sz w:val="20"/>
          <w:szCs w:val="20"/>
        </w:rPr>
        <w:t>7.1  Output Screenshots</w:t>
      </w:r>
      <w:r>
        <w:rPr>
          <w:color w:val="44546A"/>
          <w:sz w:val="20"/>
          <w:szCs w:val="20"/>
        </w:rPr>
        <w:tab/>
        <w:t>13</w:t>
      </w:r>
    </w:p>
    <w:p w14:paraId="61610818" w14:textId="77777777" w:rsidR="003F06DB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8.  </w:t>
      </w:r>
      <w:r>
        <w:rPr>
          <w:b/>
          <w:bCs/>
          <w:color w:val="142A44"/>
          <w:sz w:val="22"/>
          <w:szCs w:val="22"/>
        </w:rPr>
        <w:t>Advantages &amp; Disadvantages</w:t>
      </w:r>
      <w:r>
        <w:rPr>
          <w:b/>
          <w:bCs/>
          <w:color w:val="142A44"/>
          <w:sz w:val="22"/>
          <w:szCs w:val="22"/>
        </w:rPr>
        <w:tab/>
        <w:t>16</w:t>
      </w:r>
    </w:p>
    <w:p w14:paraId="6280723C" w14:textId="77777777" w:rsidR="003F06DB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9.  </w:t>
      </w:r>
      <w:r>
        <w:rPr>
          <w:b/>
          <w:bCs/>
          <w:color w:val="142A44"/>
          <w:sz w:val="22"/>
          <w:szCs w:val="22"/>
        </w:rPr>
        <w:t>Conclusion</w:t>
      </w:r>
      <w:r>
        <w:rPr>
          <w:b/>
          <w:bCs/>
          <w:color w:val="142A44"/>
          <w:sz w:val="22"/>
          <w:szCs w:val="22"/>
        </w:rPr>
        <w:tab/>
        <w:t>16</w:t>
      </w:r>
    </w:p>
    <w:p w14:paraId="74AB48C0" w14:textId="77777777" w:rsidR="003F06DB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10.  </w:t>
      </w:r>
      <w:r>
        <w:rPr>
          <w:b/>
          <w:bCs/>
          <w:color w:val="142A44"/>
          <w:sz w:val="22"/>
          <w:szCs w:val="22"/>
        </w:rPr>
        <w:t>Future Scope</w:t>
      </w:r>
      <w:r>
        <w:rPr>
          <w:b/>
          <w:bCs/>
          <w:color w:val="142A44"/>
          <w:sz w:val="22"/>
          <w:szCs w:val="22"/>
        </w:rPr>
        <w:tab/>
        <w:t>17</w:t>
      </w:r>
    </w:p>
    <w:p w14:paraId="6A12EF99" w14:textId="77777777" w:rsidR="003F06DB" w:rsidRDefault="00000000">
      <w:pPr>
        <w:tabs>
          <w:tab w:val="right" w:leader="dot" w:pos="9026"/>
        </w:tabs>
        <w:spacing w:after="130"/>
      </w:pPr>
      <w:r>
        <w:rPr>
          <w:b/>
          <w:bCs/>
          <w:color w:val="0B6F65"/>
          <w:sz w:val="22"/>
          <w:szCs w:val="22"/>
        </w:rPr>
        <w:t xml:space="preserve">11.  </w:t>
      </w:r>
      <w:r>
        <w:rPr>
          <w:b/>
          <w:bCs/>
          <w:color w:val="142A44"/>
          <w:sz w:val="22"/>
          <w:szCs w:val="22"/>
        </w:rPr>
        <w:t>Appendix</w:t>
      </w:r>
      <w:r>
        <w:rPr>
          <w:b/>
          <w:bCs/>
          <w:color w:val="142A44"/>
          <w:sz w:val="22"/>
          <w:szCs w:val="22"/>
        </w:rPr>
        <w:tab/>
        <w:t>17</w:t>
      </w:r>
    </w:p>
    <w:p w14:paraId="737EB88A" w14:textId="77777777" w:rsidR="003F06DB" w:rsidRDefault="00000000">
      <w:r>
        <w:br w:type="page"/>
      </w:r>
    </w:p>
    <w:p w14:paraId="5F7A7EEA" w14:textId="77777777" w:rsidR="003F06DB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lastRenderedPageBreak/>
        <w:t xml:space="preserve">1  </w:t>
      </w:r>
      <w:r>
        <w:rPr>
          <w:b/>
          <w:bCs/>
          <w:color w:val="142A44"/>
          <w:sz w:val="30"/>
          <w:szCs w:val="30"/>
        </w:rPr>
        <w:t>Introduction</w:t>
      </w:r>
    </w:p>
    <w:p w14:paraId="7963CFB7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1.1  </w:t>
      </w:r>
      <w:r>
        <w:rPr>
          <w:b/>
          <w:bCs/>
          <w:color w:val="1F3B5C"/>
          <w:sz w:val="24"/>
          <w:szCs w:val="24"/>
        </w:rPr>
        <w:t>Project Overview</w:t>
      </w:r>
    </w:p>
    <w:p w14:paraId="0524913A" w14:textId="77777777" w:rsidR="003F06DB" w:rsidRDefault="00000000">
      <w:pPr>
        <w:spacing w:after="180" w:line="276" w:lineRule="auto"/>
        <w:jc w:val="both"/>
      </w:pPr>
      <w:r>
        <w:t>Auto Ticket Classification is an intelligent, rule-based automation built on the ServiceNow platform that removes manual triage from the IT incident lifecycle. When an employee submits a helpdesk ticket describing a technical problem in plain language, the system reads the Short Description field the moment the record is created, matches it against a curated set of keywords, and automatically populates Category, Subcategory, and Assignment Group before a human ever looks at the ticket. A confirmation email is sent to the requester in the same instant, and any ticket the system cannot confidently classify is left for a Level-1 agent to triage manually, so accuracy is never traded away for automation.</w:t>
      </w:r>
    </w:p>
    <w:p w14:paraId="66E4075B" w14:textId="77777777" w:rsidR="003F06DB" w:rsidRDefault="00000000">
      <w:pPr>
        <w:spacing w:after="180" w:line="276" w:lineRule="auto"/>
        <w:jc w:val="both"/>
      </w:pPr>
      <w:r>
        <w:t>The system is implemented in two parallel forms on the same ServiceNow instance: a server-side Business Rule written in JavaScript for synchronous, sub-second classification, and a no-code Flow Designer flow that mirrors the same logic for teams that prefer a visual, low-code workflow. Both were built, tested, and packaged into a single Update Set so the solution can be migrated cleanly from a development instance to a production environment.</w:t>
      </w:r>
    </w:p>
    <w:p w14:paraId="54FB0B1E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1.2  </w:t>
      </w:r>
      <w:r>
        <w:rPr>
          <w:b/>
          <w:bCs/>
          <w:color w:val="1F3B5C"/>
          <w:sz w:val="24"/>
          <w:szCs w:val="24"/>
        </w:rPr>
        <w:t>Purpose</w:t>
      </w:r>
    </w:p>
    <w:p w14:paraId="3DE66EAA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t>Eliminate the manual read-and-route step that every incoming IT ticket currently goes through, which is the single largest source of delay in the incident lifecycle.</w:t>
      </w:r>
    </w:p>
    <w:p w14:paraId="4C3057C2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t>Cut ticket misrouting caused by inconsistent human judgement, so issues reach the correct resolver group on the first attempt instead of bouncing between teams.</w:t>
      </w:r>
    </w:p>
    <w:p w14:paraId="75A38BCF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t>Remove the burden of choosing a category from end users, most of whom cannot reliably tell one technical subcategory from another.</w:t>
      </w:r>
    </w:p>
    <w:p w14:paraId="1E377857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t>Free Level-1 agents from repetitive categorization work so they can focus on first-call resolution and proactive problem management.</w:t>
      </w:r>
    </w:p>
    <w:p w14:paraId="51106A0F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t>Demonstrate a lightweight automation pattern — no external ML service, no added licensing cost — that a small IT team can build, test, and deploy within native ServiceNow tools in about a week.</w:t>
      </w:r>
    </w:p>
    <w:p w14:paraId="7DC1B416" w14:textId="77777777" w:rsidR="003F06DB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2  </w:t>
      </w:r>
      <w:r>
        <w:rPr>
          <w:b/>
          <w:bCs/>
          <w:color w:val="142A44"/>
          <w:sz w:val="30"/>
          <w:szCs w:val="30"/>
        </w:rPr>
        <w:t>Ideation Phase</w:t>
      </w:r>
    </w:p>
    <w:p w14:paraId="0B26ACC0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2.1  </w:t>
      </w:r>
      <w:r>
        <w:rPr>
          <w:b/>
          <w:bCs/>
          <w:color w:val="1F3B5C"/>
          <w:sz w:val="24"/>
          <w:szCs w:val="24"/>
        </w:rPr>
        <w:t>Problem Statement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7653"/>
      </w:tblGrid>
      <w:tr w:rsidR="003F06DB" w14:paraId="2F5BBD24" w14:textId="77777777">
        <w:trPr>
          <w:tblHeader/>
        </w:trPr>
        <w:tc>
          <w:tcPr>
            <w:tcW w:w="12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E05DC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38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3A708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06DB" w14:paraId="3E689901" w14:textId="77777777"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3E2BF" w14:textId="77777777" w:rsidR="003F06DB" w:rsidRDefault="00000000">
            <w:r>
              <w:rPr>
                <w:sz w:val="19"/>
                <w:szCs w:val="19"/>
              </w:rPr>
              <w:t>I am</w:t>
            </w:r>
          </w:p>
        </w:tc>
        <w:tc>
          <w:tcPr>
            <w:tcW w:w="3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E9CF8" w14:textId="77777777" w:rsidR="003F06DB" w:rsidRDefault="00000000">
            <w:r>
              <w:rPr>
                <w:sz w:val="19"/>
                <w:szCs w:val="19"/>
              </w:rPr>
              <w:t>an employee at the organization who has just run into a technical problem — WiFi, a device, a login, or a slow machine.</w:t>
            </w:r>
          </w:p>
        </w:tc>
      </w:tr>
      <w:tr w:rsidR="003F06DB" w14:paraId="1C708539" w14:textId="77777777"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C29D12" w14:textId="77777777" w:rsidR="003F06DB" w:rsidRDefault="00000000">
            <w:r>
              <w:rPr>
                <w:sz w:val="19"/>
                <w:szCs w:val="19"/>
              </w:rPr>
              <w:t>I'm trying to</w:t>
            </w:r>
          </w:p>
        </w:tc>
        <w:tc>
          <w:tcPr>
            <w:tcW w:w="3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108FFC" w14:textId="77777777" w:rsidR="003F06DB" w:rsidRDefault="00000000">
            <w:r>
              <w:rPr>
                <w:sz w:val="19"/>
                <w:szCs w:val="19"/>
              </w:rPr>
              <w:t>get my issue looked at and fixed as quickly as possible so I can get back to my work.</w:t>
            </w:r>
          </w:p>
        </w:tc>
      </w:tr>
      <w:tr w:rsidR="003F06DB" w14:paraId="0F5BB753" w14:textId="77777777"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B3AAE9" w14:textId="77777777" w:rsidR="003F06DB" w:rsidRDefault="00000000">
            <w:r>
              <w:rPr>
                <w:sz w:val="19"/>
                <w:szCs w:val="19"/>
              </w:rPr>
              <w:t>But</w:t>
            </w:r>
          </w:p>
        </w:tc>
        <w:tc>
          <w:tcPr>
            <w:tcW w:w="3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B05FE5" w14:textId="77777777" w:rsidR="003F06DB" w:rsidRDefault="00000000">
            <w:r>
              <w:rPr>
                <w:sz w:val="19"/>
                <w:szCs w:val="19"/>
              </w:rPr>
              <w:t>the ticket I raise sits in a generic, unsorted queue with no category or owner until a Level-1 agent manually reads and routes it.</w:t>
            </w:r>
          </w:p>
        </w:tc>
      </w:tr>
      <w:tr w:rsidR="003F06DB" w14:paraId="2C7CBAE7" w14:textId="77777777"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94AA8B" w14:textId="77777777" w:rsidR="003F06DB" w:rsidRDefault="00000000">
            <w:r>
              <w:rPr>
                <w:sz w:val="19"/>
                <w:szCs w:val="19"/>
              </w:rPr>
              <w:t>Because</w:t>
            </w:r>
          </w:p>
        </w:tc>
        <w:tc>
          <w:tcPr>
            <w:tcW w:w="3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5F6398" w14:textId="77777777" w:rsidR="003F06DB" w:rsidRDefault="00000000">
            <w:r>
              <w:rPr>
                <w:sz w:val="19"/>
                <w:szCs w:val="19"/>
              </w:rPr>
              <w:t>the helpdesk process relies entirely on a human being to interpret my description, decide the category, and assign the right team, which is slow and inconsistent.</w:t>
            </w:r>
          </w:p>
        </w:tc>
      </w:tr>
      <w:tr w:rsidR="003F06DB" w14:paraId="11629A2F" w14:textId="77777777"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1AECFC" w14:textId="77777777" w:rsidR="003F06DB" w:rsidRDefault="00000000">
            <w:r>
              <w:rPr>
                <w:sz w:val="19"/>
                <w:szCs w:val="19"/>
              </w:rPr>
              <w:lastRenderedPageBreak/>
              <w:t>Which makes me feel</w:t>
            </w:r>
          </w:p>
        </w:tc>
        <w:tc>
          <w:tcPr>
            <w:tcW w:w="3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25ACF" w14:textId="77777777" w:rsidR="003F06DB" w:rsidRDefault="00000000">
            <w:r>
              <w:rPr>
                <w:sz w:val="19"/>
                <w:szCs w:val="19"/>
              </w:rPr>
              <w:t>frustrated and unproductive, especially when a simple issue takes hours to even reach the right person.</w:t>
            </w:r>
          </w:p>
        </w:tc>
      </w:tr>
    </w:tbl>
    <w:p w14:paraId="0EC1AE88" w14:textId="77777777" w:rsidR="003F06DB" w:rsidRDefault="003F06DB">
      <w:pPr>
        <w:spacing w:after="60"/>
      </w:pPr>
    </w:p>
    <w:p w14:paraId="37514663" w14:textId="77777777" w:rsidR="003F06DB" w:rsidRDefault="00000000">
      <w:pPr>
        <w:spacing w:after="180" w:line="276" w:lineRule="auto"/>
        <w:jc w:val="both"/>
      </w:pPr>
      <w:r>
        <w:t>More broadly: IT helpdesks handle a high volume of incidents daily, and every one of them currently depends on a Level-1 agent manually reading the description, mapping it against a category taxonomy that can span 50+ options, and assigning it to the correct resolver group. During peak periods the unclassified queue can grow past 100 tickets, and industry data suggests 15–25% of tickets are still misrouted on first triage — each one adding 4–8 hours to its resolution time as it bounces between teams.</w:t>
      </w:r>
    </w:p>
    <w:p w14:paraId="44061988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2.2  </w:t>
      </w:r>
      <w:r>
        <w:rPr>
          <w:b/>
          <w:bCs/>
          <w:color w:val="1F3B5C"/>
          <w:sz w:val="24"/>
          <w:szCs w:val="24"/>
        </w:rPr>
        <w:t>Empathy Map Canvas</w:t>
      </w:r>
    </w:p>
    <w:p w14:paraId="390E60E1" w14:textId="77777777" w:rsidR="003F06DB" w:rsidRDefault="00000000">
      <w:pPr>
        <w:spacing w:after="180" w:line="276" w:lineRule="auto"/>
        <w:jc w:val="both"/>
      </w:pPr>
      <w:r>
        <w:t>Empathy map for the primary persona — “Priya, an employee raising a WiFi/hardware/access issue through the self-service portal”: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3F06DB" w14:paraId="7D1589CC" w14:textId="77777777">
        <w:tc>
          <w:tcPr>
            <w:tcW w:w="2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75"/>
            </w:tblGrid>
            <w:tr w:rsidR="003F06DB" w14:paraId="6E60E510" w14:textId="77777777">
              <w:tc>
                <w:tcPr>
                  <w:tcW w:w="5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3B5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A775D8" w14:textId="77777777" w:rsidR="003F06DB" w:rsidRDefault="00000000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SAYS</w:t>
                  </w:r>
                </w:p>
              </w:tc>
            </w:tr>
          </w:tbl>
          <w:p w14:paraId="164091EC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before="130" w:after="80"/>
            </w:pPr>
            <w:r>
              <w:rPr>
                <w:sz w:val="18"/>
                <w:szCs w:val="18"/>
              </w:rPr>
              <w:t>“I just need this fixed — I don't know what category it falls under.”</w:t>
            </w:r>
          </w:p>
          <w:p w14:paraId="462ACEFE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>“Why hasn't anyone even looked at my ticket yet?”</w:t>
            </w:r>
          </w:p>
        </w:tc>
        <w:tc>
          <w:tcPr>
            <w:tcW w:w="2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75"/>
            </w:tblGrid>
            <w:tr w:rsidR="003F06DB" w14:paraId="71B86AC7" w14:textId="77777777">
              <w:tc>
                <w:tcPr>
                  <w:tcW w:w="5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6F6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53D251" w14:textId="77777777" w:rsidR="003F06DB" w:rsidRDefault="00000000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THINKS</w:t>
                  </w:r>
                </w:p>
              </w:tc>
            </w:tr>
          </w:tbl>
          <w:p w14:paraId="4AE55026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before="130" w:after="80"/>
            </w:pPr>
            <w:r>
              <w:rPr>
                <w:sz w:val="18"/>
                <w:szCs w:val="18"/>
              </w:rPr>
              <w:t>“This dropdown menu makes no sense to me.”</w:t>
            </w:r>
          </w:p>
          <w:p w14:paraId="5A40A562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>“Someone must be sitting on my ticket.”</w:t>
            </w:r>
          </w:p>
        </w:tc>
      </w:tr>
      <w:tr w:rsidR="003F06DB" w14:paraId="44FBA04F" w14:textId="77777777">
        <w:tc>
          <w:tcPr>
            <w:tcW w:w="2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75"/>
            </w:tblGrid>
            <w:tr w:rsidR="003F06DB" w14:paraId="44C8E842" w14:textId="77777777">
              <w:tc>
                <w:tcPr>
                  <w:tcW w:w="5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6F6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545836" w14:textId="77777777" w:rsidR="003F06DB" w:rsidRDefault="00000000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DOES</w:t>
                  </w:r>
                </w:p>
              </w:tc>
            </w:tr>
          </w:tbl>
          <w:p w14:paraId="6A83013E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before="130" w:after="80"/>
            </w:pPr>
            <w:r>
              <w:rPr>
                <w:sz w:val="18"/>
                <w:szCs w:val="18"/>
              </w:rPr>
              <w:t>Picks “Other” or the closest-sounding option in the category dropdown.</w:t>
            </w:r>
          </w:p>
          <w:p w14:paraId="3ED39C7D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>Calls the helpdesk directly instead of waiting on the portal.</w:t>
            </w:r>
          </w:p>
        </w:tc>
        <w:tc>
          <w:tcPr>
            <w:tcW w:w="2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75"/>
            </w:tblGrid>
            <w:tr w:rsidR="003F06DB" w14:paraId="155B8451" w14:textId="77777777">
              <w:tc>
                <w:tcPr>
                  <w:tcW w:w="5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3B5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7272FA4" w14:textId="77777777" w:rsidR="003F06DB" w:rsidRDefault="00000000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FEELS</w:t>
                  </w:r>
                </w:p>
              </w:tc>
            </w:tr>
          </w:tbl>
          <w:p w14:paraId="72EFD3D1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before="130" w:after="80"/>
            </w:pPr>
            <w:r>
              <w:rPr>
                <w:sz w:val="18"/>
                <w:szCs w:val="18"/>
              </w:rPr>
              <w:t>Frustrated by the wait and the ambiguity of the form.</w:t>
            </w:r>
          </w:p>
          <w:p w14:paraId="759DE232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>Anxious about losing productive work time.</w:t>
            </w:r>
          </w:p>
        </w:tc>
      </w:tr>
    </w:tbl>
    <w:p w14:paraId="0441D231" w14:textId="77777777" w:rsidR="003F06DB" w:rsidRDefault="003F06DB">
      <w:pPr>
        <w:spacing w:after="80"/>
      </w:pPr>
    </w:p>
    <w:p w14:paraId="6C294CF5" w14:textId="77777777" w:rsidR="003F06DB" w:rsidRDefault="00000000">
      <w:pPr>
        <w:spacing w:after="180" w:line="276" w:lineRule="auto"/>
        <w:jc w:val="both"/>
      </w:pPr>
      <w:r>
        <w:t>Empathy map for the secondary persona — “Arjun, the Level-1 support agent who triages the incoming queue”: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3F06DB" w14:paraId="29F85576" w14:textId="77777777">
        <w:tc>
          <w:tcPr>
            <w:tcW w:w="2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75"/>
            </w:tblGrid>
            <w:tr w:rsidR="003F06DB" w14:paraId="78AF02D4" w14:textId="77777777">
              <w:tc>
                <w:tcPr>
                  <w:tcW w:w="5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3B5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7A44D3" w14:textId="77777777" w:rsidR="003F06DB" w:rsidRDefault="00000000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SAYS</w:t>
                  </w:r>
                </w:p>
              </w:tc>
            </w:tr>
          </w:tbl>
          <w:p w14:paraId="6D0C7759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before="130" w:after="80"/>
            </w:pPr>
            <w:r>
              <w:rPr>
                <w:sz w:val="18"/>
                <w:szCs w:val="18"/>
              </w:rPr>
              <w:t>“Half my day goes into just sorting tickets, not fixing them.”</w:t>
            </w:r>
          </w:p>
          <w:p w14:paraId="124B86BF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>“These descriptions are so inconsistent, it's a guessing game.”</w:t>
            </w:r>
          </w:p>
        </w:tc>
        <w:tc>
          <w:tcPr>
            <w:tcW w:w="2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75"/>
            </w:tblGrid>
            <w:tr w:rsidR="003F06DB" w14:paraId="383A460E" w14:textId="77777777">
              <w:tc>
                <w:tcPr>
                  <w:tcW w:w="5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6F6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7D1923" w14:textId="77777777" w:rsidR="003F06DB" w:rsidRDefault="00000000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THINKS</w:t>
                  </w:r>
                </w:p>
              </w:tc>
            </w:tr>
          </w:tbl>
          <w:p w14:paraId="2E9E681F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before="130" w:after="80"/>
            </w:pPr>
            <w:r>
              <w:rPr>
                <w:sz w:val="18"/>
                <w:szCs w:val="18"/>
              </w:rPr>
              <w:t>“This is repetitive work a system could easily do for me.”</w:t>
            </w:r>
          </w:p>
          <w:p w14:paraId="0E0D295C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>“If I misroute this, it comes right back to me later anyway.”</w:t>
            </w:r>
          </w:p>
        </w:tc>
      </w:tr>
      <w:tr w:rsidR="003F06DB" w14:paraId="3D621B10" w14:textId="77777777">
        <w:tc>
          <w:tcPr>
            <w:tcW w:w="2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75"/>
            </w:tblGrid>
            <w:tr w:rsidR="003F06DB" w14:paraId="31118E9C" w14:textId="77777777">
              <w:tc>
                <w:tcPr>
                  <w:tcW w:w="5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B6F6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F35BB2" w14:textId="77777777" w:rsidR="003F06DB" w:rsidRDefault="00000000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DOES</w:t>
                  </w:r>
                </w:p>
              </w:tc>
            </w:tr>
          </w:tbl>
          <w:p w14:paraId="0998D370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before="130" w:after="80"/>
            </w:pPr>
            <w:r>
              <w:rPr>
                <w:sz w:val="18"/>
                <w:szCs w:val="18"/>
              </w:rPr>
              <w:t>Manually reads every new ticket to assign Category, Subcategory, and Assignment Group.</w:t>
            </w:r>
          </w:p>
          <w:p w14:paraId="46F41E38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>Re-routes tickets that were sent to the wrong team.</w:t>
            </w:r>
          </w:p>
        </w:tc>
        <w:tc>
          <w:tcPr>
            <w:tcW w:w="2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75"/>
            </w:tblGrid>
            <w:tr w:rsidR="003F06DB" w14:paraId="69A8DE10" w14:textId="77777777">
              <w:tc>
                <w:tcPr>
                  <w:tcW w:w="5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3B5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381C78" w14:textId="77777777" w:rsidR="003F06DB" w:rsidRDefault="00000000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FEELS</w:t>
                  </w:r>
                </w:p>
              </w:tc>
            </w:tr>
          </w:tbl>
          <w:p w14:paraId="0E5C0E0B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before="130" w:after="80"/>
            </w:pPr>
            <w:r>
              <w:rPr>
                <w:sz w:val="18"/>
                <w:szCs w:val="18"/>
              </w:rPr>
              <w:t>Fatigued by high-volume, low-skill repetitive triage.</w:t>
            </w:r>
          </w:p>
          <w:p w14:paraId="7C9363A1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8"/>
                <w:szCs w:val="18"/>
              </w:rPr>
              <w:t>Relieved on the rare day the queue is already well-sorted.</w:t>
            </w:r>
          </w:p>
        </w:tc>
      </w:tr>
    </w:tbl>
    <w:p w14:paraId="77B50D26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2.3  </w:t>
      </w:r>
      <w:r>
        <w:rPr>
          <w:b/>
          <w:bCs/>
          <w:color w:val="1F3B5C"/>
          <w:sz w:val="24"/>
          <w:szCs w:val="24"/>
        </w:rPr>
        <w:t>Brainstorming</w:t>
      </w:r>
    </w:p>
    <w:p w14:paraId="77C670EC" w14:textId="77777777" w:rsidR="003F06DB" w:rsidRDefault="00000000">
      <w:pPr>
        <w:spacing w:after="180" w:line="276" w:lineRule="auto"/>
        <w:jc w:val="both"/>
      </w:pPr>
      <w:r>
        <w:t>Four candidate approaches were brainstormed and evaluated against the project's one-week timeline, zero-budget constraint, and the requirement to stay inside native ServiceNow tools: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4431"/>
        <w:gridCol w:w="3222"/>
      </w:tblGrid>
      <w:tr w:rsidR="003F06DB" w14:paraId="5020F9C7" w14:textId="77777777">
        <w:trPr>
          <w:tblHeader/>
        </w:trPr>
        <w:tc>
          <w:tcPr>
            <w:tcW w:w="12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71356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Idea</w:t>
            </w:r>
          </w:p>
        </w:tc>
        <w:tc>
          <w:tcPr>
            <w:tcW w:w="22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D789F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9564F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3F06DB" w14:paraId="33AEC4B6" w14:textId="77777777"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1B2269" w14:textId="77777777" w:rsidR="003F06DB" w:rsidRDefault="00000000">
            <w:r>
              <w:rPr>
                <w:sz w:val="19"/>
                <w:szCs w:val="19"/>
              </w:rPr>
              <w:t>End-user dropdown selection</w:t>
            </w:r>
          </w:p>
        </w:tc>
        <w:tc>
          <w:tcPr>
            <w:tcW w:w="2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03C4D3" w14:textId="77777777" w:rsidR="003F06DB" w:rsidRDefault="00000000">
            <w:r>
              <w:rPr>
                <w:sz w:val="19"/>
                <w:szCs w:val="19"/>
              </w:rPr>
              <w:t>Let the employee choose Category/Subcategory manually at submission time.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A2B2B6" w14:textId="77777777" w:rsidR="003F06DB" w:rsidRDefault="00000000">
            <w:r>
              <w:rPr>
                <w:sz w:val="19"/>
                <w:szCs w:val="19"/>
              </w:rPr>
              <w:t>Rejected — non-technical users cannot reliably map their issue to the correct taxonomy entry; testing this pattern elsewhere showed heavy overuse of an “Other” catch-all.</w:t>
            </w:r>
          </w:p>
        </w:tc>
      </w:tr>
      <w:tr w:rsidR="003F06DB" w14:paraId="066DDEE4" w14:textId="77777777"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BD56BA" w14:textId="77777777" w:rsidR="003F06DB" w:rsidRDefault="00000000">
            <w:r>
              <w:rPr>
                <w:sz w:val="19"/>
                <w:szCs w:val="19"/>
              </w:rPr>
              <w:t>Third-party NLP / vendor classification service</w:t>
            </w:r>
          </w:p>
        </w:tc>
        <w:tc>
          <w:tcPr>
            <w:tcW w:w="2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B50AE4" w14:textId="77777777" w:rsidR="003F06DB" w:rsidRDefault="00000000">
            <w:r>
              <w:rPr>
                <w:sz w:val="19"/>
                <w:szCs w:val="19"/>
              </w:rPr>
              <w:t>Send the ticket text to an external AI service for classification.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FA730" w14:textId="77777777" w:rsidR="003F06DB" w:rsidRDefault="00000000">
            <w:r>
              <w:rPr>
                <w:sz w:val="19"/>
                <w:szCs w:val="19"/>
              </w:rPr>
              <w:t>Rejected — adds licensing cost, external data egress, and an integration dependency the one-week timeline could not absorb.</w:t>
            </w:r>
          </w:p>
        </w:tc>
      </w:tr>
      <w:tr w:rsidR="003F06DB" w14:paraId="2470F9DD" w14:textId="77777777"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0C8D72" w14:textId="77777777" w:rsidR="003F06DB" w:rsidRDefault="00000000">
            <w:r>
              <w:rPr>
                <w:sz w:val="19"/>
                <w:szCs w:val="19"/>
              </w:rPr>
              <w:t>ML model trained on historical tickets</w:t>
            </w:r>
          </w:p>
        </w:tc>
        <w:tc>
          <w:tcPr>
            <w:tcW w:w="2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9B263B" w14:textId="77777777" w:rsidR="003F06DB" w:rsidRDefault="00000000">
            <w:r>
              <w:rPr>
                <w:sz w:val="19"/>
                <w:szCs w:val="19"/>
              </w:rPr>
              <w:t>Train a text-classification model on past ticket data to predict Category.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167AC7" w14:textId="77777777" w:rsidR="003F06DB" w:rsidRDefault="00000000">
            <w:r>
              <w:rPr>
                <w:sz w:val="19"/>
                <w:szCs w:val="19"/>
              </w:rPr>
              <w:t>Deferred to Future Scope (Section 10) — needs a labeled historical dataset the organization does not yet have; revisit once volume builds up.</w:t>
            </w:r>
          </w:p>
        </w:tc>
      </w:tr>
      <w:tr w:rsidR="003F06DB" w14:paraId="6243826C" w14:textId="77777777"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2E5766" w14:textId="77777777" w:rsidR="003F06DB" w:rsidRDefault="00000000">
            <w:r>
              <w:rPr>
                <w:sz w:val="19"/>
                <w:szCs w:val="19"/>
              </w:rPr>
              <w:t>Native keyword-matching rule engine</w:t>
            </w:r>
          </w:p>
        </w:tc>
        <w:tc>
          <w:tcPr>
            <w:tcW w:w="2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DB9BCE" w14:textId="77777777" w:rsidR="003F06DB" w:rsidRDefault="00000000">
            <w:r>
              <w:rPr>
                <w:sz w:val="19"/>
                <w:szCs w:val="19"/>
              </w:rPr>
              <w:t>Use a ServiceNow Business Rule / Flow Designer flow to match Short Description against curated keywords.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F4E6B5" w14:textId="77777777" w:rsidR="003F06DB" w:rsidRDefault="00000000">
            <w:r>
              <w:rPr>
                <w:sz w:val="19"/>
                <w:szCs w:val="19"/>
              </w:rPr>
              <w:t>Selected — zero external dependencies, sub-second execution, fully explainable logic, and buildable within native ServiceNow tools in the available time.</w:t>
            </w:r>
          </w:p>
        </w:tc>
      </w:tr>
    </w:tbl>
    <w:p w14:paraId="52EF4CD0" w14:textId="77777777" w:rsidR="003F06DB" w:rsidRDefault="00000000">
      <w:pPr>
        <w:spacing w:after="180" w:line="276" w:lineRule="auto"/>
        <w:jc w:val="both"/>
      </w:pPr>
      <w:r>
        <w:t>The selected approach — a native, before-insert keyword-matching engine — became the MVP taken into Requirement Analysis and Project Design.</w:t>
      </w:r>
    </w:p>
    <w:p w14:paraId="4162B0C3" w14:textId="77777777" w:rsidR="003F06DB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3  </w:t>
      </w:r>
      <w:r>
        <w:rPr>
          <w:b/>
          <w:bCs/>
          <w:color w:val="142A44"/>
          <w:sz w:val="30"/>
          <w:szCs w:val="30"/>
        </w:rPr>
        <w:t>Requirement Analysis</w:t>
      </w:r>
    </w:p>
    <w:p w14:paraId="02240395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3.1  </w:t>
      </w:r>
      <w:r>
        <w:rPr>
          <w:b/>
          <w:bCs/>
          <w:color w:val="1F3B5C"/>
          <w:sz w:val="24"/>
          <w:szCs w:val="24"/>
        </w:rPr>
        <w:t>Customer Journey Map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9"/>
        <w:gridCol w:w="2417"/>
        <w:gridCol w:w="2417"/>
        <w:gridCol w:w="3827"/>
      </w:tblGrid>
      <w:tr w:rsidR="003F06DB" w14:paraId="6E2A5766" w14:textId="77777777">
        <w:trPr>
          <w:tblHeader/>
        </w:trPr>
        <w:tc>
          <w:tcPr>
            <w:tcW w:w="7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A1D55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12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4142F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User Action</w:t>
            </w:r>
          </w:p>
        </w:tc>
        <w:tc>
          <w:tcPr>
            <w:tcW w:w="12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71270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Touchpoint</w:t>
            </w:r>
          </w:p>
        </w:tc>
        <w:tc>
          <w:tcPr>
            <w:tcW w:w="19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B117B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Pain Point (Before) / Outcome (After)</w:t>
            </w:r>
          </w:p>
        </w:tc>
      </w:tr>
      <w:tr w:rsidR="003F06DB" w14:paraId="3F7819AC" w14:textId="77777777"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67DB57" w14:textId="77777777" w:rsidR="003F06DB" w:rsidRDefault="00000000">
            <w:r>
              <w:rPr>
                <w:sz w:val="19"/>
                <w:szCs w:val="19"/>
              </w:rPr>
              <w:t>Awareness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56790A" w14:textId="77777777" w:rsidR="003F06DB" w:rsidRDefault="00000000">
            <w:r>
              <w:rPr>
                <w:sz w:val="19"/>
                <w:szCs w:val="19"/>
              </w:rPr>
              <w:t>Realizes a technical issue is blocking their work.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6E45B5" w14:textId="77777777" w:rsidR="003F06DB" w:rsidRDefault="00000000">
            <w:r>
              <w:rPr>
                <w:sz w:val="19"/>
                <w:szCs w:val="19"/>
              </w:rPr>
              <w:t>Employee's own device / workspace.</w:t>
            </w:r>
          </w:p>
        </w:tc>
        <w:tc>
          <w:tcPr>
            <w:tcW w:w="1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74F8C3" w14:textId="77777777" w:rsidR="003F06DB" w:rsidRDefault="00000000">
            <w:r>
              <w:rPr>
                <w:sz w:val="19"/>
                <w:szCs w:val="19"/>
              </w:rPr>
              <w:t>Before: unsure who to contact. After: unchanged — same starting point.</w:t>
            </w:r>
          </w:p>
        </w:tc>
      </w:tr>
      <w:tr w:rsidR="003F06DB" w14:paraId="3916C01C" w14:textId="77777777"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7DA43C" w14:textId="77777777" w:rsidR="003F06DB" w:rsidRDefault="00000000">
            <w:r>
              <w:rPr>
                <w:sz w:val="19"/>
                <w:szCs w:val="19"/>
              </w:rPr>
              <w:t>Consideration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2A04F" w14:textId="77777777" w:rsidR="003F06DB" w:rsidRDefault="00000000">
            <w:r>
              <w:rPr>
                <w:sz w:val="19"/>
                <w:szCs w:val="19"/>
              </w:rPr>
              <w:t>Opens the Service Portal to raise a ticket.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9CE31E" w14:textId="77777777" w:rsidR="003F06DB" w:rsidRDefault="00000000">
            <w:r>
              <w:rPr>
                <w:sz w:val="19"/>
                <w:szCs w:val="19"/>
              </w:rPr>
              <w:t>ServiceNow Service Portal.</w:t>
            </w:r>
          </w:p>
        </w:tc>
        <w:tc>
          <w:tcPr>
            <w:tcW w:w="1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1EFBB" w14:textId="77777777" w:rsidR="003F06DB" w:rsidRDefault="00000000">
            <w:r>
              <w:rPr>
                <w:sz w:val="19"/>
                <w:szCs w:val="19"/>
              </w:rPr>
              <w:t>Before: faces a long category dropdown. After: only describes the issue in plain text.</w:t>
            </w:r>
          </w:p>
        </w:tc>
      </w:tr>
      <w:tr w:rsidR="003F06DB" w14:paraId="025763A9" w14:textId="77777777"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D4D095" w14:textId="77777777" w:rsidR="003F06DB" w:rsidRDefault="00000000">
            <w:r>
              <w:rPr>
                <w:sz w:val="19"/>
                <w:szCs w:val="19"/>
              </w:rPr>
              <w:t>Action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52B8DF" w14:textId="77777777" w:rsidR="003F06DB" w:rsidRDefault="00000000">
            <w:r>
              <w:rPr>
                <w:sz w:val="19"/>
                <w:szCs w:val="19"/>
              </w:rPr>
              <w:t>Submits Caller, Short Description, and an optional Description.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8B2D90" w14:textId="77777777" w:rsidR="003F06DB" w:rsidRDefault="00000000">
            <w:r>
              <w:rPr>
                <w:sz w:val="19"/>
                <w:szCs w:val="19"/>
              </w:rPr>
              <w:t>Incident Workflow submission form.</w:t>
            </w:r>
          </w:p>
        </w:tc>
        <w:tc>
          <w:tcPr>
            <w:tcW w:w="1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5FAC07" w14:textId="77777777" w:rsidR="003F06DB" w:rsidRDefault="00000000">
            <w:r>
              <w:rPr>
                <w:sz w:val="19"/>
                <w:szCs w:val="19"/>
              </w:rPr>
              <w:t>Before: must guess a category. After: no category decision required at all.</w:t>
            </w:r>
          </w:p>
        </w:tc>
      </w:tr>
      <w:tr w:rsidR="003F06DB" w14:paraId="709FD976" w14:textId="77777777"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96F913" w14:textId="77777777" w:rsidR="003F06DB" w:rsidRDefault="00000000">
            <w:r>
              <w:rPr>
                <w:sz w:val="19"/>
                <w:szCs w:val="19"/>
              </w:rPr>
              <w:t>Service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DE2DF6" w14:textId="77777777" w:rsidR="003F06DB" w:rsidRDefault="00000000">
            <w:r>
              <w:rPr>
                <w:sz w:val="19"/>
                <w:szCs w:val="19"/>
              </w:rPr>
              <w:t>Ticket is classified and routed.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96220B" w14:textId="77777777" w:rsidR="003F06DB" w:rsidRDefault="00000000">
            <w:r>
              <w:rPr>
                <w:sz w:val="19"/>
                <w:szCs w:val="19"/>
              </w:rPr>
              <w:t>Business Rule / Flow Designer (backend, invisible to the user).</w:t>
            </w:r>
          </w:p>
        </w:tc>
        <w:tc>
          <w:tcPr>
            <w:tcW w:w="1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A4B425" w14:textId="77777777" w:rsidR="003F06DB" w:rsidRDefault="00000000">
            <w:r>
              <w:rPr>
                <w:sz w:val="19"/>
                <w:szCs w:val="19"/>
              </w:rPr>
              <w:t>Before: waits hours for a human to triage. After: classified and routed in under a second.</w:t>
            </w:r>
          </w:p>
        </w:tc>
      </w:tr>
      <w:tr w:rsidR="003F06DB" w14:paraId="2CEB40EF" w14:textId="77777777"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684E5" w14:textId="77777777" w:rsidR="003F06DB" w:rsidRDefault="00000000">
            <w:r>
              <w:rPr>
                <w:sz w:val="19"/>
                <w:szCs w:val="19"/>
              </w:rPr>
              <w:t>Resolution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0516F0" w14:textId="77777777" w:rsidR="003F06DB" w:rsidRDefault="00000000">
            <w:r>
              <w:rPr>
                <w:sz w:val="19"/>
                <w:szCs w:val="19"/>
              </w:rPr>
              <w:t>Assigned agent picks up and resolves the ticket.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4DD58B" w14:textId="77777777" w:rsidR="003F06DB" w:rsidRDefault="00000000">
            <w:r>
              <w:rPr>
                <w:sz w:val="19"/>
                <w:szCs w:val="19"/>
              </w:rPr>
              <w:t>Assignment Group queue.</w:t>
            </w:r>
          </w:p>
        </w:tc>
        <w:tc>
          <w:tcPr>
            <w:tcW w:w="1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0625F6" w14:textId="77777777" w:rsidR="003F06DB" w:rsidRDefault="00000000">
            <w:r>
              <w:rPr>
                <w:sz w:val="19"/>
                <w:szCs w:val="19"/>
              </w:rPr>
              <w:t>Before: often re-routed after landing with the wrong team. After: reaches the correct team on the first attempt.</w:t>
            </w:r>
          </w:p>
        </w:tc>
      </w:tr>
      <w:tr w:rsidR="003F06DB" w14:paraId="416F5932" w14:textId="77777777"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26E03F" w14:textId="77777777" w:rsidR="003F06DB" w:rsidRDefault="00000000">
            <w:r>
              <w:rPr>
                <w:sz w:val="19"/>
                <w:szCs w:val="19"/>
              </w:rPr>
              <w:t>Feedback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5BF67" w14:textId="77777777" w:rsidR="003F06DB" w:rsidRDefault="00000000">
            <w:r>
              <w:rPr>
                <w:sz w:val="19"/>
                <w:szCs w:val="19"/>
              </w:rPr>
              <w:t>Receives confirmation and eventual resolution update.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CCF8C" w14:textId="77777777" w:rsidR="003F06DB" w:rsidRDefault="00000000">
            <w:r>
              <w:rPr>
                <w:sz w:val="19"/>
                <w:szCs w:val="19"/>
              </w:rPr>
              <w:t>Automated email notification.</w:t>
            </w:r>
          </w:p>
        </w:tc>
        <w:tc>
          <w:tcPr>
            <w:tcW w:w="1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F314BD" w14:textId="77777777" w:rsidR="003F06DB" w:rsidRDefault="00000000">
            <w:r>
              <w:rPr>
                <w:sz w:val="19"/>
                <w:szCs w:val="19"/>
              </w:rPr>
              <w:t>Before: no immediate acknowledgment. After: instant confirmation with ticket number and assigned category.</w:t>
            </w:r>
          </w:p>
        </w:tc>
      </w:tr>
    </w:tbl>
    <w:p w14:paraId="67BDB864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3.2  </w:t>
      </w:r>
      <w:r>
        <w:rPr>
          <w:b/>
          <w:bCs/>
          <w:color w:val="1F3B5C"/>
          <w:sz w:val="24"/>
          <w:szCs w:val="24"/>
        </w:rPr>
        <w:t>Solution Requirement</w:t>
      </w:r>
    </w:p>
    <w:p w14:paraId="7457BD60" w14:textId="77777777" w:rsidR="003F06DB" w:rsidRDefault="00000000">
      <w:pPr>
        <w:spacing w:after="180" w:line="276" w:lineRule="auto"/>
        <w:jc w:val="both"/>
      </w:pPr>
      <w:r>
        <w:lastRenderedPageBreak/>
        <w:t>Functional Requirements: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9"/>
        <w:gridCol w:w="2618"/>
        <w:gridCol w:w="6243"/>
      </w:tblGrid>
      <w:tr w:rsidR="003F06DB" w14:paraId="75ADFE99" w14:textId="77777777">
        <w:trPr>
          <w:tblHeader/>
        </w:trPr>
        <w:tc>
          <w:tcPr>
            <w:tcW w:w="6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8FF0A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3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D0384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1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CB379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06DB" w14:paraId="7F62625C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0D2506" w14:textId="77777777" w:rsidR="003F06DB" w:rsidRDefault="00000000">
            <w:r>
              <w:rPr>
                <w:sz w:val="19"/>
                <w:szCs w:val="19"/>
              </w:rPr>
              <w:t>FR-1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523152" w14:textId="77777777" w:rsidR="003F06DB" w:rsidRDefault="00000000">
            <w:r>
              <w:rPr>
                <w:sz w:val="19"/>
                <w:szCs w:val="19"/>
              </w:rPr>
              <w:t>Auto-classify by keyword</w:t>
            </w:r>
          </w:p>
        </w:tc>
        <w:tc>
          <w:tcPr>
            <w:tcW w:w="3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3ADDF9" w14:textId="77777777" w:rsidR="003F06DB" w:rsidRDefault="00000000">
            <w:r>
              <w:rPr>
                <w:sz w:val="19"/>
                <w:szCs w:val="19"/>
              </w:rPr>
              <w:t>Parse Short Description on ticket creation and match against a curated keyword list to determine Category and Subcategory.</w:t>
            </w:r>
          </w:p>
        </w:tc>
      </w:tr>
      <w:tr w:rsidR="003F06DB" w14:paraId="119CC23A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645981" w14:textId="77777777" w:rsidR="003F06DB" w:rsidRDefault="00000000">
            <w:r>
              <w:rPr>
                <w:sz w:val="19"/>
                <w:szCs w:val="19"/>
              </w:rPr>
              <w:t>FR-2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CAB442" w14:textId="77777777" w:rsidR="003F06DB" w:rsidRDefault="00000000">
            <w:r>
              <w:rPr>
                <w:sz w:val="19"/>
                <w:szCs w:val="19"/>
              </w:rPr>
              <w:t>Auto-assign resolver group</w:t>
            </w:r>
          </w:p>
        </w:tc>
        <w:tc>
          <w:tcPr>
            <w:tcW w:w="3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20E55" w14:textId="77777777" w:rsidR="003F06DB" w:rsidRDefault="00000000">
            <w:r>
              <w:rPr>
                <w:sz w:val="19"/>
                <w:szCs w:val="19"/>
              </w:rPr>
              <w:t>Set Assignment Group automatically based on the matched Category.</w:t>
            </w:r>
          </w:p>
        </w:tc>
      </w:tr>
      <w:tr w:rsidR="003F06DB" w14:paraId="32A56C4D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D3DB8D" w14:textId="77777777" w:rsidR="003F06DB" w:rsidRDefault="00000000">
            <w:r>
              <w:rPr>
                <w:sz w:val="19"/>
                <w:szCs w:val="19"/>
              </w:rPr>
              <w:t>FR-3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9A77B4" w14:textId="77777777" w:rsidR="003F06DB" w:rsidRDefault="00000000">
            <w:r>
              <w:rPr>
                <w:sz w:val="19"/>
                <w:szCs w:val="19"/>
              </w:rPr>
              <w:t>Send confirmation email</w:t>
            </w:r>
          </w:p>
        </w:tc>
        <w:tc>
          <w:tcPr>
            <w:tcW w:w="3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EF192C" w14:textId="77777777" w:rsidR="003F06DB" w:rsidRDefault="00000000">
            <w:r>
              <w:rPr>
                <w:sz w:val="19"/>
                <w:szCs w:val="19"/>
              </w:rPr>
              <w:t>Notify the caller by email immediately after a ticket is created, including ticket number and assigned category.</w:t>
            </w:r>
          </w:p>
        </w:tc>
      </w:tr>
      <w:tr w:rsidR="003F06DB" w14:paraId="742C7555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88C1C" w14:textId="77777777" w:rsidR="003F06DB" w:rsidRDefault="00000000">
            <w:r>
              <w:rPr>
                <w:sz w:val="19"/>
                <w:szCs w:val="19"/>
              </w:rPr>
              <w:t>FR-4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63C240" w14:textId="77777777" w:rsidR="003F06DB" w:rsidRDefault="00000000">
            <w:r>
              <w:rPr>
                <w:sz w:val="19"/>
                <w:szCs w:val="19"/>
              </w:rPr>
              <w:t>Fallback to manual triage</w:t>
            </w:r>
          </w:p>
        </w:tc>
        <w:tc>
          <w:tcPr>
            <w:tcW w:w="3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1FCDF2" w14:textId="77777777" w:rsidR="003F06DB" w:rsidRDefault="00000000">
            <w:r>
              <w:rPr>
                <w:sz w:val="19"/>
                <w:szCs w:val="19"/>
              </w:rPr>
              <w:t>Leave Category empty when no keyword matches, so the ticket is visible in a manual-review queue rather than misclassified.</w:t>
            </w:r>
          </w:p>
        </w:tc>
      </w:tr>
      <w:tr w:rsidR="003F06DB" w14:paraId="2DCBD2B2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9E3576" w14:textId="77777777" w:rsidR="003F06DB" w:rsidRDefault="00000000">
            <w:r>
              <w:rPr>
                <w:sz w:val="19"/>
                <w:szCs w:val="19"/>
              </w:rPr>
              <w:t>FR-5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75EC2D" w14:textId="77777777" w:rsidR="003F06DB" w:rsidRDefault="00000000">
            <w:r>
              <w:rPr>
                <w:sz w:val="19"/>
                <w:szCs w:val="19"/>
              </w:rPr>
              <w:t>Dependent choice lists</w:t>
            </w:r>
          </w:p>
        </w:tc>
        <w:tc>
          <w:tcPr>
            <w:tcW w:w="3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F23AEF" w14:textId="77777777" w:rsidR="003F06DB" w:rsidRDefault="00000000">
            <w:r>
              <w:rPr>
                <w:sz w:val="19"/>
                <w:szCs w:val="19"/>
              </w:rPr>
              <w:t>Restrict Subcategory options to those valid for the selected Category, both on the form and in the backend logic.</w:t>
            </w:r>
          </w:p>
        </w:tc>
      </w:tr>
    </w:tbl>
    <w:p w14:paraId="7F5EB17B" w14:textId="77777777" w:rsidR="003F06DB" w:rsidRDefault="003F06DB">
      <w:pPr>
        <w:spacing w:after="60"/>
      </w:pPr>
    </w:p>
    <w:p w14:paraId="6ECBAC13" w14:textId="77777777" w:rsidR="003F06DB" w:rsidRDefault="00000000">
      <w:pPr>
        <w:spacing w:after="180" w:line="276" w:lineRule="auto"/>
        <w:jc w:val="both"/>
      </w:pPr>
      <w:r>
        <w:t>Non-Functional Requirements: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9"/>
        <w:gridCol w:w="2215"/>
        <w:gridCol w:w="6646"/>
      </w:tblGrid>
      <w:tr w:rsidR="003F06DB" w14:paraId="3AD5EF35" w14:textId="77777777">
        <w:trPr>
          <w:tblHeader/>
        </w:trPr>
        <w:tc>
          <w:tcPr>
            <w:tcW w:w="6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5406D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1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5623F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3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7041E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06DB" w14:paraId="48AFCE04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684EB" w14:textId="77777777" w:rsidR="003F06DB" w:rsidRDefault="00000000">
            <w:r>
              <w:rPr>
                <w:sz w:val="19"/>
                <w:szCs w:val="19"/>
              </w:rPr>
              <w:t>NFR-1</w:t>
            </w:r>
          </w:p>
        </w:tc>
        <w:tc>
          <w:tcPr>
            <w:tcW w:w="1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65FBD7" w14:textId="77777777" w:rsidR="003F06DB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3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7B6A74" w14:textId="77777777" w:rsidR="003F06DB" w:rsidRDefault="00000000">
            <w:r>
              <w:rPr>
                <w:sz w:val="19"/>
                <w:szCs w:val="19"/>
              </w:rPr>
              <w:t>Classification must complete in under 2 seconds per ticket; achieved result is under 0.5 seconds.</w:t>
            </w:r>
          </w:p>
        </w:tc>
      </w:tr>
      <w:tr w:rsidR="003F06DB" w14:paraId="7FDEBEDB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7F3C42" w14:textId="77777777" w:rsidR="003F06DB" w:rsidRDefault="00000000">
            <w:r>
              <w:rPr>
                <w:sz w:val="19"/>
                <w:szCs w:val="19"/>
              </w:rPr>
              <w:t>NFR-2</w:t>
            </w:r>
          </w:p>
        </w:tc>
        <w:tc>
          <w:tcPr>
            <w:tcW w:w="1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376A6B" w14:textId="77777777" w:rsidR="003F06DB" w:rsidRDefault="00000000">
            <w:r>
              <w:rPr>
                <w:sz w:val="19"/>
                <w:szCs w:val="19"/>
              </w:rPr>
              <w:t>Scalability</w:t>
            </w:r>
          </w:p>
        </w:tc>
        <w:tc>
          <w:tcPr>
            <w:tcW w:w="3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FA7ECA" w14:textId="77777777" w:rsidR="003F06DB" w:rsidRDefault="00000000">
            <w:r>
              <w:rPr>
                <w:sz w:val="19"/>
                <w:szCs w:val="19"/>
              </w:rPr>
              <w:t>Must classify tickets correctly under bulk/rapid submission (validated at 50 tickets in quick succession).</w:t>
            </w:r>
          </w:p>
        </w:tc>
      </w:tr>
      <w:tr w:rsidR="003F06DB" w14:paraId="6A057816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4CCF99" w14:textId="77777777" w:rsidR="003F06DB" w:rsidRDefault="00000000">
            <w:r>
              <w:rPr>
                <w:sz w:val="19"/>
                <w:szCs w:val="19"/>
              </w:rPr>
              <w:t>NFR-3</w:t>
            </w:r>
          </w:p>
        </w:tc>
        <w:tc>
          <w:tcPr>
            <w:tcW w:w="1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C4D3C2" w14:textId="77777777" w:rsidR="003F06DB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3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FC95A3" w14:textId="77777777" w:rsidR="003F06DB" w:rsidRDefault="00000000">
            <w:r>
              <w:rPr>
                <w:sz w:val="19"/>
                <w:szCs w:val="19"/>
              </w:rPr>
              <w:t>Access to the workflow table and classification logic must be restricted by role-based ACLs.</w:t>
            </w:r>
          </w:p>
        </w:tc>
      </w:tr>
      <w:tr w:rsidR="003F06DB" w14:paraId="421C3D4C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DCD728" w14:textId="77777777" w:rsidR="003F06DB" w:rsidRDefault="00000000">
            <w:r>
              <w:rPr>
                <w:sz w:val="19"/>
                <w:szCs w:val="19"/>
              </w:rPr>
              <w:t>NFR-4</w:t>
            </w:r>
          </w:p>
        </w:tc>
        <w:tc>
          <w:tcPr>
            <w:tcW w:w="1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6FA57" w14:textId="77777777" w:rsidR="003F06DB" w:rsidRDefault="00000000">
            <w:r>
              <w:rPr>
                <w:sz w:val="19"/>
                <w:szCs w:val="19"/>
              </w:rPr>
              <w:t>Usability</w:t>
            </w:r>
          </w:p>
        </w:tc>
        <w:tc>
          <w:tcPr>
            <w:tcW w:w="3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2EA928" w14:textId="77777777" w:rsidR="003F06DB" w:rsidRDefault="00000000">
            <w:r>
              <w:rPr>
                <w:sz w:val="19"/>
                <w:szCs w:val="19"/>
              </w:rPr>
              <w:t>End users should not need to understand the category taxonomy to submit a well-routed ticket.</w:t>
            </w:r>
          </w:p>
        </w:tc>
      </w:tr>
      <w:tr w:rsidR="003F06DB" w14:paraId="32D2CAE3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685750" w14:textId="77777777" w:rsidR="003F06DB" w:rsidRDefault="00000000">
            <w:r>
              <w:rPr>
                <w:sz w:val="19"/>
                <w:szCs w:val="19"/>
              </w:rPr>
              <w:t>NFR-5</w:t>
            </w:r>
          </w:p>
        </w:tc>
        <w:tc>
          <w:tcPr>
            <w:tcW w:w="1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EA7593" w14:textId="77777777" w:rsidR="003F06DB" w:rsidRDefault="00000000">
            <w:r>
              <w:rPr>
                <w:sz w:val="19"/>
                <w:szCs w:val="19"/>
              </w:rPr>
              <w:t>Maintainability</w:t>
            </w:r>
          </w:p>
        </w:tc>
        <w:tc>
          <w:tcPr>
            <w:tcW w:w="3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AD5641" w14:textId="77777777" w:rsidR="003F06DB" w:rsidRDefault="00000000">
            <w:r>
              <w:rPr>
                <w:sz w:val="19"/>
                <w:szCs w:val="19"/>
              </w:rPr>
              <w:t>New keywords or categories should be addable by editing the Business Rule / Flow without schema changes.</w:t>
            </w:r>
          </w:p>
        </w:tc>
      </w:tr>
      <w:tr w:rsidR="003F06DB" w14:paraId="143F9F60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BE470C" w14:textId="77777777" w:rsidR="003F06DB" w:rsidRDefault="00000000">
            <w:r>
              <w:rPr>
                <w:sz w:val="19"/>
                <w:szCs w:val="19"/>
              </w:rPr>
              <w:t>NFR-6</w:t>
            </w:r>
          </w:p>
        </w:tc>
        <w:tc>
          <w:tcPr>
            <w:tcW w:w="1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B8765F" w14:textId="77777777" w:rsidR="003F06DB" w:rsidRDefault="00000000">
            <w:r>
              <w:rPr>
                <w:sz w:val="19"/>
                <w:szCs w:val="19"/>
              </w:rPr>
              <w:t>Portability</w:t>
            </w:r>
          </w:p>
        </w:tc>
        <w:tc>
          <w:tcPr>
            <w:tcW w:w="3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A1DA47" w14:textId="77777777" w:rsidR="003F06DB" w:rsidRDefault="00000000">
            <w:r>
              <w:rPr>
                <w:sz w:val="19"/>
                <w:szCs w:val="19"/>
              </w:rPr>
              <w:t>The full solution must package into a single Update Set for clean migration between instances.</w:t>
            </w:r>
          </w:p>
        </w:tc>
      </w:tr>
    </w:tbl>
    <w:p w14:paraId="67D1E796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3.3  </w:t>
      </w:r>
      <w:r>
        <w:rPr>
          <w:b/>
          <w:bCs/>
          <w:color w:val="1F3B5C"/>
          <w:sz w:val="24"/>
          <w:szCs w:val="24"/>
        </w:rPr>
        <w:t>Data Flow Diagram</w:t>
      </w:r>
    </w:p>
    <w:p w14:paraId="7AAE4ACB" w14:textId="77777777" w:rsidR="003F06DB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32927DF9" wp14:editId="38F77F71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3DC4" w14:textId="77777777" w:rsidR="003F06DB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A — Data Flow Diagram: from ticket submission to email confirmation</w:t>
      </w:r>
    </w:p>
    <w:p w14:paraId="1EE650F6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3.4  </w:t>
      </w:r>
      <w:r>
        <w:rPr>
          <w:b/>
          <w:bCs/>
          <w:color w:val="1F3B5C"/>
          <w:sz w:val="24"/>
          <w:szCs w:val="24"/>
        </w:rPr>
        <w:t>Technology Stack</w:t>
      </w:r>
    </w:p>
    <w:p w14:paraId="04BCAF28" w14:textId="77777777" w:rsidR="003F06DB" w:rsidRDefault="00000000">
      <w:pPr>
        <w:spacing w:after="180" w:line="276" w:lineRule="auto"/>
        <w:jc w:val="both"/>
      </w:pPr>
      <w:r>
        <w:t>The entire solution is built on native ServiceNow platform capabilities, with no external integrations, third-party tools, or custom middleware — which means zero added licensing cost, seamless upgrades, and full coverage under ServiceNow's standard maintenance cycle.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2"/>
        <w:gridCol w:w="3222"/>
        <w:gridCol w:w="5236"/>
      </w:tblGrid>
      <w:tr w:rsidR="003F06DB" w14:paraId="1C0B3686" w14:textId="77777777">
        <w:trPr>
          <w:tblHeader/>
        </w:trPr>
        <w:tc>
          <w:tcPr>
            <w:tcW w:w="8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85770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16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F4F95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 / Tool</w:t>
            </w:r>
          </w:p>
        </w:tc>
        <w:tc>
          <w:tcPr>
            <w:tcW w:w="26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CF68B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 &amp; Justification</w:t>
            </w:r>
          </w:p>
        </w:tc>
      </w:tr>
      <w:tr w:rsidR="003F06DB" w14:paraId="5767FFCD" w14:textId="77777777"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376840" w14:textId="77777777" w:rsidR="003F06DB" w:rsidRDefault="00000000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A75A94" w14:textId="77777777" w:rsidR="003F06DB" w:rsidRDefault="00000000">
            <w:r>
              <w:rPr>
                <w:sz w:val="19"/>
                <w:szCs w:val="19"/>
              </w:rPr>
              <w:t>ServiceNow UI16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4ADF5E" w14:textId="77777777" w:rsidR="003F06DB" w:rsidRDefault="00000000">
            <w:r>
              <w:rPr>
                <w:sz w:val="19"/>
                <w:szCs w:val="19"/>
              </w:rPr>
              <w:t>Standard desktop form interface for IT agents to view and manage classified incidents</w:t>
            </w:r>
          </w:p>
        </w:tc>
      </w:tr>
      <w:tr w:rsidR="003F06DB" w14:paraId="52855659" w14:textId="77777777"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CD2F78" w14:textId="77777777" w:rsidR="003F06DB" w:rsidRDefault="00000000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A2D9D3" w14:textId="77777777" w:rsidR="003F06DB" w:rsidRDefault="00000000">
            <w:r>
              <w:rPr>
                <w:sz w:val="19"/>
                <w:szCs w:val="19"/>
              </w:rPr>
              <w:t>ServiceNow Service Portal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8B3538" w14:textId="77777777" w:rsidR="003F06DB" w:rsidRDefault="00000000">
            <w:r>
              <w:rPr>
                <w:sz w:val="19"/>
                <w:szCs w:val="19"/>
              </w:rPr>
              <w:t>Modern, responsive self-service portal for end users to submit incidents from any device</w:t>
            </w:r>
          </w:p>
        </w:tc>
      </w:tr>
      <w:tr w:rsidR="003F06DB" w14:paraId="7E728CF6" w14:textId="77777777"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4E663A" w14:textId="77777777" w:rsidR="003F06DB" w:rsidRDefault="00000000">
            <w:r>
              <w:rPr>
                <w:sz w:val="19"/>
                <w:szCs w:val="19"/>
              </w:rPr>
              <w:t>Logic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B4AD5E" w14:textId="77777777" w:rsidR="003F06DB" w:rsidRDefault="00000000">
            <w:r>
              <w:rPr>
                <w:sz w:val="19"/>
                <w:szCs w:val="19"/>
              </w:rPr>
              <w:t>Flow Designer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6BB103" w14:textId="77777777" w:rsidR="003F06DB" w:rsidRDefault="00000000">
            <w:r>
              <w:rPr>
                <w:sz w:val="19"/>
                <w:szCs w:val="19"/>
              </w:rPr>
              <w:t>No-code visual workflow builder for triggers, conditions, and actions</w:t>
            </w:r>
          </w:p>
        </w:tc>
      </w:tr>
      <w:tr w:rsidR="003F06DB" w14:paraId="70279B0E" w14:textId="77777777"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96C782" w14:textId="77777777" w:rsidR="003F06DB" w:rsidRDefault="00000000">
            <w:r>
              <w:rPr>
                <w:sz w:val="19"/>
                <w:szCs w:val="19"/>
              </w:rPr>
              <w:t>Logic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08FBB" w14:textId="77777777" w:rsidR="003F06DB" w:rsidRDefault="00000000">
            <w:r>
              <w:rPr>
                <w:sz w:val="19"/>
                <w:szCs w:val="19"/>
              </w:rPr>
              <w:t>Business Rules (server-side JS)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6DA0B" w14:textId="77777777" w:rsidR="003F06DB" w:rsidRDefault="00000000">
            <w:r>
              <w:rPr>
                <w:sz w:val="19"/>
                <w:szCs w:val="19"/>
              </w:rPr>
              <w:t>Synchronous execution engine for real-time keyword parsing on record insert</w:t>
            </w:r>
          </w:p>
        </w:tc>
      </w:tr>
      <w:tr w:rsidR="003F06DB" w14:paraId="5C96AC04" w14:textId="77777777"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7457BB" w14:textId="77777777" w:rsidR="003F06DB" w:rsidRDefault="00000000">
            <w:r>
              <w:rPr>
                <w:sz w:val="19"/>
                <w:szCs w:val="19"/>
              </w:rPr>
              <w:t>Logic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566D4A" w14:textId="77777777" w:rsidR="003F06DB" w:rsidRDefault="00000000">
            <w:r>
              <w:rPr>
                <w:sz w:val="19"/>
                <w:szCs w:val="19"/>
              </w:rPr>
              <w:t>GlideRecord API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AB66E1" w14:textId="77777777" w:rsidR="003F06DB" w:rsidRDefault="00000000">
            <w:r>
              <w:rPr>
                <w:sz w:val="19"/>
                <w:szCs w:val="19"/>
              </w:rPr>
              <w:t>Server-side ORM for querying, inserting, and updating records programmatically</w:t>
            </w:r>
          </w:p>
        </w:tc>
      </w:tr>
      <w:tr w:rsidR="003F06DB" w14:paraId="3A4CC9C8" w14:textId="77777777"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51ECF9" w14:textId="77777777" w:rsidR="003F06DB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FCC5EE" w14:textId="77777777" w:rsidR="003F06DB" w:rsidRDefault="00000000">
            <w:r>
              <w:rPr>
                <w:sz w:val="19"/>
                <w:szCs w:val="19"/>
              </w:rPr>
              <w:t>MariaDB (ServiceNow backend)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41FB26" w14:textId="77777777" w:rsidR="003F06DB" w:rsidRDefault="00000000">
            <w:r>
              <w:rPr>
                <w:sz w:val="19"/>
                <w:szCs w:val="19"/>
              </w:rPr>
              <w:t>Relational database storing all platform data — incidents, users, groups, configuration</w:t>
            </w:r>
          </w:p>
        </w:tc>
      </w:tr>
      <w:tr w:rsidR="003F06DB" w14:paraId="75675324" w14:textId="77777777"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5C391" w14:textId="77777777" w:rsidR="003F06DB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8C5736" w14:textId="77777777" w:rsidR="003F06DB" w:rsidRDefault="00000000">
            <w:r>
              <w:rPr>
                <w:sz w:val="19"/>
                <w:szCs w:val="19"/>
              </w:rPr>
              <w:t>Data Dictionary (sys_dictionary)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FA7BAD" w14:textId="77777777" w:rsidR="003F06DB" w:rsidRDefault="00000000">
            <w:r>
              <w:rPr>
                <w:sz w:val="19"/>
                <w:szCs w:val="19"/>
              </w:rPr>
              <w:t>Schema management defining table fields, types, lengths, and defaults</w:t>
            </w:r>
          </w:p>
        </w:tc>
      </w:tr>
      <w:tr w:rsidR="003F06DB" w14:paraId="26C7C82C" w14:textId="77777777"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ED8E3B" w14:textId="77777777" w:rsidR="003F06DB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76348B" w14:textId="77777777" w:rsidR="003F06DB" w:rsidRDefault="00000000">
            <w:r>
              <w:rPr>
                <w:sz w:val="19"/>
                <w:szCs w:val="19"/>
              </w:rPr>
              <w:t>Choice Lists (sys_choice)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CA7A6F" w14:textId="77777777" w:rsidR="003F06DB" w:rsidRDefault="00000000">
            <w:r>
              <w:rPr>
                <w:sz w:val="19"/>
                <w:szCs w:val="19"/>
              </w:rPr>
              <w:t>Enumeration system for Category, Subcategory, and State, with dependent cascading</w:t>
            </w:r>
          </w:p>
        </w:tc>
      </w:tr>
      <w:tr w:rsidR="003F06DB" w14:paraId="65633777" w14:textId="77777777"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56FD46" w14:textId="77777777" w:rsidR="003F06DB" w:rsidRDefault="00000000">
            <w:r>
              <w:rPr>
                <w:sz w:val="19"/>
                <w:szCs w:val="19"/>
              </w:rPr>
              <w:t>Notification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3F5698" w14:textId="77777777" w:rsidR="003F06DB" w:rsidRDefault="00000000">
            <w:r>
              <w:rPr>
                <w:sz w:val="19"/>
                <w:szCs w:val="19"/>
              </w:rPr>
              <w:t>Email Notification Engine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EA0234" w14:textId="77777777" w:rsidR="003F06DB" w:rsidRDefault="00000000">
            <w:r>
              <w:rPr>
                <w:sz w:val="19"/>
                <w:szCs w:val="19"/>
              </w:rPr>
              <w:t>Built-in SMTP-based system for templated emails on record events</w:t>
            </w:r>
          </w:p>
        </w:tc>
      </w:tr>
      <w:tr w:rsidR="003F06DB" w14:paraId="0D390D04" w14:textId="77777777"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53C160" w14:textId="77777777" w:rsidR="003F06DB" w:rsidRDefault="00000000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2E3DFD" w14:textId="77777777" w:rsidR="003F06DB" w:rsidRDefault="00000000">
            <w:r>
              <w:rPr>
                <w:sz w:val="19"/>
                <w:szCs w:val="19"/>
              </w:rPr>
              <w:t>Update Sets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0D0302" w14:textId="77777777" w:rsidR="003F06DB" w:rsidRDefault="00000000">
            <w:r>
              <w:rPr>
                <w:sz w:val="19"/>
                <w:szCs w:val="19"/>
              </w:rPr>
              <w:t>Version-controlled change management for packaging and migrating customizations</w:t>
            </w:r>
          </w:p>
        </w:tc>
      </w:tr>
      <w:tr w:rsidR="003F06DB" w14:paraId="3F53C1F8" w14:textId="77777777"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B50926" w14:textId="77777777" w:rsidR="003F06DB" w:rsidRDefault="00000000">
            <w:r>
              <w:rPr>
                <w:sz w:val="19"/>
                <w:szCs w:val="19"/>
              </w:rPr>
              <w:lastRenderedPageBreak/>
              <w:t>Security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2CE793" w14:textId="77777777" w:rsidR="003F06DB" w:rsidRDefault="00000000">
            <w:r>
              <w:rPr>
                <w:sz w:val="19"/>
                <w:szCs w:val="19"/>
              </w:rPr>
              <w:t>ACLs (Access Control Lists)</w:t>
            </w:r>
          </w:p>
        </w:tc>
        <w:tc>
          <w:tcPr>
            <w:tcW w:w="2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CB40B" w14:textId="77777777" w:rsidR="003F06DB" w:rsidRDefault="00000000">
            <w:r>
              <w:rPr>
                <w:sz w:val="19"/>
                <w:szCs w:val="19"/>
              </w:rPr>
              <w:t>Fine-grained read/write/create/delete permissions at table and field level</w:t>
            </w:r>
          </w:p>
        </w:tc>
      </w:tr>
    </w:tbl>
    <w:p w14:paraId="0B4514E0" w14:textId="77777777" w:rsidR="003F06DB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4  </w:t>
      </w:r>
      <w:r>
        <w:rPr>
          <w:b/>
          <w:bCs/>
          <w:color w:val="142A44"/>
          <w:sz w:val="30"/>
          <w:szCs w:val="30"/>
        </w:rPr>
        <w:t>Project Design</w:t>
      </w:r>
    </w:p>
    <w:p w14:paraId="743E8E51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4.1  </w:t>
      </w:r>
      <w:r>
        <w:rPr>
          <w:b/>
          <w:bCs/>
          <w:color w:val="1F3B5C"/>
          <w:sz w:val="24"/>
          <w:szCs w:val="24"/>
        </w:rPr>
        <w:t>Problem Solution Fit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3222"/>
        <w:gridCol w:w="3827"/>
      </w:tblGrid>
      <w:tr w:rsidR="003F06DB" w14:paraId="7AD59280" w14:textId="77777777">
        <w:trPr>
          <w:tblHeader/>
        </w:trPr>
        <w:tc>
          <w:tcPr>
            <w:tcW w:w="1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6BB6E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16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12422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Solution Feature</w:t>
            </w:r>
          </w:p>
        </w:tc>
        <w:tc>
          <w:tcPr>
            <w:tcW w:w="19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3F687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Fits</w:t>
            </w:r>
          </w:p>
        </w:tc>
      </w:tr>
      <w:tr w:rsidR="003F06DB" w14:paraId="3435ECCB" w14:textId="77777777"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622332" w14:textId="77777777" w:rsidR="003F06DB" w:rsidRDefault="00000000">
            <w:r>
              <w:rPr>
                <w:sz w:val="19"/>
                <w:szCs w:val="19"/>
              </w:rPr>
              <w:t>Manual triage delays every ticket.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D282E" w14:textId="77777777" w:rsidR="003F06DB" w:rsidRDefault="00000000">
            <w:r>
              <w:rPr>
                <w:sz w:val="19"/>
                <w:szCs w:val="19"/>
              </w:rPr>
              <w:t>Before-insert Business Rule classifies on creation.</w:t>
            </w:r>
          </w:p>
        </w:tc>
        <w:tc>
          <w:tcPr>
            <w:tcW w:w="1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2B3FA8" w14:textId="77777777" w:rsidR="003F06DB" w:rsidRDefault="00000000">
            <w:r>
              <w:rPr>
                <w:sz w:val="19"/>
                <w:szCs w:val="19"/>
              </w:rPr>
              <w:t>Removes the human read-and-route step entirely, so classification happens before the record is even saved.</w:t>
            </w:r>
          </w:p>
        </w:tc>
      </w:tr>
      <w:tr w:rsidR="003F06DB" w14:paraId="0751C627" w14:textId="77777777"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C9FCA5" w14:textId="77777777" w:rsidR="003F06DB" w:rsidRDefault="00000000">
            <w:r>
              <w:rPr>
                <w:sz w:val="19"/>
                <w:szCs w:val="19"/>
              </w:rPr>
              <w:t>Agents misroute 15–25% of tickets.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EDF1B3" w14:textId="77777777" w:rsidR="003F06DB" w:rsidRDefault="00000000">
            <w:r>
              <w:rPr>
                <w:sz w:val="19"/>
                <w:szCs w:val="19"/>
              </w:rPr>
              <w:t>Deterministic keyword-to-category mapping.</w:t>
            </w:r>
          </w:p>
        </w:tc>
        <w:tc>
          <w:tcPr>
            <w:tcW w:w="1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5E3CDD" w14:textId="77777777" w:rsidR="003F06DB" w:rsidRDefault="00000000">
            <w:r>
              <w:rPr>
                <w:sz w:val="19"/>
                <w:szCs w:val="19"/>
              </w:rPr>
              <w:t>The same input always produces the same, explainable output — no judgement-call variance between agents.</w:t>
            </w:r>
          </w:p>
        </w:tc>
      </w:tr>
      <w:tr w:rsidR="003F06DB" w14:paraId="46F503C9" w14:textId="77777777"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2B6DCE" w14:textId="77777777" w:rsidR="003F06DB" w:rsidRDefault="00000000">
            <w:r>
              <w:rPr>
                <w:sz w:val="19"/>
                <w:szCs w:val="19"/>
              </w:rPr>
              <w:t>End users can't navigate the category taxonomy.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20550D" w14:textId="77777777" w:rsidR="003F06DB" w:rsidRDefault="00000000">
            <w:r>
              <w:rPr>
                <w:sz w:val="19"/>
                <w:szCs w:val="19"/>
              </w:rPr>
              <w:t>Free-text Short Description only, no dropdown.</w:t>
            </w:r>
          </w:p>
        </w:tc>
        <w:tc>
          <w:tcPr>
            <w:tcW w:w="1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6B85B3" w14:textId="77777777" w:rsidR="003F06DB" w:rsidRDefault="00000000">
            <w:r>
              <w:rPr>
                <w:sz w:val="19"/>
                <w:szCs w:val="19"/>
              </w:rPr>
              <w:t>Users describe the problem in their own words; the system — not the user — does the mapping.</w:t>
            </w:r>
          </w:p>
        </w:tc>
      </w:tr>
      <w:tr w:rsidR="003F06DB" w14:paraId="26DE5918" w14:textId="77777777"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F151B" w14:textId="77777777" w:rsidR="003F06DB" w:rsidRDefault="00000000">
            <w:r>
              <w:rPr>
                <w:sz w:val="19"/>
                <w:szCs w:val="19"/>
              </w:rPr>
              <w:t>Agents spend 20–30% of time on routing, not fixing.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F9738B" w14:textId="77777777" w:rsidR="003F06DB" w:rsidRDefault="00000000">
            <w:r>
              <w:rPr>
                <w:sz w:val="19"/>
                <w:szCs w:val="19"/>
              </w:rPr>
              <w:t>Zero-touch automation frees agent time.</w:t>
            </w:r>
          </w:p>
        </w:tc>
        <w:tc>
          <w:tcPr>
            <w:tcW w:w="1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D260F4" w14:textId="77777777" w:rsidR="003F06DB" w:rsidRDefault="00000000">
            <w:r>
              <w:rPr>
                <w:sz w:val="19"/>
                <w:szCs w:val="19"/>
              </w:rPr>
              <w:t>Agents only see tickets that need actual technical judgement — clear matches never reach their queue for sorting.</w:t>
            </w:r>
          </w:p>
        </w:tc>
      </w:tr>
      <w:tr w:rsidR="003F06DB" w14:paraId="6D2AA724" w14:textId="77777777"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CA923" w14:textId="77777777" w:rsidR="003F06DB" w:rsidRDefault="00000000">
            <w:r>
              <w:rPr>
                <w:sz w:val="19"/>
                <w:szCs w:val="19"/>
              </w:rPr>
              <w:t>Ambiguous tickets risk being misclassified with false confidence.</w:t>
            </w:r>
          </w:p>
        </w:tc>
        <w:tc>
          <w:tcPr>
            <w:tcW w:w="1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C17F20" w14:textId="77777777" w:rsidR="003F06DB" w:rsidRDefault="00000000">
            <w:r>
              <w:rPr>
                <w:sz w:val="19"/>
                <w:szCs w:val="19"/>
              </w:rPr>
              <w:t>No-match fallback leaves Category empty.</w:t>
            </w:r>
          </w:p>
        </w:tc>
        <w:tc>
          <w:tcPr>
            <w:tcW w:w="1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36DF8A" w14:textId="77777777" w:rsidR="003F06DB" w:rsidRDefault="00000000">
            <w:r>
              <w:rPr>
                <w:sz w:val="19"/>
                <w:szCs w:val="19"/>
              </w:rPr>
              <w:t>The system never guesses; it classifies correctly or explicitly defers to a human, so trust in the automation stays high.</w:t>
            </w:r>
          </w:p>
        </w:tc>
      </w:tr>
    </w:tbl>
    <w:p w14:paraId="185B1394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4.2  </w:t>
      </w:r>
      <w:r>
        <w:rPr>
          <w:b/>
          <w:bCs/>
          <w:color w:val="1F3B5C"/>
          <w:sz w:val="24"/>
          <w:szCs w:val="24"/>
        </w:rPr>
        <w:t>Proposed Solution</w:t>
      </w:r>
    </w:p>
    <w:p w14:paraId="790AE636" w14:textId="77777777" w:rsidR="003F06DB" w:rsidRDefault="00000000">
      <w:pPr>
        <w:spacing w:after="180" w:line="276" w:lineRule="auto"/>
        <w:jc w:val="both"/>
      </w:pPr>
      <w:r>
        <w:t>The proposed solution is a zero-touch classification engine running entirely inside ServiceNow. On every new incident, the system parses the Short Description field for predefined keywords using case-insensitive matching, and populates Category, Subcategory, and Assignment Group before the record is even committed to the database. A confirmation email is then sent automatically to the requester.</w:t>
      </w:r>
    </w:p>
    <w:p w14:paraId="322E9077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1 — Ticket Submission: </w:t>
      </w:r>
      <w:r>
        <w:t>The end user opens the Service Portal or the standard UI16 form and enters Caller (auto-populated), Short Description (free text, e.g. “WiFi not working in the library”), and optionally a longer Description. No category or priority selection is required.</w:t>
      </w:r>
    </w:p>
    <w:p w14:paraId="3F68FFF8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2 — Business Rule Trigger: </w:t>
      </w:r>
      <w:r>
        <w:t>On Submit, the “Auto Classify IT Tickets” Business Rule fires as a before-insert rule, so it can modify field values before the record is committed — no separate update transaction needed.</w:t>
      </w:r>
    </w:p>
    <w:p w14:paraId="3A30A5A9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3 — Keyword Extraction &amp; Normalization: </w:t>
      </w:r>
      <w:r>
        <w:t>The rule reads Short Description and normalizes it to lowercase with .toString().toLowerCase(), so “WiFi,” “wifi,” and “WIFI” are treated identically.</w:t>
      </w:r>
    </w:p>
    <w:p w14:paraId="775012B1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4 — Pattern Matching: </w:t>
      </w:r>
      <w:r>
        <w:t>The normalized string is checked against a priority-ordered sequence of indexOf() lookups: (1) “wifi”/“network” → Network, (2) “projector” → Hardware, (3) “password” → Access, (4) “slow” → Performance. The first match wins.</w:t>
      </w:r>
    </w:p>
    <w:p w14:paraId="55EA0962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lastRenderedPageBreak/>
        <w:t xml:space="preserve">Step 5 — Field Population: </w:t>
      </w:r>
      <w:r>
        <w:t>The rule sets current.u_category and current.u_subcategory before the insert completes, so the record exists with the correct classification from the moment it is created.</w:t>
      </w:r>
    </w:p>
    <w:p w14:paraId="0E76E2D3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Step 6 — Email Notification: </w:t>
      </w:r>
      <w:r>
        <w:t>Once the record is inserted, a ServiceNow Email Notification fires, confirming to the caller's registered email address that the ticket was received, with its number and assigned category.</w:t>
      </w:r>
    </w:p>
    <w:p w14:paraId="01E8738D" w14:textId="77777777" w:rsidR="003F06DB" w:rsidRDefault="003F06DB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1611"/>
        <w:gridCol w:w="1813"/>
        <w:gridCol w:w="2014"/>
        <w:gridCol w:w="1611"/>
      </w:tblGrid>
      <w:tr w:rsidR="003F06DB" w14:paraId="3A0FE502" w14:textId="77777777">
        <w:trPr>
          <w:tblHeader/>
        </w:trPr>
        <w:tc>
          <w:tcPr>
            <w:tcW w:w="1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592DB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 Keywords</w:t>
            </w:r>
          </w:p>
        </w:tc>
        <w:tc>
          <w:tcPr>
            <w:tcW w:w="8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FC2F6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9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73B52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Subcategory</w:t>
            </w:r>
          </w:p>
        </w:tc>
        <w:tc>
          <w:tcPr>
            <w:tcW w:w="10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B9E77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Assignment Group</w:t>
            </w:r>
          </w:p>
        </w:tc>
        <w:tc>
          <w:tcPr>
            <w:tcW w:w="8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B27B9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3F06DB" w14:paraId="388EEAA4" w14:textId="77777777"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D160DC" w14:textId="77777777" w:rsidR="003F06DB" w:rsidRDefault="00000000">
            <w:r>
              <w:rPr>
                <w:sz w:val="19"/>
                <w:szCs w:val="19"/>
              </w:rPr>
              <w:t>wifi, network, internet, lan, ethernet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7D9750" w14:textId="77777777" w:rsidR="003F06DB" w:rsidRDefault="00000000">
            <w:r>
              <w:rPr>
                <w:sz w:val="19"/>
                <w:szCs w:val="19"/>
              </w:rPr>
              <w:t>Network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22A52B" w14:textId="77777777" w:rsidR="003F06DB" w:rsidRDefault="00000000">
            <w:r>
              <w:rPr>
                <w:sz w:val="19"/>
                <w:szCs w:val="19"/>
              </w:rPr>
              <w:t>Wi-Fi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271293" w14:textId="77777777" w:rsidR="003F06DB" w:rsidRDefault="00000000">
            <w:r>
              <w:rPr>
                <w:sz w:val="19"/>
                <w:szCs w:val="19"/>
              </w:rPr>
              <w:t>Network Team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0074D4" w14:textId="77777777" w:rsidR="003F06DB" w:rsidRDefault="00000000">
            <w:r>
              <w:rPr>
                <w:sz w:val="19"/>
                <w:szCs w:val="19"/>
              </w:rPr>
              <w:t>P2 – High</w:t>
            </w:r>
          </w:p>
        </w:tc>
      </w:tr>
      <w:tr w:rsidR="003F06DB" w14:paraId="4CB41776" w14:textId="77777777"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CC78B5" w14:textId="77777777" w:rsidR="003F06DB" w:rsidRDefault="00000000">
            <w:r>
              <w:rPr>
                <w:sz w:val="19"/>
                <w:szCs w:val="19"/>
              </w:rPr>
              <w:t>projector, monitor, printer, keyboard, mouse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3F9D83" w14:textId="77777777" w:rsidR="003F06DB" w:rsidRDefault="00000000">
            <w:r>
              <w:rPr>
                <w:sz w:val="19"/>
                <w:szCs w:val="19"/>
              </w:rPr>
              <w:t>Hardware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8A5155" w14:textId="77777777" w:rsidR="003F06DB" w:rsidRDefault="00000000">
            <w:r>
              <w:rPr>
                <w:sz w:val="19"/>
                <w:szCs w:val="19"/>
              </w:rPr>
              <w:t>Projector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5ED9D5" w14:textId="77777777" w:rsidR="003F06DB" w:rsidRDefault="00000000">
            <w:r>
              <w:rPr>
                <w:sz w:val="19"/>
                <w:szCs w:val="19"/>
              </w:rPr>
              <w:t>Hardware Team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D7A3CF" w14:textId="77777777" w:rsidR="003F06DB" w:rsidRDefault="00000000">
            <w:r>
              <w:rPr>
                <w:sz w:val="19"/>
                <w:szCs w:val="19"/>
              </w:rPr>
              <w:t>P3 – Medium</w:t>
            </w:r>
          </w:p>
        </w:tc>
      </w:tr>
      <w:tr w:rsidR="003F06DB" w14:paraId="090D9229" w14:textId="77777777"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F4ECD9" w14:textId="77777777" w:rsidR="003F06DB" w:rsidRDefault="00000000">
            <w:r>
              <w:rPr>
                <w:sz w:val="19"/>
                <w:szCs w:val="19"/>
              </w:rPr>
              <w:t>password, locked, login, access, permission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2F18A6" w14:textId="77777777" w:rsidR="003F06DB" w:rsidRDefault="00000000">
            <w:r>
              <w:rPr>
                <w:sz w:val="19"/>
                <w:szCs w:val="19"/>
              </w:rPr>
              <w:t>Access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D16DA5" w14:textId="77777777" w:rsidR="003F06DB" w:rsidRDefault="00000000">
            <w:r>
              <w:rPr>
                <w:sz w:val="19"/>
                <w:szCs w:val="19"/>
              </w:rPr>
              <w:t>Forgot Password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684EDF" w14:textId="77777777" w:rsidR="003F06DB" w:rsidRDefault="00000000">
            <w:r>
              <w:rPr>
                <w:sz w:val="19"/>
                <w:szCs w:val="19"/>
              </w:rPr>
              <w:t>IAM Team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A6AB7D" w14:textId="77777777" w:rsidR="003F06DB" w:rsidRDefault="00000000">
            <w:r>
              <w:rPr>
                <w:sz w:val="19"/>
                <w:szCs w:val="19"/>
              </w:rPr>
              <w:t>P3 – Medium</w:t>
            </w:r>
          </w:p>
        </w:tc>
      </w:tr>
      <w:tr w:rsidR="003F06DB" w14:paraId="13FC1C38" w14:textId="77777777"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ACE7C3" w14:textId="77777777" w:rsidR="003F06DB" w:rsidRDefault="00000000">
            <w:r>
              <w:rPr>
                <w:sz w:val="19"/>
                <w:szCs w:val="19"/>
              </w:rPr>
              <w:t>slow, freeze, lag, hang, crash, restart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441EDF" w14:textId="77777777" w:rsidR="003F06DB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613497" w14:textId="77777777" w:rsidR="003F06DB" w:rsidRDefault="00000000">
            <w:r>
              <w:rPr>
                <w:sz w:val="19"/>
                <w:szCs w:val="19"/>
              </w:rPr>
              <w:t>Slow Computer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2B6E0D" w14:textId="77777777" w:rsidR="003F06DB" w:rsidRDefault="00000000">
            <w:r>
              <w:rPr>
                <w:sz w:val="19"/>
                <w:szCs w:val="19"/>
              </w:rPr>
              <w:t>Desktop Support</w:t>
            </w:r>
          </w:p>
        </w:tc>
        <w:tc>
          <w:tcPr>
            <w:tcW w:w="8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29E9D2" w14:textId="77777777" w:rsidR="003F06DB" w:rsidRDefault="00000000">
            <w:r>
              <w:rPr>
                <w:sz w:val="19"/>
                <w:szCs w:val="19"/>
              </w:rPr>
              <w:t>P4 – Low</w:t>
            </w:r>
          </w:p>
        </w:tc>
      </w:tr>
    </w:tbl>
    <w:p w14:paraId="49D35EA5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4.3  </w:t>
      </w:r>
      <w:r>
        <w:rPr>
          <w:b/>
          <w:bCs/>
          <w:color w:val="1F3B5C"/>
          <w:sz w:val="24"/>
          <w:szCs w:val="24"/>
        </w:rPr>
        <w:t>Solution Architecture</w:t>
      </w:r>
    </w:p>
    <w:p w14:paraId="4CE2B2A9" w14:textId="77777777" w:rsidR="003F06DB" w:rsidRDefault="00000000">
      <w:pPr>
        <w:spacing w:after="180" w:line="276" w:lineRule="auto"/>
        <w:jc w:val="both"/>
      </w:pPr>
      <w:r>
        <w:t>The system follows ServiceNow's standard three-tier cloud architecture, running entirely inside ServiceNow's multi-tenant cloud infrastructure with no on-premise components. The Presentation layer (Service Portal and UI16) captures the ticket; the Logic layer (Business Rule and Flow Designer) performs the classification in under half a second; and the Data layer (MariaDB, choice lists, dictionary entries) stores the record and its configuration.</w:t>
      </w:r>
    </w:p>
    <w:p w14:paraId="2FECEB9E" w14:textId="77777777" w:rsidR="003F06DB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09E0DE8E" wp14:editId="12C6B286">
            <wp:extent cx="5486400" cy="2352675"/>
            <wp:effectExtent l="0" t="0" r="0" b="0"/>
            <wp:docPr id="309028746" name="Picture 309028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C74B" w14:textId="77777777" w:rsidR="003F06DB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B — Solution Architecture: three-tier ServiceNow cloud pattern</w:t>
      </w:r>
    </w:p>
    <w:p w14:paraId="3E45593E" w14:textId="77777777" w:rsidR="003F06DB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5  </w:t>
      </w:r>
      <w:r>
        <w:rPr>
          <w:b/>
          <w:bCs/>
          <w:color w:val="142A44"/>
          <w:sz w:val="30"/>
          <w:szCs w:val="30"/>
        </w:rPr>
        <w:t>Project Planning &amp; Scheduling</w:t>
      </w:r>
    </w:p>
    <w:p w14:paraId="057D86EE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5.1  </w:t>
      </w:r>
      <w:r>
        <w:rPr>
          <w:b/>
          <w:bCs/>
          <w:color w:val="1F3B5C"/>
          <w:sz w:val="24"/>
          <w:szCs w:val="24"/>
        </w:rPr>
        <w:t>Project Planning</w:t>
      </w:r>
    </w:p>
    <w:p w14:paraId="3BADFF0D" w14:textId="77777777" w:rsidR="003F06DB" w:rsidRDefault="00000000">
      <w:pPr>
        <w:spacing w:after="180" w:line="276" w:lineRule="auto"/>
        <w:jc w:val="both"/>
      </w:pPr>
      <w:r>
        <w:t>The project was delivered in a single one-week sprint (14–21 September 2026), broken into four functional milestones. Each milestone was scoped, built, and validated before moving to the next, so the Update Set stayed in a consistently working state throughout.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3"/>
        <w:gridCol w:w="1949"/>
        <w:gridCol w:w="3963"/>
        <w:gridCol w:w="942"/>
        <w:gridCol w:w="943"/>
        <w:gridCol w:w="1130"/>
      </w:tblGrid>
      <w:tr w:rsidR="003F06DB" w14:paraId="6E5E0951" w14:textId="77777777">
        <w:trPr>
          <w:tblHeader/>
        </w:trPr>
        <w:tc>
          <w:tcPr>
            <w:tcW w:w="6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E5E1B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Sprint</w:t>
            </w:r>
          </w:p>
        </w:tc>
        <w:tc>
          <w:tcPr>
            <w:tcW w:w="10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CF71E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Functional Requirement</w:t>
            </w:r>
          </w:p>
        </w:tc>
        <w:tc>
          <w:tcPr>
            <w:tcW w:w="20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11469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8EA2B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Story Points</w:t>
            </w:r>
          </w:p>
        </w:tc>
        <w:tc>
          <w:tcPr>
            <w:tcW w:w="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C4E49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Days</w:t>
            </w:r>
          </w:p>
        </w:tc>
        <w:tc>
          <w:tcPr>
            <w:tcW w:w="4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4181E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3F06DB" w14:paraId="5A40E3E8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986123" w14:textId="77777777" w:rsidR="003F06DB" w:rsidRDefault="00000000">
            <w:r>
              <w:rPr>
                <w:sz w:val="19"/>
                <w:szCs w:val="19"/>
              </w:rPr>
              <w:t>Sprint 1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D3472A" w14:textId="77777777" w:rsidR="003F06DB" w:rsidRDefault="00000000">
            <w:r>
              <w:rPr>
                <w:sz w:val="19"/>
                <w:szCs w:val="19"/>
              </w:rPr>
              <w:t>Data foundation</w:t>
            </w:r>
          </w:p>
        </w:tc>
        <w:tc>
          <w:tcPr>
            <w:tcW w:w="2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E1316" w14:textId="77777777" w:rsidR="003F06DB" w:rsidRDefault="00000000">
            <w:r>
              <w:rPr>
                <w:sz w:val="19"/>
                <w:szCs w:val="19"/>
              </w:rPr>
              <w:t>As an admin, I need a custom table and fields so incident data has somewhere structured to live.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0F2483" w14:textId="77777777" w:rsidR="003F06DB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F8702E" w14:textId="77777777" w:rsidR="003F06DB" w:rsidRDefault="00000000">
            <w:r>
              <w:rPr>
                <w:sz w:val="19"/>
                <w:szCs w:val="19"/>
              </w:rPr>
              <w:t>14–15 Sep</w:t>
            </w:r>
          </w:p>
        </w:tc>
        <w:tc>
          <w:tcPr>
            <w:tcW w:w="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F4968F" w14:textId="77777777" w:rsidR="003F06DB" w:rsidRDefault="00000000">
            <w:r>
              <w:rPr>
                <w:sz w:val="19"/>
                <w:szCs w:val="19"/>
              </w:rPr>
              <w:t>Completed</w:t>
            </w:r>
          </w:p>
        </w:tc>
      </w:tr>
      <w:tr w:rsidR="003F06DB" w14:paraId="56FC0838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743425" w14:textId="77777777" w:rsidR="003F06DB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012265" w14:textId="77777777" w:rsidR="003F06DB" w:rsidRDefault="00000000">
            <w:r>
              <w:rPr>
                <w:sz w:val="19"/>
                <w:szCs w:val="19"/>
              </w:rPr>
              <w:t>Classification logic</w:t>
            </w:r>
          </w:p>
        </w:tc>
        <w:tc>
          <w:tcPr>
            <w:tcW w:w="2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9143F3" w14:textId="77777777" w:rsidR="003F06DB" w:rsidRDefault="00000000">
            <w:r>
              <w:rPr>
                <w:sz w:val="19"/>
                <w:szCs w:val="19"/>
              </w:rPr>
              <w:t>As an agent, I want tickets auto-categorized so I don't have to triage them manually.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E89126" w14:textId="77777777" w:rsidR="003F06DB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1550C5" w14:textId="77777777" w:rsidR="003F06DB" w:rsidRDefault="00000000">
            <w:r>
              <w:rPr>
                <w:sz w:val="19"/>
                <w:szCs w:val="19"/>
              </w:rPr>
              <w:t>16–17 Sep</w:t>
            </w:r>
          </w:p>
        </w:tc>
        <w:tc>
          <w:tcPr>
            <w:tcW w:w="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C879F8" w14:textId="77777777" w:rsidR="003F06DB" w:rsidRDefault="00000000">
            <w:r>
              <w:rPr>
                <w:sz w:val="19"/>
                <w:szCs w:val="19"/>
              </w:rPr>
              <w:t>Completed</w:t>
            </w:r>
          </w:p>
        </w:tc>
      </w:tr>
      <w:tr w:rsidR="003F06DB" w14:paraId="4D6B2654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D4201E" w14:textId="77777777" w:rsidR="003F06DB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E0D538" w14:textId="77777777" w:rsidR="003F06DB" w:rsidRDefault="00000000">
            <w:r>
              <w:rPr>
                <w:sz w:val="19"/>
                <w:szCs w:val="19"/>
              </w:rPr>
              <w:t>Notifications &amp; Flow Designer</w:t>
            </w:r>
          </w:p>
        </w:tc>
        <w:tc>
          <w:tcPr>
            <w:tcW w:w="2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60B9A1" w14:textId="77777777" w:rsidR="003F06DB" w:rsidRDefault="00000000">
            <w:r>
              <w:rPr>
                <w:sz w:val="19"/>
                <w:szCs w:val="19"/>
              </w:rPr>
              <w:t>As a caller, I want an email confirmation and a visual, low-code version of the same logic.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BE5218" w14:textId="77777777" w:rsidR="003F06DB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603F2F" w14:textId="77777777" w:rsidR="003F06DB" w:rsidRDefault="00000000">
            <w:r>
              <w:rPr>
                <w:sz w:val="19"/>
                <w:szCs w:val="19"/>
              </w:rPr>
              <w:t>18–19 Sep</w:t>
            </w:r>
          </w:p>
        </w:tc>
        <w:tc>
          <w:tcPr>
            <w:tcW w:w="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64A718" w14:textId="77777777" w:rsidR="003F06DB" w:rsidRDefault="00000000">
            <w:r>
              <w:rPr>
                <w:sz w:val="19"/>
                <w:szCs w:val="19"/>
              </w:rPr>
              <w:t>Completed</w:t>
            </w:r>
          </w:p>
        </w:tc>
      </w:tr>
      <w:tr w:rsidR="003F06DB" w14:paraId="5865328E" w14:textId="77777777">
        <w:tc>
          <w:tcPr>
            <w:tcW w:w="6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AA307F" w14:textId="77777777" w:rsidR="003F06DB" w:rsidRDefault="00000000"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1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1332A7" w14:textId="77777777" w:rsidR="003F06DB" w:rsidRDefault="00000000">
            <w:r>
              <w:rPr>
                <w:sz w:val="19"/>
                <w:szCs w:val="19"/>
              </w:rPr>
              <w:t>Testing &amp; deployment</w:t>
            </w:r>
          </w:p>
        </w:tc>
        <w:tc>
          <w:tcPr>
            <w:tcW w:w="20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B2B8D" w14:textId="77777777" w:rsidR="003F06DB" w:rsidRDefault="00000000">
            <w:r>
              <w:rPr>
                <w:sz w:val="19"/>
                <w:szCs w:val="19"/>
              </w:rPr>
              <w:t>As a project owner, I need the solution tested and packaged for migration to production.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1295DE" w14:textId="77777777" w:rsidR="003F06DB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0C30BB" w14:textId="77777777" w:rsidR="003F06DB" w:rsidRDefault="00000000">
            <w:r>
              <w:rPr>
                <w:sz w:val="19"/>
                <w:szCs w:val="19"/>
              </w:rPr>
              <w:t>20–21 Sep</w:t>
            </w:r>
          </w:p>
        </w:tc>
        <w:tc>
          <w:tcPr>
            <w:tcW w:w="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62990" w14:textId="77777777" w:rsidR="003F06DB" w:rsidRDefault="00000000">
            <w:r>
              <w:rPr>
                <w:sz w:val="19"/>
                <w:szCs w:val="19"/>
              </w:rPr>
              <w:t>Completed</w:t>
            </w:r>
          </w:p>
        </w:tc>
      </w:tr>
    </w:tbl>
    <w:p w14:paraId="3D516919" w14:textId="77777777" w:rsidR="003F06DB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6  </w:t>
      </w:r>
      <w:r>
        <w:rPr>
          <w:b/>
          <w:bCs/>
          <w:color w:val="142A44"/>
          <w:sz w:val="30"/>
          <w:szCs w:val="30"/>
        </w:rPr>
        <w:t>Functional and Performance Testing</w:t>
      </w:r>
    </w:p>
    <w:p w14:paraId="7739B30E" w14:textId="77777777" w:rsidR="003F06DB" w:rsidRDefault="00000000">
      <w:pPr>
        <w:spacing w:after="180" w:line="276" w:lineRule="auto"/>
        <w:jc w:val="both"/>
      </w:pPr>
      <w:r>
        <w:t>Testing covered four dimensions: functional correctness, edge-case handling, performance, and notification reliability. Twenty functional test cases were run, five per category, each submitting an incident with a specific Short Description and checking the auto-assigned Category and Subcategory: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"/>
        <w:gridCol w:w="2820"/>
        <w:gridCol w:w="2618"/>
        <w:gridCol w:w="2618"/>
        <w:gridCol w:w="1007"/>
      </w:tblGrid>
      <w:tr w:rsidR="003F06DB" w14:paraId="37D5265D" w14:textId="77777777">
        <w:trPr>
          <w:tblHeader/>
        </w:trPr>
        <w:tc>
          <w:tcPr>
            <w:tcW w:w="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70B28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Test #</w:t>
            </w:r>
          </w:p>
        </w:tc>
        <w:tc>
          <w:tcPr>
            <w:tcW w:w="14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3ED19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Short Description Input</w:t>
            </w:r>
          </w:p>
        </w:tc>
        <w:tc>
          <w:tcPr>
            <w:tcW w:w="13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BC3C2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Category / Sub</w:t>
            </w:r>
          </w:p>
        </w:tc>
        <w:tc>
          <w:tcPr>
            <w:tcW w:w="13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19DB4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Actual</w:t>
            </w:r>
          </w:p>
        </w:tc>
        <w:tc>
          <w:tcPr>
            <w:tcW w:w="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BCD06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3F06DB" w14:paraId="30AA2D2A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2D86B2" w14:textId="77777777" w:rsidR="003F06DB" w:rsidRDefault="00000000">
            <w:r>
              <w:rPr>
                <w:sz w:val="19"/>
                <w:szCs w:val="19"/>
              </w:rPr>
              <w:t>TC-01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50405" w14:textId="77777777" w:rsidR="003F06DB" w:rsidRDefault="00000000">
            <w:r>
              <w:rPr>
                <w:sz w:val="19"/>
                <w:szCs w:val="19"/>
              </w:rPr>
              <w:t>WiFi not working in library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C83E36" w14:textId="77777777" w:rsidR="003F06DB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0763FA" w14:textId="77777777" w:rsidR="003F06DB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336CD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5BDB3992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93842B" w14:textId="77777777" w:rsidR="003F06DB" w:rsidRDefault="00000000">
            <w:r>
              <w:rPr>
                <w:sz w:val="19"/>
                <w:szCs w:val="19"/>
              </w:rPr>
              <w:t>TC-02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422C48" w14:textId="77777777" w:rsidR="003F06DB" w:rsidRDefault="00000000">
            <w:r>
              <w:rPr>
                <w:sz w:val="19"/>
                <w:szCs w:val="19"/>
              </w:rPr>
              <w:t>wifi down in cafeteria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A984A5" w14:textId="77777777" w:rsidR="003F06DB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529A83" w14:textId="77777777" w:rsidR="003F06DB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FE7500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6BC352A9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3C7534" w14:textId="77777777" w:rsidR="003F06DB" w:rsidRDefault="00000000">
            <w:r>
              <w:rPr>
                <w:sz w:val="19"/>
                <w:szCs w:val="19"/>
              </w:rPr>
              <w:t>TC-03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68F33B" w14:textId="77777777" w:rsidR="003F06DB" w:rsidRDefault="00000000">
            <w:r>
              <w:rPr>
                <w:sz w:val="19"/>
                <w:szCs w:val="19"/>
              </w:rPr>
              <w:t>The NETWORK cable is loose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47DFC6" w14:textId="77777777" w:rsidR="003F06DB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607164" w14:textId="77777777" w:rsidR="003F06DB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AE797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036ECF45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47102F" w14:textId="77777777" w:rsidR="003F06DB" w:rsidRDefault="00000000">
            <w:r>
              <w:rPr>
                <w:sz w:val="19"/>
                <w:szCs w:val="19"/>
              </w:rPr>
              <w:t>TC-04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44BF68" w14:textId="77777777" w:rsidR="003F06DB" w:rsidRDefault="00000000">
            <w:r>
              <w:rPr>
                <w:sz w:val="19"/>
                <w:szCs w:val="19"/>
              </w:rPr>
              <w:t>Internet is very slow today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6FB492" w14:textId="77777777" w:rsidR="003F06DB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6F434B" w14:textId="77777777" w:rsidR="003F06DB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7570A3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609FF698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124A6E" w14:textId="77777777" w:rsidR="003F06DB" w:rsidRDefault="00000000">
            <w:r>
              <w:rPr>
                <w:sz w:val="19"/>
                <w:szCs w:val="19"/>
              </w:rPr>
              <w:t>TC-05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BE38EC" w14:textId="77777777" w:rsidR="003F06DB" w:rsidRDefault="00000000">
            <w:r>
              <w:rPr>
                <w:sz w:val="19"/>
                <w:szCs w:val="19"/>
              </w:rPr>
              <w:t>Projector not turning on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9AA335" w14:textId="77777777" w:rsidR="003F06DB" w:rsidRDefault="00000000">
            <w:r>
              <w:rPr>
                <w:sz w:val="19"/>
                <w:szCs w:val="19"/>
              </w:rPr>
              <w:t>Hardware / Projector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73EA32" w14:textId="77777777" w:rsidR="003F06DB" w:rsidRDefault="00000000">
            <w:r>
              <w:rPr>
                <w:sz w:val="19"/>
                <w:szCs w:val="19"/>
              </w:rPr>
              <w:t>Hardware / Projector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EC2DA5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6B59FC15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C41562" w14:textId="77777777" w:rsidR="003F06DB" w:rsidRDefault="00000000">
            <w:r>
              <w:rPr>
                <w:sz w:val="19"/>
                <w:szCs w:val="19"/>
              </w:rPr>
              <w:t>TC-06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754D95" w14:textId="77777777" w:rsidR="003F06DB" w:rsidRDefault="00000000">
            <w:r>
              <w:rPr>
                <w:sz w:val="19"/>
                <w:szCs w:val="19"/>
              </w:rPr>
              <w:t>projector screen flickering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2E2611" w14:textId="77777777" w:rsidR="003F06DB" w:rsidRDefault="00000000">
            <w:r>
              <w:rPr>
                <w:sz w:val="19"/>
                <w:szCs w:val="19"/>
              </w:rPr>
              <w:t>Hardware / Projector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74B50" w14:textId="77777777" w:rsidR="003F06DB" w:rsidRDefault="00000000">
            <w:r>
              <w:rPr>
                <w:sz w:val="19"/>
                <w:szCs w:val="19"/>
              </w:rPr>
              <w:t>Hardware / Projector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9146E9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718BD63C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28AE9B" w14:textId="77777777" w:rsidR="003F06DB" w:rsidRDefault="00000000">
            <w:r>
              <w:rPr>
                <w:sz w:val="19"/>
                <w:szCs w:val="19"/>
              </w:rPr>
              <w:t>TC-07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F6F9D" w14:textId="77777777" w:rsidR="003F06DB" w:rsidRDefault="00000000">
            <w:r>
              <w:rPr>
                <w:sz w:val="19"/>
                <w:szCs w:val="19"/>
              </w:rPr>
              <w:t>Forgot my password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29A4E3" w14:textId="77777777" w:rsidR="003F06DB" w:rsidRDefault="00000000">
            <w:r>
              <w:rPr>
                <w:sz w:val="19"/>
                <w:szCs w:val="19"/>
              </w:rPr>
              <w:t>Access / Forgot Password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783E9" w14:textId="77777777" w:rsidR="003F06DB" w:rsidRDefault="00000000">
            <w:r>
              <w:rPr>
                <w:sz w:val="19"/>
                <w:szCs w:val="19"/>
              </w:rPr>
              <w:t>Access / Forgot Password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7C6DC4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3AA632B5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A6BA6E" w14:textId="77777777" w:rsidR="003F06DB" w:rsidRDefault="00000000">
            <w:r>
              <w:rPr>
                <w:sz w:val="19"/>
                <w:szCs w:val="19"/>
              </w:rPr>
              <w:t>TC-08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AC08A" w14:textId="77777777" w:rsidR="003F06DB" w:rsidRDefault="00000000">
            <w:r>
              <w:rPr>
                <w:sz w:val="19"/>
                <w:szCs w:val="19"/>
              </w:rPr>
              <w:t>Password expired, locked out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C938EA" w14:textId="77777777" w:rsidR="003F06DB" w:rsidRDefault="00000000">
            <w:r>
              <w:rPr>
                <w:sz w:val="19"/>
                <w:szCs w:val="19"/>
              </w:rPr>
              <w:t>Access / Forgot Password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992720" w14:textId="77777777" w:rsidR="003F06DB" w:rsidRDefault="00000000">
            <w:r>
              <w:rPr>
                <w:sz w:val="19"/>
                <w:szCs w:val="19"/>
              </w:rPr>
              <w:t>Access / Forgot Password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7EC05B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0001C5DB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F426D1" w14:textId="77777777" w:rsidR="003F06DB" w:rsidRDefault="00000000">
            <w:r>
              <w:rPr>
                <w:sz w:val="19"/>
                <w:szCs w:val="19"/>
              </w:rPr>
              <w:t>TC-09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1EA54" w14:textId="77777777" w:rsidR="003F06DB" w:rsidRDefault="00000000">
            <w:r>
              <w:rPr>
                <w:sz w:val="19"/>
                <w:szCs w:val="19"/>
              </w:rPr>
              <w:t>Computer is really slow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078085" w14:textId="77777777" w:rsidR="003F06DB" w:rsidRDefault="00000000">
            <w:r>
              <w:rPr>
                <w:sz w:val="19"/>
                <w:szCs w:val="19"/>
              </w:rPr>
              <w:t>Performance / Slow Computer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DA2649" w14:textId="77777777" w:rsidR="003F06DB" w:rsidRDefault="00000000">
            <w:r>
              <w:rPr>
                <w:sz w:val="19"/>
                <w:szCs w:val="19"/>
              </w:rPr>
              <w:t>Performance / Slow Computer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FBB2A9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24659EC9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100879" w14:textId="77777777" w:rsidR="003F06DB" w:rsidRDefault="00000000">
            <w:r>
              <w:rPr>
                <w:sz w:val="19"/>
                <w:szCs w:val="19"/>
              </w:rPr>
              <w:t>TC-10</w:t>
            </w:r>
          </w:p>
        </w:tc>
        <w:tc>
          <w:tcPr>
            <w:tcW w:w="14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1E05B" w14:textId="77777777" w:rsidR="003F06DB" w:rsidRDefault="00000000">
            <w:r>
              <w:rPr>
                <w:sz w:val="19"/>
                <w:szCs w:val="19"/>
              </w:rPr>
              <w:t>My laptop keeps freezing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A8AE97" w14:textId="77777777" w:rsidR="003F06DB" w:rsidRDefault="00000000">
            <w:r>
              <w:rPr>
                <w:sz w:val="19"/>
                <w:szCs w:val="19"/>
              </w:rPr>
              <w:t>Performance / Slow Computer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EC527" w14:textId="77777777" w:rsidR="003F06DB" w:rsidRDefault="00000000">
            <w:r>
              <w:rPr>
                <w:sz w:val="19"/>
                <w:szCs w:val="19"/>
              </w:rPr>
              <w:t>Performance / Slow Computer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1E2B07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</w:tbl>
    <w:p w14:paraId="6989466E" w14:textId="77777777" w:rsidR="003F06DB" w:rsidRDefault="003F06DB">
      <w:pPr>
        <w:spacing w:after="60"/>
      </w:pPr>
    </w:p>
    <w:p w14:paraId="525FD9C1" w14:textId="77777777" w:rsidR="003F06DB" w:rsidRDefault="00000000">
      <w:pPr>
        <w:spacing w:after="180" w:line="276" w:lineRule="auto"/>
        <w:jc w:val="both"/>
      </w:pPr>
      <w:r>
        <w:t>Edge case and negative testing confirmed the fallback behavior and priority-matching order: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"/>
        <w:gridCol w:w="2618"/>
        <w:gridCol w:w="3021"/>
        <w:gridCol w:w="2417"/>
        <w:gridCol w:w="1007"/>
      </w:tblGrid>
      <w:tr w:rsidR="003F06DB" w14:paraId="7A84A485" w14:textId="77777777">
        <w:trPr>
          <w:tblHeader/>
        </w:trPr>
        <w:tc>
          <w:tcPr>
            <w:tcW w:w="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19B41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Test #</w:t>
            </w:r>
          </w:p>
        </w:tc>
        <w:tc>
          <w:tcPr>
            <w:tcW w:w="13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DD3CD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Short Description</w:t>
            </w:r>
          </w:p>
        </w:tc>
        <w:tc>
          <w:tcPr>
            <w:tcW w:w="1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30205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Behavior</w:t>
            </w:r>
          </w:p>
        </w:tc>
        <w:tc>
          <w:tcPr>
            <w:tcW w:w="12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1232E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F5960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3F06DB" w14:paraId="2602B712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A86AD7" w14:textId="77777777" w:rsidR="003F06DB" w:rsidRDefault="00000000">
            <w:r>
              <w:rPr>
                <w:sz w:val="19"/>
                <w:szCs w:val="19"/>
              </w:rPr>
              <w:t>EC-01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17A2EE" w14:textId="77777777" w:rsidR="003F06DB" w:rsidRDefault="00000000">
            <w:r>
              <w:rPr>
                <w:sz w:val="19"/>
                <w:szCs w:val="19"/>
              </w:rPr>
              <w:t>Chair is broken in meeting room</w:t>
            </w:r>
          </w:p>
        </w:tc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D262B9" w14:textId="77777777" w:rsidR="003F06DB" w:rsidRDefault="00000000">
            <w:r>
              <w:rPr>
                <w:sz w:val="19"/>
                <w:szCs w:val="19"/>
              </w:rPr>
              <w:t>Category empty — no keyword match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221A04" w14:textId="77777777" w:rsidR="003F06DB" w:rsidRDefault="00000000">
            <w:r>
              <w:rPr>
                <w:sz w:val="19"/>
                <w:szCs w:val="19"/>
              </w:rPr>
              <w:t>Category empty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4CD7E2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768B3852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35E955" w14:textId="77777777" w:rsidR="003F06DB" w:rsidRDefault="00000000">
            <w:r>
              <w:rPr>
                <w:sz w:val="19"/>
                <w:szCs w:val="19"/>
              </w:rPr>
              <w:t>EC-02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4539C6" w14:textId="77777777" w:rsidR="003F06DB" w:rsidRDefault="00000000">
            <w:r>
              <w:rPr>
                <w:sz w:val="19"/>
                <w:szCs w:val="19"/>
              </w:rPr>
              <w:t>(empty — no text entered)</w:t>
            </w:r>
          </w:p>
        </w:tc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C616E1" w14:textId="77777777" w:rsidR="003F06DB" w:rsidRDefault="00000000">
            <w:r>
              <w:rPr>
                <w:sz w:val="19"/>
                <w:szCs w:val="19"/>
              </w:rPr>
              <w:t>Category empty — nothing to parse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688730" w14:textId="77777777" w:rsidR="003F06DB" w:rsidRDefault="00000000">
            <w:r>
              <w:rPr>
                <w:sz w:val="19"/>
                <w:szCs w:val="19"/>
              </w:rPr>
              <w:t>Category empty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1700EB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7DC8816B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FC92DB" w14:textId="77777777" w:rsidR="003F06DB" w:rsidRDefault="00000000">
            <w:r>
              <w:rPr>
                <w:sz w:val="19"/>
                <w:szCs w:val="19"/>
              </w:rPr>
              <w:lastRenderedPageBreak/>
              <w:t>EC-03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9AB925" w14:textId="77777777" w:rsidR="003F06DB" w:rsidRDefault="00000000">
            <w:r>
              <w:rPr>
                <w:sz w:val="19"/>
                <w:szCs w:val="19"/>
              </w:rPr>
              <w:t>Need help with something</w:t>
            </w:r>
          </w:p>
        </w:tc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BD9543" w14:textId="77777777" w:rsidR="003F06DB" w:rsidRDefault="00000000">
            <w:r>
              <w:rPr>
                <w:sz w:val="19"/>
                <w:szCs w:val="19"/>
              </w:rPr>
              <w:t>Category empty — vague description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13F67F" w14:textId="77777777" w:rsidR="003F06DB" w:rsidRDefault="00000000">
            <w:r>
              <w:rPr>
                <w:sz w:val="19"/>
                <w:szCs w:val="19"/>
              </w:rPr>
              <w:t>Category empty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E420BB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19DEE5FB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19DDC2" w14:textId="77777777" w:rsidR="003F06DB" w:rsidRDefault="00000000">
            <w:r>
              <w:rPr>
                <w:sz w:val="19"/>
                <w:szCs w:val="19"/>
              </w:rPr>
              <w:t>EC-04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5D26EE" w14:textId="77777777" w:rsidR="003F06DB" w:rsidRDefault="00000000">
            <w:r>
              <w:rPr>
                <w:sz w:val="19"/>
                <w:szCs w:val="19"/>
              </w:rPr>
              <w:t>WiFi AND projector both broken</w:t>
            </w:r>
          </w:p>
        </w:tc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AB4EED" w14:textId="77777777" w:rsidR="003F06DB" w:rsidRDefault="00000000">
            <w:r>
              <w:rPr>
                <w:sz w:val="19"/>
                <w:szCs w:val="19"/>
              </w:rPr>
              <w:t>Network — first match wins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FFCB76" w14:textId="77777777" w:rsidR="003F06DB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2D6740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  <w:tr w:rsidR="003F06DB" w14:paraId="680F4AE1" w14:textId="77777777"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99EF6" w14:textId="77777777" w:rsidR="003F06DB" w:rsidRDefault="00000000">
            <w:r>
              <w:rPr>
                <w:sz w:val="19"/>
                <w:szCs w:val="19"/>
              </w:rPr>
              <w:t>EC-05</w:t>
            </w:r>
          </w:p>
        </w:tc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C3EF80" w14:textId="77777777" w:rsidR="003F06DB" w:rsidRDefault="00000000">
            <w:r>
              <w:rPr>
                <w:sz w:val="19"/>
                <w:szCs w:val="19"/>
              </w:rPr>
              <w:t>SLOW WIFI CONNECTION</w:t>
            </w:r>
          </w:p>
        </w:tc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C7DAD1" w14:textId="77777777" w:rsidR="003F06DB" w:rsidRDefault="00000000">
            <w:r>
              <w:rPr>
                <w:sz w:val="19"/>
                <w:szCs w:val="19"/>
              </w:rPr>
              <w:t>Network — wifi matched first</w:t>
            </w:r>
          </w:p>
        </w:tc>
        <w:tc>
          <w:tcPr>
            <w:tcW w:w="12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224B30" w14:textId="77777777" w:rsidR="003F06DB" w:rsidRDefault="00000000">
            <w:r>
              <w:rPr>
                <w:sz w:val="19"/>
                <w:szCs w:val="19"/>
              </w:rPr>
              <w:t>Network / Wi-Fi</w:t>
            </w:r>
          </w:p>
        </w:tc>
        <w:tc>
          <w:tcPr>
            <w:tcW w:w="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AB19F3" w14:textId="77777777" w:rsidR="003F06DB" w:rsidRDefault="00000000">
            <w:r>
              <w:rPr>
                <w:sz w:val="19"/>
                <w:szCs w:val="19"/>
              </w:rPr>
              <w:t>PASS</w:t>
            </w:r>
          </w:p>
        </w:tc>
      </w:tr>
    </w:tbl>
    <w:p w14:paraId="2DB87E25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6.1  </w:t>
      </w:r>
      <w:r>
        <w:rPr>
          <w:b/>
          <w:bCs/>
          <w:color w:val="1F3B5C"/>
          <w:sz w:val="24"/>
          <w:szCs w:val="24"/>
        </w:rPr>
        <w:t>Performance Testing</w:t>
      </w:r>
    </w:p>
    <w:p w14:paraId="19CC1435" w14:textId="77777777" w:rsidR="003F06DB" w:rsidRDefault="00000000">
      <w:pPr>
        <w:spacing w:after="180" w:line="276" w:lineRule="auto"/>
        <w:jc w:val="both"/>
      </w:pPr>
      <w:r>
        <w:t>A bulk-insert test used a GlideRecord script to create 50 incident records in rapid succession. All 50 were classified correctly with zero errors, zero timeouts, and no observable impact on instance performance; average classification time measured about 0.3 seconds per record — well inside the 2-second NFR target. Email notification delivery was independently verified by inspecting the sys_email table after every test ticket: each record showed the correct subject, the correct recipient, and a status of “Sent.”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1410"/>
        <w:gridCol w:w="1813"/>
        <w:gridCol w:w="4229"/>
      </w:tblGrid>
      <w:tr w:rsidR="003F06DB" w14:paraId="4710678D" w14:textId="77777777">
        <w:trPr>
          <w:tblHeader/>
        </w:trPr>
        <w:tc>
          <w:tcPr>
            <w:tcW w:w="13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FE2A9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KPI Metric</w:t>
            </w:r>
          </w:p>
        </w:tc>
        <w:tc>
          <w:tcPr>
            <w:tcW w:w="7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74A14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9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1D58D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Achieved</w:t>
            </w:r>
          </w:p>
        </w:tc>
        <w:tc>
          <w:tcPr>
            <w:tcW w:w="21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A7ED5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3F06DB" w14:paraId="07D59063" w14:textId="77777777"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617293" w14:textId="77777777" w:rsidR="003F06DB" w:rsidRDefault="00000000">
            <w:r>
              <w:rPr>
                <w:sz w:val="19"/>
                <w:szCs w:val="19"/>
              </w:rPr>
              <w:t>Classification accuracy (pre-tuning)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754FE3" w14:textId="77777777" w:rsidR="003F06DB" w:rsidRDefault="00000000">
            <w:r>
              <w:rPr>
                <w:sz w:val="19"/>
                <w:szCs w:val="19"/>
              </w:rPr>
              <w:t>≥ 90%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86932D" w14:textId="77777777" w:rsidR="003F06DB" w:rsidRDefault="00000000">
            <w:r>
              <w:rPr>
                <w:sz w:val="19"/>
                <w:szCs w:val="19"/>
              </w:rPr>
              <w:t>95% (19/20)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C90BC6" w14:textId="77777777" w:rsidR="003F06DB" w:rsidRDefault="00000000">
            <w:r>
              <w:rPr>
                <w:sz w:val="19"/>
                <w:szCs w:val="19"/>
              </w:rPr>
              <w:t>1 edge case missed due to case sensitivity in v1.0</w:t>
            </w:r>
          </w:p>
        </w:tc>
      </w:tr>
      <w:tr w:rsidR="003F06DB" w14:paraId="04590E09" w14:textId="77777777"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10D732" w14:textId="77777777" w:rsidR="003F06DB" w:rsidRDefault="00000000">
            <w:r>
              <w:rPr>
                <w:sz w:val="19"/>
                <w:szCs w:val="19"/>
              </w:rPr>
              <w:t>Classification accuracy (post-tuning)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1C599A" w14:textId="77777777" w:rsidR="003F06DB" w:rsidRDefault="00000000">
            <w:r>
              <w:rPr>
                <w:sz w:val="19"/>
                <w:szCs w:val="19"/>
              </w:rPr>
              <w:t>≥ 95%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A64AE0" w14:textId="77777777" w:rsidR="003F06DB" w:rsidRDefault="00000000">
            <w:r>
              <w:rPr>
                <w:sz w:val="19"/>
                <w:szCs w:val="19"/>
              </w:rPr>
              <w:t>100% (20/20)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935CB9" w14:textId="77777777" w:rsidR="003F06DB" w:rsidRDefault="00000000">
            <w:r>
              <w:rPr>
                <w:sz w:val="19"/>
                <w:szCs w:val="19"/>
              </w:rPr>
              <w:t>Fixed by adding .toLowerCase() normalization in v1.1</w:t>
            </w:r>
          </w:p>
        </w:tc>
      </w:tr>
      <w:tr w:rsidR="003F06DB" w14:paraId="35192867" w14:textId="77777777"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7C272A" w14:textId="77777777" w:rsidR="003F06DB" w:rsidRDefault="00000000">
            <w:r>
              <w:rPr>
                <w:sz w:val="19"/>
                <w:szCs w:val="19"/>
              </w:rPr>
              <w:t>Classification speed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F7636E" w14:textId="77777777" w:rsidR="003F06DB" w:rsidRDefault="00000000">
            <w:r>
              <w:rPr>
                <w:sz w:val="19"/>
                <w:szCs w:val="19"/>
              </w:rPr>
              <w:t>&lt; 2 seconds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AE3F63" w14:textId="77777777" w:rsidR="003F06DB" w:rsidRDefault="00000000">
            <w:r>
              <w:rPr>
                <w:sz w:val="19"/>
                <w:szCs w:val="19"/>
              </w:rPr>
              <w:t>&lt; 0.5 seconds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C29D4C" w14:textId="77777777" w:rsidR="003F06DB" w:rsidRDefault="00000000">
            <w:r>
              <w:rPr>
                <w:sz w:val="19"/>
                <w:szCs w:val="19"/>
              </w:rPr>
              <w:t>Synchronous before-insert Business Rule execution</w:t>
            </w:r>
          </w:p>
        </w:tc>
      </w:tr>
      <w:tr w:rsidR="003F06DB" w14:paraId="4279D3FD" w14:textId="77777777"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2FCF50" w14:textId="77777777" w:rsidR="003F06DB" w:rsidRDefault="00000000">
            <w:r>
              <w:rPr>
                <w:sz w:val="19"/>
                <w:szCs w:val="19"/>
              </w:rPr>
              <w:t>Email delivery rate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0E603" w14:textId="77777777" w:rsidR="003F06DB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F4D289" w14:textId="77777777" w:rsidR="003F06DB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3DBC9F" w14:textId="77777777" w:rsidR="003F06DB" w:rsidRDefault="00000000">
            <w:r>
              <w:rPr>
                <w:sz w:val="19"/>
                <w:szCs w:val="19"/>
              </w:rPr>
              <w:t>All confirmation emails delivered successfully via SMTP</w:t>
            </w:r>
          </w:p>
        </w:tc>
      </w:tr>
      <w:tr w:rsidR="003F06DB" w14:paraId="43B9ED8B" w14:textId="77777777"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C65B8A" w14:textId="77777777" w:rsidR="003F06DB" w:rsidRDefault="00000000">
            <w:r>
              <w:rPr>
                <w:sz w:val="19"/>
                <w:szCs w:val="19"/>
              </w:rPr>
              <w:t>Bulk load handling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B293AE" w14:textId="77777777" w:rsidR="003F06DB" w:rsidRDefault="00000000">
            <w:r>
              <w:rPr>
                <w:sz w:val="19"/>
                <w:szCs w:val="19"/>
              </w:rPr>
              <w:t>50 tickets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D825D1" w14:textId="77777777" w:rsidR="003F06DB" w:rsidRDefault="00000000">
            <w:r>
              <w:rPr>
                <w:sz w:val="19"/>
                <w:szCs w:val="19"/>
              </w:rPr>
              <w:t>50/50 correct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2FB830" w14:textId="77777777" w:rsidR="003F06DB" w:rsidRDefault="00000000">
            <w:r>
              <w:rPr>
                <w:sz w:val="19"/>
                <w:szCs w:val="19"/>
              </w:rPr>
              <w:t>Zero errors or timeouts during rapid sequential insert</w:t>
            </w:r>
          </w:p>
        </w:tc>
      </w:tr>
      <w:tr w:rsidR="003F06DB" w14:paraId="53574FEB" w14:textId="77777777">
        <w:tc>
          <w:tcPr>
            <w:tcW w:w="13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DABABF" w14:textId="77777777" w:rsidR="003F06DB" w:rsidRDefault="00000000">
            <w:r>
              <w:rPr>
                <w:sz w:val="19"/>
                <w:szCs w:val="19"/>
              </w:rPr>
              <w:t>Estimated MTTR reduction</w:t>
            </w:r>
          </w:p>
        </w:tc>
        <w:tc>
          <w:tcPr>
            <w:tcW w:w="7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3B15A4" w14:textId="77777777" w:rsidR="003F06DB" w:rsidRDefault="00000000">
            <w:r>
              <w:rPr>
                <w:sz w:val="19"/>
                <w:szCs w:val="19"/>
              </w:rPr>
              <w:t>≥ 20%</w:t>
            </w:r>
          </w:p>
        </w:tc>
        <w:tc>
          <w:tcPr>
            <w:tcW w:w="9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A0FC4" w14:textId="77777777" w:rsidR="003F06DB" w:rsidRDefault="00000000">
            <w:r>
              <w:rPr>
                <w:sz w:val="19"/>
                <w:szCs w:val="19"/>
              </w:rPr>
              <w:t>25–40%</w:t>
            </w:r>
          </w:p>
        </w:tc>
        <w:tc>
          <w:tcPr>
            <w:tcW w:w="21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FBAE36" w14:textId="77777777" w:rsidR="003F06DB" w:rsidRDefault="00000000">
            <w:r>
              <w:rPr>
                <w:sz w:val="19"/>
                <w:szCs w:val="19"/>
              </w:rPr>
              <w:t>Based on eliminating the manual Level-1 triage step</w:t>
            </w:r>
          </w:p>
        </w:tc>
      </w:tr>
    </w:tbl>
    <w:p w14:paraId="57A1BF6A" w14:textId="77777777" w:rsidR="003F06DB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6BBB7659" wp14:editId="11B832F7">
            <wp:extent cx="4572000" cy="2743200"/>
            <wp:effectExtent l="0" t="0" r="0" b="0"/>
            <wp:docPr id="304516312" name="Picture 304516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2590" w14:textId="77777777" w:rsidR="003F06DB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C — Classification accuracy dashboard, 95% overall</w:t>
      </w:r>
    </w:p>
    <w:p w14:paraId="72630044" w14:textId="77777777" w:rsidR="003F06DB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6287E04E" wp14:editId="11B5017B">
            <wp:extent cx="4572000" cy="2400300"/>
            <wp:effectExtent l="0" t="0" r="0" b="0"/>
            <wp:docPr id="607712837" name="Picture 607712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33C0" w14:textId="77777777" w:rsidR="003F06DB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D — Fine-tuning results, before/after the case-sensitivity fix</w:t>
      </w:r>
    </w:p>
    <w:p w14:paraId="4AE4411D" w14:textId="77777777" w:rsidR="003F06DB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7  </w:t>
      </w:r>
      <w:r>
        <w:rPr>
          <w:b/>
          <w:bCs/>
          <w:color w:val="142A44"/>
          <w:sz w:val="30"/>
          <w:szCs w:val="30"/>
        </w:rPr>
        <w:t>Results</w:t>
      </w:r>
    </w:p>
    <w:p w14:paraId="31A2D2BF" w14:textId="77777777" w:rsidR="003F06DB" w:rsidRDefault="00000000">
      <w:pPr>
        <w:spacing w:after="180" w:line="276" w:lineRule="auto"/>
        <w:jc w:val="both"/>
      </w:pPr>
      <w:r>
        <w:t>The finished system classifies IT tickets automatically with 100% accuracy after tuning, at sub-second speed, with a 100% email confirmation delivery rate — fully packaged in a single Update Set ready for production migration.</w:t>
      </w:r>
    </w:p>
    <w:p w14:paraId="4E7BC1BA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7.1  </w:t>
      </w:r>
      <w:r>
        <w:rPr>
          <w:b/>
          <w:bCs/>
          <w:color w:val="1F3B5C"/>
          <w:sz w:val="24"/>
          <w:szCs w:val="24"/>
        </w:rPr>
        <w:t>Output Screenshots</w:t>
      </w:r>
    </w:p>
    <w:p w14:paraId="7CC3DC53" w14:textId="77777777" w:rsidR="003F06DB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680689CC" wp14:editId="5DE14733">
            <wp:extent cx="5029200" cy="3771900"/>
            <wp:effectExtent l="0" t="0" r="0" b="0"/>
            <wp:docPr id="301040849" name="Picture 301040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619B" w14:textId="77777777" w:rsidR="003F06DB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E — Business Rule configuration, ServiceNow form view</w:t>
      </w:r>
    </w:p>
    <w:p w14:paraId="6DF517C0" w14:textId="77777777" w:rsidR="003F06DB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675658B" wp14:editId="00C53C33">
            <wp:extent cx="4572000" cy="2171700"/>
            <wp:effectExtent l="0" t="0" r="0" b="0"/>
            <wp:docPr id="2118309003" name="Picture 2118309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138A" w14:textId="77777777" w:rsidR="003F06DB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F — Auto-classified incident list, correct categorization</w:t>
      </w:r>
    </w:p>
    <w:p w14:paraId="1B038501" w14:textId="77777777" w:rsidR="003F06DB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29A31492" wp14:editId="7058E6AD">
            <wp:extent cx="4572000" cy="2400300"/>
            <wp:effectExtent l="0" t="0" r="0" b="0"/>
            <wp:docPr id="1123399613" name="Picture 1123399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322E" w14:textId="77777777" w:rsidR="003F06DB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G — Keyword confidence score cards across the 4 categories</w:t>
      </w:r>
    </w:p>
    <w:p w14:paraId="621BFF1A" w14:textId="77777777" w:rsidR="003F06DB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1D9664B0" wp14:editId="2DA16A1D">
            <wp:extent cx="4572000" cy="2971800"/>
            <wp:effectExtent l="0" t="0" r="0" b="0"/>
            <wp:docPr id="1075828614" name="Picture 1075828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73F7" w14:textId="77777777" w:rsidR="003F06DB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H — Model metrics report (MAE, R², F1-score)</w:t>
      </w:r>
    </w:p>
    <w:p w14:paraId="636BBDAB" w14:textId="77777777" w:rsidR="003F06DB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4709A87" wp14:editId="0EE4E52B">
            <wp:extent cx="4572000" cy="2971800"/>
            <wp:effectExtent l="0" t="0" r="0" b="0"/>
            <wp:docPr id="279820313" name="Picture 279820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3B63" w14:textId="77777777" w:rsidR="003F06DB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I — Optimization timeline, v1.0 to v1.2</w:t>
      </w:r>
    </w:p>
    <w:p w14:paraId="4EEB1EE1" w14:textId="77777777" w:rsidR="003F06DB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7E3857F7" wp14:editId="5293AB85">
            <wp:extent cx="4572000" cy="2400300"/>
            <wp:effectExtent l="0" t="0" r="0" b="0"/>
            <wp:docPr id="1048785796" name="Picture 1048785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7661" w14:textId="77777777" w:rsidR="003F06DB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J — Data source view with applied filters</w:t>
      </w:r>
    </w:p>
    <w:p w14:paraId="52263C82" w14:textId="77777777" w:rsidR="003F06DB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drawing>
          <wp:inline distT="0" distB="0" distL="0" distR="0" wp14:anchorId="0627F2D9" wp14:editId="459C2707">
            <wp:extent cx="4572000" cy="2286000"/>
            <wp:effectExtent l="0" t="0" r="0" b="0"/>
            <wp:docPr id="749340277" name="Picture 749340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15D4" w14:textId="77777777" w:rsidR="003F06DB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K — Reports dashboard, pie and bar charts</w:t>
      </w:r>
    </w:p>
    <w:p w14:paraId="3F0E2E3F" w14:textId="77777777" w:rsidR="003F06DB" w:rsidRDefault="00000000">
      <w:pPr>
        <w:pBdr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</w:pBd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2921A3A" wp14:editId="0A04DF04">
            <wp:extent cx="4572000" cy="2286000"/>
            <wp:effectExtent l="0" t="0" r="0" b="0"/>
            <wp:docPr id="1173048561" name="Picture 1173048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04A0" w14:textId="77777777" w:rsidR="003F06DB" w:rsidRDefault="00000000">
      <w:pPr>
        <w:spacing w:before="80" w:after="260"/>
        <w:jc w:val="center"/>
      </w:pPr>
      <w:r>
        <w:rPr>
          <w:i/>
          <w:iCs/>
          <w:color w:val="44546A"/>
          <w:sz w:val="18"/>
          <w:szCs w:val="18"/>
        </w:rPr>
        <w:t>Figure L — Ticket analytics story view</w:t>
      </w:r>
    </w:p>
    <w:p w14:paraId="0DEB2A85" w14:textId="77777777" w:rsidR="003F06DB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8  </w:t>
      </w:r>
      <w:r>
        <w:rPr>
          <w:b/>
          <w:bCs/>
          <w:color w:val="142A44"/>
          <w:sz w:val="30"/>
          <w:szCs w:val="30"/>
        </w:rPr>
        <w:t>Advantages &amp; Disadvantages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5"/>
        <w:gridCol w:w="5035"/>
      </w:tblGrid>
      <w:tr w:rsidR="003F06DB" w14:paraId="5094633C" w14:textId="77777777">
        <w:tc>
          <w:tcPr>
            <w:tcW w:w="2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35"/>
            </w:tblGrid>
            <w:tr w:rsidR="003F06DB" w14:paraId="31E1D9C7" w14:textId="77777777">
              <w:tc>
                <w:tcPr>
                  <w:tcW w:w="5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E8C7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CAF33B" w14:textId="77777777" w:rsidR="003F06DB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Advantages</w:t>
                  </w:r>
                </w:p>
              </w:tc>
            </w:tr>
          </w:tbl>
          <w:p w14:paraId="406C7BBD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before="140" w:after="90"/>
            </w:pPr>
            <w:r>
              <w:rPr>
                <w:sz w:val="19"/>
                <w:szCs w:val="19"/>
              </w:rPr>
              <w:t>Sub-second, real-time classification with no external dependencies or added licensing cost.</w:t>
            </w:r>
          </w:p>
          <w:p w14:paraId="1CD3D056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sz w:val="19"/>
                <w:szCs w:val="19"/>
              </w:rPr>
              <w:t>100% classification accuracy achieved on the tested keyword set after tuning.</w:t>
            </w:r>
          </w:p>
          <w:p w14:paraId="04EC4272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sz w:val="19"/>
                <w:szCs w:val="19"/>
              </w:rPr>
              <w:t>Removes the category-selection burden from end users entirely.</w:t>
            </w:r>
          </w:p>
          <w:p w14:paraId="76BDC2A9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sz w:val="19"/>
                <w:szCs w:val="19"/>
              </w:rPr>
              <w:t>Frees Level-1 agents from repetitive triage to focus on actual problem-solving.</w:t>
            </w:r>
          </w:p>
          <w:p w14:paraId="68E1D6E3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sz w:val="19"/>
                <w:szCs w:val="19"/>
              </w:rPr>
              <w:t>Deploys as a single, portable Update Set — clean migration between instances.</w:t>
            </w:r>
          </w:p>
          <w:p w14:paraId="3AFDA84B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sz w:val="19"/>
                <w:szCs w:val="19"/>
              </w:rPr>
              <w:t>Transparent, explainable logic: every classification traces to a specific matched keyword.</w:t>
            </w:r>
          </w:p>
          <w:p w14:paraId="302E1951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sz w:val="19"/>
                <w:szCs w:val="19"/>
              </w:rPr>
              <w:t>Never misclassifies silently — unmatched tickets defer to manual review rather than guessing.</w:t>
            </w:r>
          </w:p>
        </w:tc>
        <w:tc>
          <w:tcPr>
            <w:tcW w:w="2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35"/>
            </w:tblGrid>
            <w:tr w:rsidR="003F06DB" w14:paraId="2B3A5991" w14:textId="77777777">
              <w:tc>
                <w:tcPr>
                  <w:tcW w:w="50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B23A4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8E0A9F" w14:textId="77777777" w:rsidR="003F06DB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Disadvantages</w:t>
                  </w:r>
                </w:p>
              </w:tc>
            </w:tr>
          </w:tbl>
          <w:p w14:paraId="788AE76A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before="140" w:after="90"/>
            </w:pPr>
            <w:r>
              <w:rPr>
                <w:sz w:val="19"/>
                <w:szCs w:val="19"/>
              </w:rPr>
              <w:t>Relies on predefined keywords, so it cannot classify issues phrased in unexpected ways.</w:t>
            </w:r>
          </w:p>
          <w:p w14:paraId="03DCC240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sz w:val="19"/>
                <w:szCs w:val="19"/>
              </w:rPr>
              <w:t>Adding a new category or keyword currently requires editing the Business Rule / Flow directly.</w:t>
            </w:r>
          </w:p>
          <w:p w14:paraId="4714C4BA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sz w:val="19"/>
                <w:szCs w:val="19"/>
              </w:rPr>
              <w:t>No learning capability — accuracy does not improve automatically as more tickets are seen.</w:t>
            </w:r>
          </w:p>
          <w:p w14:paraId="02CBE53F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sz w:val="19"/>
                <w:szCs w:val="19"/>
              </w:rPr>
              <w:t>First-match-wins logic can misfile a ticket that genuinely spans two categories.</w:t>
            </w:r>
          </w:p>
          <w:p w14:paraId="632654E9" w14:textId="77777777" w:rsidR="003F06DB" w:rsidRDefault="00000000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sz w:val="19"/>
                <w:szCs w:val="19"/>
              </w:rPr>
              <w:t>Currently supports keyword matching in a single language only.</w:t>
            </w:r>
          </w:p>
        </w:tc>
      </w:tr>
    </w:tbl>
    <w:p w14:paraId="67AFD78D" w14:textId="77777777" w:rsidR="003F06DB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9  </w:t>
      </w:r>
      <w:r>
        <w:rPr>
          <w:b/>
          <w:bCs/>
          <w:color w:val="142A44"/>
          <w:sz w:val="30"/>
          <w:szCs w:val="30"/>
        </w:rPr>
        <w:t>Conclusion</w:t>
      </w:r>
    </w:p>
    <w:p w14:paraId="5FED257F" w14:textId="77777777" w:rsidR="003F06DB" w:rsidRDefault="00000000">
      <w:pPr>
        <w:spacing w:after="180" w:line="276" w:lineRule="auto"/>
        <w:jc w:val="both"/>
      </w:pPr>
      <w:r>
        <w:t>The Auto Ticket Classification project shows that a simple keyword-based approach, implemented with case-insensitive matching and synchronous execution, can reach near-perfect classification accuracy for common IT incident categories while delivering sub-second performance and full transparency through automated email confirmations.</w:t>
      </w:r>
    </w:p>
    <w:p w14:paraId="27C45AD8" w14:textId="77777777" w:rsidR="003F06DB" w:rsidRDefault="00000000">
      <w:pPr>
        <w:spacing w:after="180" w:line="276" w:lineRule="auto"/>
        <w:jc w:val="both"/>
      </w:pPr>
      <w:r>
        <w:t>The project delivered measurable business value: 95–100% classification accuracy, under 0.5-second classification speed, a 100% email delivery rate, and an estimated 25–40% reduction in Mean Time to Resolution — all packaged in a single Update Set for clean, repeatable deployment to any ServiceNow instance.</w:t>
      </w:r>
    </w:p>
    <w:p w14:paraId="32DDE4EA" w14:textId="77777777" w:rsidR="003F06DB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lastRenderedPageBreak/>
        <w:t xml:space="preserve">10  </w:t>
      </w:r>
      <w:r>
        <w:rPr>
          <w:b/>
          <w:bCs/>
          <w:color w:val="142A44"/>
          <w:sz w:val="30"/>
          <w:szCs w:val="30"/>
        </w:rPr>
        <w:t>Future Scope</w:t>
      </w:r>
    </w:p>
    <w:p w14:paraId="05A3B3B0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Predictive Intelligence (Machine Learning): </w:t>
      </w:r>
      <w:r>
        <w:t>Move from static keyword matching to ML-based classification on historical ticket data, to handle ambiguous descriptions keyword matching cannot resolve — potentially 98%+ accuracy with 10,000+ historical tickets.</w:t>
      </w:r>
    </w:p>
    <w:p w14:paraId="74310FC5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Multi-Language Support: </w:t>
      </w:r>
      <w:r>
        <w:t>Integrate ServiceNow Dynamic Translation or a third-party NLP API so ticket descriptions in multiple languages are supported for global deployment.</w:t>
      </w:r>
    </w:p>
    <w:p w14:paraId="1936F88C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Priority-Based SLA Escalation: </w:t>
      </w:r>
      <w:r>
        <w:t>Auto-assign Priority from severity keywords (“outage” or “down” → P1 Critical) and attach SLA timers that escalate unresolved tickets to management after configurable thresholds.</w:t>
      </w:r>
    </w:p>
    <w:p w14:paraId="6CE9CFA0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Self-Service Knowledge Base Deflection: </w:t>
      </w:r>
      <w:r>
        <w:t>Surface relevant Knowledge Base articles from the typed description before submission, potentially deflecting 15–30% of tickets entirely.</w:t>
      </w:r>
    </w:p>
    <w:p w14:paraId="60CF12E0" w14:textId="77777777" w:rsidR="003F06DB" w:rsidRDefault="00000000">
      <w:pPr>
        <w:pStyle w:val="ListParagraph"/>
        <w:numPr>
          <w:ilvl w:val="0"/>
          <w:numId w:val="1"/>
        </w:numPr>
        <w:spacing w:after="90" w:line="270" w:lineRule="auto"/>
      </w:pPr>
      <w:r>
        <w:rPr>
          <w:b/>
          <w:bCs/>
          <w:color w:val="1F3B5C"/>
        </w:rPr>
        <w:t xml:space="preserve">CSAT Surveys: </w:t>
      </w:r>
      <w:r>
        <w:t>Send an automated satisfaction survey after ticket closure and roll the results into Performance Analytics dashboards.</w:t>
      </w:r>
    </w:p>
    <w:p w14:paraId="03140EFE" w14:textId="77777777" w:rsidR="003F06DB" w:rsidRDefault="00000000">
      <w:pPr>
        <w:pStyle w:val="Heading1"/>
        <w:pBdr>
          <w:bottom w:val="single" w:sz="8" w:space="6" w:color="0E8C7F"/>
        </w:pBdr>
        <w:spacing w:before="420" w:after="200"/>
      </w:pPr>
      <w:r>
        <w:rPr>
          <w:b/>
          <w:bCs/>
          <w:color w:val="0B6F65"/>
          <w:sz w:val="30"/>
          <w:szCs w:val="30"/>
        </w:rPr>
        <w:t xml:space="preserve">11  </w:t>
      </w:r>
      <w:r>
        <w:rPr>
          <w:b/>
          <w:bCs/>
          <w:color w:val="142A44"/>
          <w:sz w:val="30"/>
          <w:szCs w:val="30"/>
        </w:rPr>
        <w:t>Appendix</w:t>
      </w:r>
    </w:p>
    <w:p w14:paraId="338FE42A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11.1  </w:t>
      </w:r>
      <w:r>
        <w:rPr>
          <w:b/>
          <w:bCs/>
          <w:color w:val="1F3B5C"/>
          <w:sz w:val="24"/>
          <w:szCs w:val="24"/>
        </w:rPr>
        <w:t>Source Code (if any)</w:t>
      </w:r>
    </w:p>
    <w:p w14:paraId="3230FA73" w14:textId="77777777" w:rsidR="003F06DB" w:rsidRDefault="00000000">
      <w:pPr>
        <w:spacing w:after="180" w:line="276" w:lineRule="auto"/>
        <w:jc w:val="both"/>
      </w:pPr>
      <w:r>
        <w:t>Core classification logic — “Auto Classify IT Tickets” Business Rule (before insert, Table: u_incident_workflow):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3F06DB" w14:paraId="6437C2A2" w14:textId="77777777">
        <w:tc>
          <w:tcPr>
            <w:tcW w:w="5000" w:type="pct"/>
            <w:shd w:val="clear" w:color="auto" w:fill="142A44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1C04DA6E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>var desc = current.u_short_description.toString().toLowerCase();</w:t>
            </w:r>
          </w:p>
          <w:p w14:paraId="013C80D6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>if (desc.indexOf('wifi') &gt;= 0 || desc.indexOf('network') &gt;= 0) {</w:t>
            </w:r>
          </w:p>
          <w:p w14:paraId="0927412D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 xml:space="preserve">    current.u_category = 'Network';</w:t>
            </w:r>
          </w:p>
          <w:p w14:paraId="41FC0E00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 xml:space="preserve">    current.u_subcategory = 'Wi-Fi';</w:t>
            </w:r>
          </w:p>
          <w:p w14:paraId="7DB1F33F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>} else if (desc.indexOf('projector') &gt;= 0) {</w:t>
            </w:r>
          </w:p>
          <w:p w14:paraId="2ECDA6EF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 xml:space="preserve">    current.u_category = 'Hardware';</w:t>
            </w:r>
          </w:p>
          <w:p w14:paraId="2289D9CB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 xml:space="preserve">    current.u_subcategory = 'Projector';</w:t>
            </w:r>
          </w:p>
          <w:p w14:paraId="1D7518B7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>} else if (desc.indexOf('password') &gt;= 0) {</w:t>
            </w:r>
          </w:p>
          <w:p w14:paraId="3041E166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 xml:space="preserve">    current.u_category = 'Access';</w:t>
            </w:r>
          </w:p>
          <w:p w14:paraId="6A70D361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 xml:space="preserve">    current.u_subcategory = 'Forgot Password';</w:t>
            </w:r>
          </w:p>
          <w:p w14:paraId="056A1B77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>} else if (desc.indexOf('slow') &gt;= 0) {</w:t>
            </w:r>
          </w:p>
          <w:p w14:paraId="52AC54EF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 xml:space="preserve">    current.u_category = 'Performance';</w:t>
            </w:r>
          </w:p>
          <w:p w14:paraId="38433136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 xml:space="preserve">    current.u_subcategory = 'Slow Computer';</w:t>
            </w:r>
          </w:p>
          <w:p w14:paraId="04C3BD09" w14:textId="77777777" w:rsidR="003F06DB" w:rsidRDefault="00000000">
            <w:r>
              <w:rPr>
                <w:rFonts w:ascii="Consolas" w:eastAsia="Consolas" w:hAnsi="Consolas" w:cs="Consolas"/>
                <w:color w:val="D7E3EC"/>
                <w:sz w:val="18"/>
                <w:szCs w:val="18"/>
              </w:rPr>
              <w:t>}</w:t>
            </w:r>
          </w:p>
        </w:tc>
      </w:tr>
    </w:tbl>
    <w:p w14:paraId="4A329BD0" w14:textId="77777777" w:rsidR="003F06DB" w:rsidRDefault="003F06DB">
      <w:pPr>
        <w:spacing w:after="160"/>
      </w:pPr>
    </w:p>
    <w:p w14:paraId="12906809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11.2  </w:t>
      </w:r>
      <w:r>
        <w:rPr>
          <w:b/>
          <w:bCs/>
          <w:color w:val="1F3B5C"/>
          <w:sz w:val="24"/>
          <w:szCs w:val="24"/>
        </w:rPr>
        <w:t>Dataset Link</w:t>
      </w:r>
    </w:p>
    <w:p w14:paraId="48F3E335" w14:textId="77777777" w:rsidR="003F06DB" w:rsidRDefault="00000000">
      <w:pPr>
        <w:spacing w:after="180" w:line="276" w:lineRule="auto"/>
        <w:jc w:val="both"/>
      </w:pPr>
      <w:r>
        <w:t>Not applicable — the current keyword-based classification engine works directly on live ticket data entered through the Service Portal and requires no external training dataset. A historical ticket dataset will be needed only if the project moves to the ML-based classification approach noted in Section 10 (Future Scope).</w:t>
      </w:r>
    </w:p>
    <w:p w14:paraId="4F603C19" w14:textId="77777777" w:rsidR="003F06DB" w:rsidRDefault="00000000">
      <w:pPr>
        <w:pStyle w:val="Heading2"/>
        <w:spacing w:before="300" w:after="140"/>
      </w:pPr>
      <w:r>
        <w:rPr>
          <w:b/>
          <w:bCs/>
          <w:color w:val="0B6F65"/>
          <w:sz w:val="24"/>
          <w:szCs w:val="24"/>
        </w:rPr>
        <w:t xml:space="preserve">11.3  </w:t>
      </w:r>
      <w:r>
        <w:rPr>
          <w:b/>
          <w:bCs/>
          <w:color w:val="1F3B5C"/>
          <w:sz w:val="24"/>
          <w:szCs w:val="24"/>
        </w:rPr>
        <w:t>GitHub &amp; Project Demo Link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3F06DB" w14:paraId="28A035D9" w14:textId="77777777">
        <w:trPr>
          <w:tblHeader/>
        </w:trPr>
        <w:tc>
          <w:tcPr>
            <w:tcW w:w="1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E6EBD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3500" w:type="pct"/>
            <w:tcBorders>
              <w:top w:val="single" w:sz="4" w:space="0" w:color="142A44"/>
              <w:left w:val="single" w:sz="4" w:space="0" w:color="142A44"/>
              <w:bottom w:val="single" w:sz="4" w:space="0" w:color="142A44"/>
              <w:right w:val="single" w:sz="4" w:space="0" w:color="142A44"/>
            </w:tcBorders>
            <w:shd w:val="clear" w:color="auto" w:fill="1F3B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B1278" w14:textId="77777777" w:rsidR="003F06DB" w:rsidRDefault="00000000">
            <w:r>
              <w:rPr>
                <w:b/>
                <w:bCs/>
                <w:color w:val="FFFFFF"/>
                <w:sz w:val="19"/>
                <w:szCs w:val="19"/>
              </w:rPr>
              <w:t>Link</w:t>
            </w:r>
          </w:p>
        </w:tc>
      </w:tr>
      <w:tr w:rsidR="003F06DB" w14:paraId="21E8F03C" w14:textId="77777777"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3E9EC6" w14:textId="77777777" w:rsidR="003F06DB" w:rsidRDefault="00000000">
            <w:r>
              <w:rPr>
                <w:sz w:val="19"/>
                <w:szCs w:val="19"/>
              </w:rPr>
              <w:t>GitHub Repository</w:t>
            </w:r>
          </w:p>
        </w:tc>
        <w:tc>
          <w:tcPr>
            <w:tcW w:w="3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5DDCB5" w14:textId="306066BE" w:rsidR="003F06DB" w:rsidRDefault="003A2F29">
            <w:r w:rsidRPr="003A2F29">
              <w:t>https://github.com/shabarithasan/Auto-Ticket-Classification.git</w:t>
            </w:r>
          </w:p>
        </w:tc>
      </w:tr>
      <w:tr w:rsidR="003F06DB" w14:paraId="11FB5E42" w14:textId="77777777"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54F79B" w14:textId="77777777" w:rsidR="003F06DB" w:rsidRDefault="00000000">
            <w:r>
              <w:rPr>
                <w:sz w:val="19"/>
                <w:szCs w:val="19"/>
              </w:rPr>
              <w:lastRenderedPageBreak/>
              <w:t>Project Demo Video</w:t>
            </w:r>
          </w:p>
        </w:tc>
        <w:tc>
          <w:tcPr>
            <w:tcW w:w="3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ABA590" w14:textId="754B74EC" w:rsidR="003F06DB" w:rsidRDefault="003A660F">
            <w:r w:rsidRPr="003A660F">
              <w:t>https://drive.google.com/file/d/1AAfsUORLnM_5McO6j7cyN-v9qxhqsHSL/view?usp=drive_link</w:t>
            </w:r>
          </w:p>
        </w:tc>
      </w:tr>
      <w:tr w:rsidR="003F06DB" w14:paraId="60CD3802" w14:textId="77777777">
        <w:tc>
          <w:tcPr>
            <w:tcW w:w="1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5BBCC6" w14:textId="77777777" w:rsidR="003F06DB" w:rsidRDefault="00000000">
            <w:r>
              <w:rPr>
                <w:sz w:val="19"/>
                <w:szCs w:val="19"/>
              </w:rPr>
              <w:t>ServiceNow Instance</w:t>
            </w:r>
          </w:p>
        </w:tc>
        <w:tc>
          <w:tcPr>
            <w:tcW w:w="3500" w:type="pct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65FDFB" w14:textId="77777777" w:rsidR="003F06DB" w:rsidRDefault="00000000">
            <w:r>
              <w:rPr>
                <w:sz w:val="19"/>
                <w:szCs w:val="19"/>
              </w:rPr>
              <w:t>dev399490.service-now.com</w:t>
            </w:r>
          </w:p>
        </w:tc>
      </w:tr>
    </w:tbl>
    <w:p w14:paraId="3BEA9CEA" w14:textId="77777777" w:rsidR="0044469F" w:rsidRDefault="0044469F"/>
    <w:sectPr w:rsidR="0044469F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257B" w14:textId="77777777" w:rsidR="00D843C8" w:rsidRDefault="00D843C8">
      <w:r>
        <w:separator/>
      </w:r>
    </w:p>
  </w:endnote>
  <w:endnote w:type="continuationSeparator" w:id="0">
    <w:p w14:paraId="2551EFBB" w14:textId="77777777" w:rsidR="00D843C8" w:rsidRDefault="00D84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16DD5" w14:textId="77777777" w:rsidR="003F06DB" w:rsidRDefault="00000000"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3A660F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NUMPAGES</w:instrText>
    </w:r>
    <w:r>
      <w:rPr>
        <w:color w:val="44546A"/>
        <w:sz w:val="16"/>
        <w:szCs w:val="16"/>
      </w:rPr>
      <w:fldChar w:fldCharType="separate"/>
    </w:r>
    <w:r w:rsidR="003A660F">
      <w:rPr>
        <w:noProof/>
        <w:color w:val="44546A"/>
        <w:sz w:val="16"/>
        <w:szCs w:val="16"/>
      </w:rPr>
      <w:t>2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7B5A0" w14:textId="77777777" w:rsidR="00D843C8" w:rsidRDefault="00D843C8">
      <w:r>
        <w:separator/>
      </w:r>
    </w:p>
  </w:footnote>
  <w:footnote w:type="continuationSeparator" w:id="0">
    <w:p w14:paraId="7C1DFDED" w14:textId="77777777" w:rsidR="00D843C8" w:rsidRDefault="00D84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63BB0" w14:textId="77777777" w:rsidR="003F06DB" w:rsidRDefault="00000000">
    <w:pPr>
      <w:pBdr>
        <w:bottom w:val="single" w:sz="4" w:space="4" w:color="D0D5DD"/>
      </w:pBdr>
      <w:jc w:val="right"/>
    </w:pPr>
    <w:r>
      <w:rPr>
        <w:i/>
        <w:iCs/>
        <w:color w:val="44546A"/>
        <w:sz w:val="16"/>
        <w:szCs w:val="16"/>
      </w:rPr>
      <w:t>Auto Ticket Classification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1E64"/>
    <w:multiLevelType w:val="hybridMultilevel"/>
    <w:tmpl w:val="79F2C736"/>
    <w:lvl w:ilvl="0" w:tplc="F7202484">
      <w:start w:val="1"/>
      <w:numFmt w:val="bullet"/>
      <w:lvlText w:val="●"/>
      <w:lvlJc w:val="left"/>
      <w:pPr>
        <w:ind w:left="720" w:hanging="360"/>
      </w:pPr>
    </w:lvl>
    <w:lvl w:ilvl="1" w:tplc="667C3854">
      <w:start w:val="1"/>
      <w:numFmt w:val="bullet"/>
      <w:lvlText w:val="○"/>
      <w:lvlJc w:val="left"/>
      <w:pPr>
        <w:ind w:left="1440" w:hanging="360"/>
      </w:pPr>
    </w:lvl>
    <w:lvl w:ilvl="2" w:tplc="7C18252A">
      <w:start w:val="1"/>
      <w:numFmt w:val="bullet"/>
      <w:lvlText w:val="■"/>
      <w:lvlJc w:val="left"/>
      <w:pPr>
        <w:ind w:left="2160" w:hanging="360"/>
      </w:pPr>
    </w:lvl>
    <w:lvl w:ilvl="3" w:tplc="034E267E">
      <w:start w:val="1"/>
      <w:numFmt w:val="bullet"/>
      <w:lvlText w:val="●"/>
      <w:lvlJc w:val="left"/>
      <w:pPr>
        <w:ind w:left="2880" w:hanging="360"/>
      </w:pPr>
    </w:lvl>
    <w:lvl w:ilvl="4" w:tplc="3302284E">
      <w:start w:val="1"/>
      <w:numFmt w:val="bullet"/>
      <w:lvlText w:val="○"/>
      <w:lvlJc w:val="left"/>
      <w:pPr>
        <w:ind w:left="3600" w:hanging="360"/>
      </w:pPr>
    </w:lvl>
    <w:lvl w:ilvl="5" w:tplc="B8E013F0">
      <w:start w:val="1"/>
      <w:numFmt w:val="bullet"/>
      <w:lvlText w:val="■"/>
      <w:lvlJc w:val="left"/>
      <w:pPr>
        <w:ind w:left="4320" w:hanging="360"/>
      </w:pPr>
    </w:lvl>
    <w:lvl w:ilvl="6" w:tplc="292A99A2">
      <w:start w:val="1"/>
      <w:numFmt w:val="bullet"/>
      <w:lvlText w:val="●"/>
      <w:lvlJc w:val="left"/>
      <w:pPr>
        <w:ind w:left="5040" w:hanging="360"/>
      </w:pPr>
    </w:lvl>
    <w:lvl w:ilvl="7" w:tplc="5CBE529A">
      <w:start w:val="1"/>
      <w:numFmt w:val="bullet"/>
      <w:lvlText w:val="●"/>
      <w:lvlJc w:val="left"/>
      <w:pPr>
        <w:ind w:left="5760" w:hanging="360"/>
      </w:pPr>
    </w:lvl>
    <w:lvl w:ilvl="8" w:tplc="3D38F4D6">
      <w:start w:val="1"/>
      <w:numFmt w:val="bullet"/>
      <w:lvlText w:val="●"/>
      <w:lvlJc w:val="left"/>
      <w:pPr>
        <w:ind w:left="6480" w:hanging="360"/>
      </w:pPr>
    </w:lvl>
  </w:abstractNum>
  <w:num w:numId="1" w16cid:durableId="2056155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6DB"/>
    <w:rsid w:val="003A2F29"/>
    <w:rsid w:val="003A660F"/>
    <w:rsid w:val="003F06DB"/>
    <w:rsid w:val="0044469F"/>
    <w:rsid w:val="00CE4432"/>
    <w:rsid w:val="00D843C8"/>
    <w:rsid w:val="00FC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D1F6"/>
  <w15:docId w15:val="{A4A04701-3FFF-4921-B8C1-59196BA1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A6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3593</Words>
  <Characters>20481</Characters>
  <Application>Microsoft Office Word</Application>
  <DocSecurity>0</DocSecurity>
  <Lines>170</Lines>
  <Paragraphs>48</Paragraphs>
  <ScaleCrop>false</ScaleCrop>
  <Company/>
  <LinksUpToDate>false</LinksUpToDate>
  <CharactersWithSpaces>24026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Shabarithasan J</cp:lastModifiedBy>
  <cp:revision>3</cp:revision>
  <dcterms:created xsi:type="dcterms:W3CDTF">2026-09-26T04:19:00Z</dcterms:created>
  <dcterms:modified xsi:type="dcterms:W3CDTF">2026-09-26T07:02:00Z</dcterms:modified>
</cp:coreProperties>
</file>