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755" w:rsidRPr="00574755" w:rsidRDefault="00574755" w:rsidP="00574755">
      <w:pPr>
        <w:spacing w:before="100" w:beforeAutospacing="1" w:after="100" w:afterAutospacing="1" w:line="240" w:lineRule="auto"/>
        <w:jc w:val="center"/>
        <w:rPr>
          <w:rFonts w:ascii="Simplified Arabic" w:eastAsia="Times New Roman" w:hAnsi="Simplified Arabic" w:cs="Simplified Arabic" w:hint="cs"/>
          <w:sz w:val="36"/>
          <w:szCs w:val="36"/>
          <w:u w:val="single"/>
          <w:rtl/>
        </w:rPr>
      </w:pPr>
      <w:r w:rsidRPr="00574755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rtl/>
        </w:rPr>
        <w:t>ال</w:t>
      </w:r>
      <w:r w:rsidRPr="00574755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rtl/>
        </w:rPr>
        <w:t xml:space="preserve">محكمة </w:t>
      </w:r>
      <w:r w:rsidRPr="00574755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rtl/>
        </w:rPr>
        <w:t>ال</w:t>
      </w:r>
      <w:r w:rsidRPr="00574755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rtl/>
        </w:rPr>
        <w:t>افتراضية</w:t>
      </w:r>
    </w:p>
    <w:p w:rsidR="00574755" w:rsidRPr="00574755" w:rsidRDefault="00574755" w:rsidP="00574755">
      <w:p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فكرة 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محكمة افتراضية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مستوحاة من واجهات لعبة مثل </w:t>
      </w:r>
      <w:r w:rsidRPr="00574755">
        <w:rPr>
          <w:rFonts w:ascii="Simplified Arabic" w:eastAsia="Times New Roman" w:hAnsi="Simplified Arabic" w:cs="Simplified Arabic"/>
          <w:i/>
          <w:iCs/>
          <w:sz w:val="28"/>
          <w:szCs w:val="28"/>
        </w:rPr>
        <w:t>Counter-Strike: Source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قابلة للتنفيذ وممتعة! أعطيك هنا خطة عملية ومفصلة لبناء المشروع (تقنية، هيكلية، تصميم واجهة، أمثلة شفرة، أدوات، ونص</w:t>
      </w:r>
      <w:bookmarkStart w:id="0" w:name="_GoBack"/>
      <w:bookmarkEnd w:id="0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ائح للنشر)، بحيث تقدر تبدأ فوراً وتشقّ الطريق من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بروتوتايب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إلى نظام قابل للتخصيص والنشر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spacing w:before="100" w:beforeAutospacing="1" w:after="100" w:afterAutospacing="1" w:line="240" w:lineRule="auto"/>
        <w:outlineLvl w:val="0"/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1) 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ملخص الفكرة (هدف واضح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>)</w:t>
      </w:r>
    </w:p>
    <w:p w:rsidR="00574755" w:rsidRPr="00574755" w:rsidRDefault="00574755" w:rsidP="00574755">
      <w:p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بناء تطبيق/لعبة تُمكّن المستخدمين من دخول «محكمة افتراضية» حيث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:</w:t>
      </w:r>
    </w:p>
    <w:p w:rsidR="00574755" w:rsidRPr="00574755" w:rsidRDefault="00574755" w:rsidP="00574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تظهر الواجهة كـ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HUD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وشاشات ومؤشرات شبيهة بالألعاب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يمكن إضافة/تغيير اللاعبين (قضاة، محامون، شهود، هيئة المحلفين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).</w:t>
      </w:r>
    </w:p>
    <w:p w:rsidR="00574755" w:rsidRPr="00574755" w:rsidRDefault="00574755" w:rsidP="00574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يمكن تخصيص الأحداث (قضايا، أدلة، مرافعات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).</w:t>
      </w:r>
    </w:p>
    <w:p w:rsidR="00574755" w:rsidRPr="00574755" w:rsidRDefault="00574755" w:rsidP="00574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يمكن تغيير الأماكن (غرف محكمة، قاعات استماع) والخصائص (وقت الجلسة، قواعد العرض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).</w:t>
      </w:r>
    </w:p>
    <w:p w:rsidR="00574755" w:rsidRPr="00574755" w:rsidRDefault="00574755" w:rsidP="00574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دعم وضع فردي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(AI)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و/أو متعدد لاعبين عبر الشبكة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spacing w:before="100" w:beforeAutospacing="1" w:after="100" w:afterAutospacing="1" w:line="240" w:lineRule="auto"/>
        <w:outlineLvl w:val="0"/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2) 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اختيار المحرك والتقنيات (توصياتي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>)</w:t>
      </w:r>
    </w:p>
    <w:p w:rsidR="00574755" w:rsidRPr="00574755" w:rsidRDefault="00574755" w:rsidP="00574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Unity (C#)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—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أفضل توازن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لل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ـ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UI/UX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ثلاثي/ثنائي الأبعاد، أدوات واجهة سهلة، دعم واسع للمحاكاة والشبكات، مناسب إذا تريد واجهة شبيهة بـ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game HUD.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مكتبة كبيرة وموارد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Unreal Engine (C++ / Blueprints)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—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ممتاز للرسوم الواقعية إذا الهدف تجربة بصرية قوية. لكنه أثقل لتطبيقات واجهة-مركزة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Godot (</w:t>
      </w:r>
      <w:proofErr w:type="spellStart"/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GDScript</w:t>
      </w:r>
      <w:proofErr w:type="spellEnd"/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/ C#)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—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خفيف ومفتوح المصدر، جيد إذا تريد مشروع أصغر أو مفتوح المصدر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شبكات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(Multiplayer)</w:t>
      </w:r>
    </w:p>
    <w:p w:rsidR="00574755" w:rsidRPr="00574755" w:rsidRDefault="00574755" w:rsidP="005747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Unity: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استخدم 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Mirror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أو 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Unity </w:t>
      </w:r>
      <w:proofErr w:type="spellStart"/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Netcode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Unreal: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استخدم نظام الـ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replication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المدمج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lastRenderedPageBreak/>
        <w:t>قواعد بيانات / تخزين</w:t>
      </w:r>
    </w:p>
    <w:p w:rsidR="00574755" w:rsidRPr="00574755" w:rsidRDefault="00574755" w:rsidP="005747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محلي: ملفات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JSON / SQLite.</w:t>
      </w:r>
    </w:p>
    <w:p w:rsidR="00574755" w:rsidRPr="00574755" w:rsidRDefault="00574755" w:rsidP="005747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سحابي (اختياري للمستخدمين/جلسات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): Firebase,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Supabase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,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أو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REST API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مع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PostgreSQL.</w:t>
      </w:r>
    </w:p>
    <w:p w:rsidR="00574755" w:rsidRPr="00574755" w:rsidRDefault="00574755" w:rsidP="00574755">
      <w:pPr>
        <w:spacing w:before="100" w:beforeAutospacing="1" w:after="100" w:afterAutospacing="1" w:line="240" w:lineRule="auto"/>
        <w:outlineLvl w:val="0"/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3) 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هندسة النظام (</w:t>
      </w:r>
      <w:proofErr w:type="spellStart"/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مكونية</w:t>
      </w:r>
      <w:proofErr w:type="spellEnd"/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>)</w:t>
      </w:r>
    </w:p>
    <w:p w:rsidR="00574755" w:rsidRPr="00574755" w:rsidRDefault="00574755" w:rsidP="005747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Presentation / UI Layer</w:t>
      </w:r>
    </w:p>
    <w:p w:rsidR="00574755" w:rsidRPr="00574755" w:rsidRDefault="00574755" w:rsidP="005747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>HUD (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اسم القاضي، حالة الجلسة، وقت، قائمة الأدلة، دردشة صوتية/نصية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).</w:t>
      </w:r>
    </w:p>
    <w:p w:rsidR="00574755" w:rsidRPr="00574755" w:rsidRDefault="00574755" w:rsidP="005747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شاشات جانبية: ملف المتهم/المدعي، سجل الأدلة، خيارات الكاميرا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Game Logic / Simulation Layer</w:t>
      </w:r>
    </w:p>
    <w:p w:rsidR="00574755" w:rsidRPr="00574755" w:rsidRDefault="00574755" w:rsidP="005747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إدارة الجلسة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(State Machine: Pre-trial </w:t>
      </w:r>
      <w:r w:rsidRPr="00574755">
        <w:rPr>
          <w:rFonts w:ascii="Times New Roman" w:eastAsia="Times New Roman" w:hAnsi="Times New Roman" w:cs="Times New Roman"/>
          <w:sz w:val="28"/>
          <w:szCs w:val="28"/>
        </w:rPr>
        <w:t>→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Opening </w:t>
      </w:r>
      <w:r w:rsidRPr="00574755">
        <w:rPr>
          <w:rFonts w:ascii="Times New Roman" w:eastAsia="Times New Roman" w:hAnsi="Times New Roman" w:cs="Times New Roman"/>
          <w:sz w:val="28"/>
          <w:szCs w:val="28"/>
        </w:rPr>
        <w:t>→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Witness </w:t>
      </w:r>
      <w:r w:rsidRPr="00574755">
        <w:rPr>
          <w:rFonts w:ascii="Times New Roman" w:eastAsia="Times New Roman" w:hAnsi="Times New Roman" w:cs="Times New Roman"/>
          <w:sz w:val="28"/>
          <w:szCs w:val="28"/>
        </w:rPr>
        <w:t>→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Closing </w:t>
      </w:r>
      <w:r w:rsidRPr="00574755">
        <w:rPr>
          <w:rFonts w:ascii="Times New Roman" w:eastAsia="Times New Roman" w:hAnsi="Times New Roman" w:cs="Times New Roman"/>
          <w:sz w:val="28"/>
          <w:szCs w:val="28"/>
        </w:rPr>
        <w:t>→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Verdict).</w:t>
      </w:r>
    </w:p>
    <w:p w:rsidR="00574755" w:rsidRPr="00574755" w:rsidRDefault="00574755" w:rsidP="005747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قواعد المحكمة (قوانين العرض، اعتراضات، قرارات القاضي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).</w:t>
      </w:r>
    </w:p>
    <w:p w:rsidR="00574755" w:rsidRPr="00574755" w:rsidRDefault="00574755" w:rsidP="005747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Entities / Data Models</w:t>
      </w:r>
    </w:p>
    <w:p w:rsidR="00574755" w:rsidRPr="00574755" w:rsidRDefault="00574755" w:rsidP="005747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>Player (role, permissions, avatar, stats).</w:t>
      </w:r>
    </w:p>
    <w:p w:rsidR="00574755" w:rsidRPr="00574755" w:rsidRDefault="00574755" w:rsidP="005747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>Case (id, title, evidence[], timeline[]).</w:t>
      </w:r>
    </w:p>
    <w:p w:rsidR="00574755" w:rsidRPr="00574755" w:rsidRDefault="00574755" w:rsidP="005747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>Evidence (type: doc/video/audio, metadata).</w:t>
      </w:r>
    </w:p>
    <w:p w:rsidR="00574755" w:rsidRPr="00574755" w:rsidRDefault="00574755" w:rsidP="005747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Scripting / Scenario System</w:t>
      </w:r>
    </w:p>
    <w:p w:rsidR="00574755" w:rsidRPr="00574755" w:rsidRDefault="00574755" w:rsidP="005747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محرّك نصي/سلوكي يسمح بكتابة “قضايا” قابلة لإعادة الاستخدام (مثلاً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JSON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أو لغة سكربت بسيطة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).</w:t>
      </w:r>
    </w:p>
    <w:p w:rsidR="00574755" w:rsidRPr="00574755" w:rsidRDefault="00574755" w:rsidP="005747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Networking Layer</w:t>
      </w:r>
    </w:p>
    <w:p w:rsidR="00574755" w:rsidRPr="00574755" w:rsidRDefault="00574755" w:rsidP="005747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مزامنة حالات الجلسة، صلاحيات، ونظام تصويت/تصريحات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AI / Bots</w:t>
      </w:r>
    </w:p>
    <w:p w:rsidR="00574755" w:rsidRPr="00574755" w:rsidRDefault="00574755" w:rsidP="005747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سكربتات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بسيطة لمحامين/شهود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(tree of responses, probability-based).</w:t>
      </w:r>
    </w:p>
    <w:p w:rsidR="00574755" w:rsidRPr="00574755" w:rsidRDefault="00574755" w:rsidP="005747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Editor Tools</w:t>
      </w:r>
    </w:p>
    <w:p w:rsidR="00574755" w:rsidRPr="00574755" w:rsidRDefault="00574755" w:rsidP="005747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محرر قضايا داخل التطبيق أو أداة ويب لرفع/تعديل القضايا والخرائط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spacing w:before="100" w:beforeAutospacing="1" w:after="100" w:afterAutospacing="1" w:line="240" w:lineRule="auto"/>
        <w:outlineLvl w:val="0"/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4) 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نموذج بيانات مثال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 (JSON)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lastRenderedPageBreak/>
        <w:t>{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"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caseId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": "CASE-2025-001",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"title": "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سرقة متهم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",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"participants": [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{"id":"p1","name":"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القاضي أحمد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","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role":"judge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"},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{"id":"p2","name":"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المحامي وليد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","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role":"defense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"},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{"id":"p3","name":"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المدعي عام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","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role":"prosecutor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"}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],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"evidence": [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{"id":"e1","type":"image","title":"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صورة كاميرا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","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path":"assets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/evidence/cam1.jpg"},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{"id":"e2","type":"audio","title":"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تسجيل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","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path":"assets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/evidence/rec1.mp3"}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],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"timeline": [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{"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stage":"opening","script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":"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المرافعة الافتتاحية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..."},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{"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stage":"witness","script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":"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السؤال للشاهد الألف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..."}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],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"rules": {"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objectionsAllowed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": true, "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maxSpeakingTime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": 180}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>}</w:t>
      </w:r>
    </w:p>
    <w:p w:rsidR="00574755" w:rsidRPr="00574755" w:rsidRDefault="00574755" w:rsidP="00574755">
      <w:pPr>
        <w:spacing w:before="100" w:beforeAutospacing="1" w:after="100" w:afterAutospacing="1" w:line="240" w:lineRule="auto"/>
        <w:outlineLvl w:val="0"/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5) 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مثال شفرة بسيطة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 (Unity C#) — 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إدارة حالة الجلسة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public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enum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CourtState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{ Lobby, Opening, Witness,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CrossExamination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, Closing, Verdict }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public class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CourtSession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: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MonoBehaviour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{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public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CourtState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state =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CourtState.Lobby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;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public float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stateTimer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= 0f;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void Start() {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lastRenderedPageBreak/>
        <w:t xml:space="preserve">       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LoadCase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("CASE-2025-001");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}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void Update() {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   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stateTimer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+=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Time.deltaTime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;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    //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مثال بسيط للتحكم بالانتقال بين الحالات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    if(state ==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CourtState.Opening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&amp;&amp;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stateTimer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&gt; 60f) {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       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SetState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(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CourtState.Witness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);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    }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}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public void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SetState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(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CourtState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newState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) {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    state =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newState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;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   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stateTimer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= 0f;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    //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اشعارات للاعبين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/ UI update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   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UIManager.Instance.UpdateStateUI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(state);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   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NetworkManager.Instance.BroadcastState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(state);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}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void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LoadCase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(string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caseId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) {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    //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تحميل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JSON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وتحويله إلى نموذج بيانات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   }</w:t>
      </w:r>
    </w:p>
    <w:p w:rsidR="00574755" w:rsidRPr="00574755" w:rsidRDefault="00574755" w:rsidP="005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>}</w:t>
      </w:r>
    </w:p>
    <w:p w:rsidR="00574755" w:rsidRPr="00574755" w:rsidRDefault="00574755" w:rsidP="00574755">
      <w:pPr>
        <w:spacing w:before="100" w:beforeAutospacing="1" w:after="100" w:afterAutospacing="1" w:line="240" w:lineRule="auto"/>
        <w:outlineLvl w:val="0"/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6) 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تصميم واجهة مستخدم (اقتراحات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>)</w:t>
      </w:r>
    </w:p>
    <w:p w:rsidR="00574755" w:rsidRPr="00574755" w:rsidRDefault="00574755" w:rsidP="005747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استخدم شبكات وعناصر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HUD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مشابهة: شريط علوي يظهر اسم القضية والوقت، يمين/يسار أشرطة جانبية للأدلة والقوائم، منتصف الشاشة المساحة ثلاثية الأبعاد للقاعة مع كاميرا قابلة للتحريك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lastRenderedPageBreak/>
        <w:t>أصوات نظامية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(clicks, gavel strike)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و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FX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عند اعتراض أو رفع الأدلة لإحساس اللعبة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أوفر وضع “المحاكاة” و«وضع التحرير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» (Editor Mode)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لتصميم قضايا بسهولة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spacing w:before="100" w:beforeAutospacing="1" w:after="100" w:afterAutospacing="1" w:line="240" w:lineRule="auto"/>
        <w:outlineLvl w:val="0"/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7) 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أدوات إنشاء المحتوى و</w:t>
      </w:r>
      <w:proofErr w:type="spellStart"/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>Modding</w:t>
      </w:r>
      <w:proofErr w:type="spellEnd"/>
    </w:p>
    <w:p w:rsidR="00574755" w:rsidRPr="00574755" w:rsidRDefault="00574755" w:rsidP="005747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صمم ملفات 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Scenario JSON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سهلة التعديل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وفر محرر داخل التطبيق أو صفحة ويب لتحرير القضايا والخرائط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وثّق واجهة برمجة التطبيقات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(API)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لل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ـ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Mods (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مثلاً كيفية إضافة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evidence/custom roles).</w:t>
      </w:r>
    </w:p>
    <w:p w:rsidR="00574755" w:rsidRPr="00574755" w:rsidRDefault="00574755" w:rsidP="00574755">
      <w:pPr>
        <w:spacing w:before="100" w:beforeAutospacing="1" w:after="100" w:afterAutospacing="1" w:line="240" w:lineRule="auto"/>
        <w:outlineLvl w:val="0"/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8) 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الشبكات وحقن الصلاحيات</w:t>
      </w:r>
    </w:p>
    <w:p w:rsidR="00574755" w:rsidRPr="00574755" w:rsidRDefault="00574755" w:rsidP="005747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صمم نظام صلاحيات: القاضي يمتلك صلاحيات التحكم (إيقاف الجلسة، قبول الأدلة)، المحامون لديهم حقوق عرض/طرح أسئلة، المشاهدون لديهم صلاحيات مشاهدة فقط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عند استعمال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Mirror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أو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Netcode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—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أبقِ الحالة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authoritative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على الخادم لمنع التلاعب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spacing w:before="100" w:beforeAutospacing="1" w:after="100" w:afterAutospacing="1" w:line="240" w:lineRule="auto"/>
        <w:outlineLvl w:val="0"/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9) 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الذكاء الاصطناعي (اختياري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>)</w:t>
      </w:r>
    </w:p>
    <w:p w:rsidR="00574755" w:rsidRPr="00574755" w:rsidRDefault="00574755" w:rsidP="005747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استخدم 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Finite State Machines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أو 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>Behavior Trees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لسلوك الشهود والمحامين الآليين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يمكنك إضافة نموذج احتمالي للردود (مثال: احتمال قبول الاعتراض = دالة على القاضي/نوع الأدلة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).</w:t>
      </w:r>
    </w:p>
    <w:p w:rsidR="00574755" w:rsidRPr="00574755" w:rsidRDefault="00574755" w:rsidP="00574755">
      <w:pPr>
        <w:spacing w:before="100" w:beforeAutospacing="1" w:after="100" w:afterAutospacing="1" w:line="240" w:lineRule="auto"/>
        <w:outlineLvl w:val="0"/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10) 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تجربة المستخدم والخصوصية/الأخلاقيات</w:t>
      </w:r>
    </w:p>
    <w:p w:rsidR="00574755" w:rsidRPr="00574755" w:rsidRDefault="00574755" w:rsidP="005747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لاحظ أن محاكاة قضايا حقيقية قد تلامس موضوعات حساسة — ضع تحذيرات، سمح بإخفاء الأسماء/تفاصيل حساسة، واحرص على قوانين النشر والخصوصية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إذا هناك تسجيل صوتي أو فيديو، علّم المستخدمين بالحصول على موافقات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spacing w:before="100" w:beforeAutospacing="1" w:after="100" w:afterAutospacing="1" w:line="240" w:lineRule="auto"/>
        <w:outlineLvl w:val="0"/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11) </w:t>
      </w:r>
      <w:proofErr w:type="spellStart"/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بروتوتايب</w:t>
      </w:r>
      <w:proofErr w:type="spellEnd"/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 xml:space="preserve"> فوري — ماذا نفعل الآن (خطوات عملية تبدأ بها اليوم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>)</w:t>
      </w:r>
    </w:p>
    <w:p w:rsidR="00574755" w:rsidRPr="00574755" w:rsidRDefault="00574755" w:rsidP="005747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اختَر المحرك (أنصح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Unity).</w:t>
      </w:r>
    </w:p>
    <w:p w:rsidR="00574755" w:rsidRPr="00574755" w:rsidRDefault="00574755" w:rsidP="005747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lastRenderedPageBreak/>
        <w:t>أنشئ مشروع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Unity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جديد (3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D)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وأبسيط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واجهة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HUD (Panel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علوي، لوحة أدلة جانبية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).</w:t>
      </w:r>
    </w:p>
    <w:p w:rsidR="00574755" w:rsidRPr="00574755" w:rsidRDefault="00574755" w:rsidP="005747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نفّذ نموذج بيانات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JSON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وبنية تحميله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أضف مشهد قاعة بسيطة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(platforms + camera)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وحرك الكاميرا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أنشئ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state machine (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الكود أعلاه) لتحكم بمراحل الجلسة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صمّم واجهة لتحميل قضية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JSON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وتجربة المراحل داخليًا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بعد نجاح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البروتوتايب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، فكر بالـ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networking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و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Editor tools.</w:t>
      </w:r>
    </w:p>
    <w:p w:rsidR="00574755" w:rsidRPr="00574755" w:rsidRDefault="00574755" w:rsidP="00574755">
      <w:pPr>
        <w:spacing w:before="100" w:beforeAutospacing="1" w:after="100" w:afterAutospacing="1" w:line="240" w:lineRule="auto"/>
        <w:outlineLvl w:val="0"/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12) 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مرفقات عملية: قائمة مكتبات/موارد مفيدة</w:t>
      </w:r>
    </w:p>
    <w:p w:rsidR="00574755" w:rsidRPr="00574755" w:rsidRDefault="00574755" w:rsidP="005747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>Unity: Mirror (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شبكات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،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Cinemachine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(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كاميرات ديناميكية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،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TextMeshPro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(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نصوص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).</w:t>
      </w:r>
    </w:p>
    <w:p w:rsidR="00574755" w:rsidRPr="00574755" w:rsidRDefault="00574755" w:rsidP="005747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أدوات صوت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: FMOD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أو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Wwise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(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اختياري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).</w:t>
      </w:r>
    </w:p>
    <w:p w:rsidR="00574755" w:rsidRPr="00574755" w:rsidRDefault="00574755" w:rsidP="005747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Assets: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نماذج قاعات من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Unity Asset Store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لتسريع التطوير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DB/Backend: Firebase /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</w:rPr>
        <w:t>Supabase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(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لجلسات متعددة ومزامنة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).</w:t>
      </w:r>
    </w:p>
    <w:p w:rsidR="00574755" w:rsidRPr="00574755" w:rsidRDefault="00574755" w:rsidP="00574755">
      <w:pPr>
        <w:spacing w:before="100" w:beforeAutospacing="1" w:after="100" w:afterAutospacing="1" w:line="240" w:lineRule="auto"/>
        <w:outlineLvl w:val="0"/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 xml:space="preserve">13) 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  <w:rtl/>
        </w:rPr>
        <w:t>مثال واجهة سيناريو قابل للتخصيص (نص مُقترح لمشهد</w:t>
      </w:r>
      <w:r w:rsidRPr="00574755">
        <w:rPr>
          <w:rFonts w:ascii="Simplified Arabic" w:eastAsia="Times New Roman" w:hAnsi="Simplified Arabic" w:cs="Simplified Arabic"/>
          <w:b/>
          <w:bCs/>
          <w:kern w:val="36"/>
          <w:sz w:val="28"/>
          <w:szCs w:val="28"/>
        </w:rPr>
        <w:t>)</w:t>
      </w:r>
    </w:p>
    <w:p w:rsidR="00574755" w:rsidRPr="00574755" w:rsidRDefault="00574755" w:rsidP="005747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شاشة عنوان كبيرة: "محكمة 3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D —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جلسة: سرقة متجر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"</w:t>
      </w:r>
    </w:p>
    <w:p w:rsidR="00574755" w:rsidRPr="00574755" w:rsidRDefault="00574755" w:rsidP="005747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HUD: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الوقت المتبقي، اسم المتحدث، زر اعتراض (إذا كانت الصلاحيات تسمح)، قائمة الأدلة (تصغير/تكبير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).</w:t>
      </w:r>
    </w:p>
    <w:p w:rsidR="00574755" w:rsidRPr="00574755" w:rsidRDefault="00574755" w:rsidP="005747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نافذة جانبية: لوحة حالة القاضي، زر صدور حكم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74755" w:rsidRPr="00574755" w:rsidRDefault="00574755" w:rsidP="00574755">
      <w:p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لو حابب، أقدر الآن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:</w:t>
      </w:r>
    </w:p>
    <w:p w:rsidR="00574755" w:rsidRPr="00574755" w:rsidRDefault="00574755" w:rsidP="005747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أكتب لك 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ملف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JSON 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جاهز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لقضية تجريبية تقدر تضعها في </w:t>
      </w:r>
      <w:proofErr w:type="spellStart"/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بروتوتايب</w:t>
      </w:r>
      <w:proofErr w:type="spellEnd"/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أزوّدك 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مشروع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Unity 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بسيط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(Skeleton)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يتضمن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HUD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و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state machine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وقراءة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JSON —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أُقدّم شفرة كاملة قابلة للنسخ واللصق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574755" w:rsidRPr="00574755" w:rsidRDefault="00574755" w:rsidP="005747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أو أعمل 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مخطط واجهة</w:t>
      </w:r>
      <w:r w:rsidRPr="00574755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(wireframe)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Pr="00574755">
        <w:rPr>
          <w:rFonts w:ascii="Simplified Arabic" w:eastAsia="Times New Roman" w:hAnsi="Simplified Arabic" w:cs="Simplified Arabic"/>
          <w:sz w:val="28"/>
          <w:szCs w:val="28"/>
          <w:rtl/>
        </w:rPr>
        <w:t>بصري يوضح موقع العناصر</w:t>
      </w:r>
      <w:r w:rsidRPr="00574755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1D5A24" w:rsidRPr="00574755" w:rsidRDefault="001D5A24" w:rsidP="00574755">
      <w:pPr>
        <w:rPr>
          <w:rFonts w:ascii="Simplified Arabic" w:hAnsi="Simplified Arabic" w:cs="Simplified Arabic"/>
          <w:sz w:val="28"/>
          <w:szCs w:val="28"/>
        </w:rPr>
      </w:pPr>
    </w:p>
    <w:sectPr w:rsidR="001D5A24" w:rsidRPr="00574755" w:rsidSect="00B212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2D3F"/>
    <w:multiLevelType w:val="multilevel"/>
    <w:tmpl w:val="1200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02F61"/>
    <w:multiLevelType w:val="multilevel"/>
    <w:tmpl w:val="AF1A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87AC8"/>
    <w:multiLevelType w:val="multilevel"/>
    <w:tmpl w:val="2C60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11D1C"/>
    <w:multiLevelType w:val="multilevel"/>
    <w:tmpl w:val="FC7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708F5"/>
    <w:multiLevelType w:val="multilevel"/>
    <w:tmpl w:val="A5CE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8A4C6F"/>
    <w:multiLevelType w:val="multilevel"/>
    <w:tmpl w:val="038E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FD0753"/>
    <w:multiLevelType w:val="multilevel"/>
    <w:tmpl w:val="73CC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4D243F"/>
    <w:multiLevelType w:val="multilevel"/>
    <w:tmpl w:val="9F1A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2E461F"/>
    <w:multiLevelType w:val="multilevel"/>
    <w:tmpl w:val="A418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72AA7"/>
    <w:multiLevelType w:val="multilevel"/>
    <w:tmpl w:val="EF3E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0311C5"/>
    <w:multiLevelType w:val="multilevel"/>
    <w:tmpl w:val="D44E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5E5DDA"/>
    <w:multiLevelType w:val="multilevel"/>
    <w:tmpl w:val="5FB2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9424BF"/>
    <w:multiLevelType w:val="multilevel"/>
    <w:tmpl w:val="FC26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EE6430"/>
    <w:multiLevelType w:val="multilevel"/>
    <w:tmpl w:val="C562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0"/>
  </w:num>
  <w:num w:numId="5">
    <w:abstractNumId w:val="5"/>
  </w:num>
  <w:num w:numId="6">
    <w:abstractNumId w:val="6"/>
  </w:num>
  <w:num w:numId="7">
    <w:abstractNumId w:val="2"/>
  </w:num>
  <w:num w:numId="8">
    <w:abstractNumId w:val="12"/>
  </w:num>
  <w:num w:numId="9">
    <w:abstractNumId w:val="4"/>
  </w:num>
  <w:num w:numId="10">
    <w:abstractNumId w:val="3"/>
  </w:num>
  <w:num w:numId="11">
    <w:abstractNumId w:val="0"/>
  </w:num>
  <w:num w:numId="12">
    <w:abstractNumId w:val="13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55"/>
    <w:rsid w:val="001D5A24"/>
    <w:rsid w:val="00574755"/>
    <w:rsid w:val="00B2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57475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747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7475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74755"/>
    <w:rPr>
      <w:b/>
      <w:bCs/>
    </w:rPr>
  </w:style>
  <w:style w:type="character" w:styleId="a5">
    <w:name w:val="Emphasis"/>
    <w:basedOn w:val="a0"/>
    <w:uiPriority w:val="20"/>
    <w:qFormat/>
    <w:rsid w:val="0057475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74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747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57475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574755"/>
  </w:style>
  <w:style w:type="character" w:customStyle="1" w:styleId="hljs-attr">
    <w:name w:val="hljs-attr"/>
    <w:basedOn w:val="a0"/>
    <w:rsid w:val="00574755"/>
  </w:style>
  <w:style w:type="character" w:customStyle="1" w:styleId="hljs-string">
    <w:name w:val="hljs-string"/>
    <w:basedOn w:val="a0"/>
    <w:rsid w:val="00574755"/>
  </w:style>
  <w:style w:type="character" w:customStyle="1" w:styleId="hljs-keyword">
    <w:name w:val="hljs-keyword"/>
    <w:basedOn w:val="a0"/>
    <w:rsid w:val="00574755"/>
  </w:style>
  <w:style w:type="character" w:customStyle="1" w:styleId="hljs-number">
    <w:name w:val="hljs-number"/>
    <w:basedOn w:val="a0"/>
    <w:rsid w:val="00574755"/>
  </w:style>
  <w:style w:type="character" w:customStyle="1" w:styleId="hljs-builtin">
    <w:name w:val="hljs-built_in"/>
    <w:basedOn w:val="a0"/>
    <w:rsid w:val="00574755"/>
  </w:style>
  <w:style w:type="character" w:customStyle="1" w:styleId="hljs-title">
    <w:name w:val="hljs-title"/>
    <w:basedOn w:val="a0"/>
    <w:rsid w:val="00574755"/>
  </w:style>
  <w:style w:type="character" w:customStyle="1" w:styleId="hljs-comment">
    <w:name w:val="hljs-comment"/>
    <w:basedOn w:val="a0"/>
    <w:rsid w:val="00574755"/>
  </w:style>
  <w:style w:type="character" w:customStyle="1" w:styleId="hljs-params">
    <w:name w:val="hljs-params"/>
    <w:basedOn w:val="a0"/>
    <w:rsid w:val="005747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57475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747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7475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74755"/>
    <w:rPr>
      <w:b/>
      <w:bCs/>
    </w:rPr>
  </w:style>
  <w:style w:type="character" w:styleId="a5">
    <w:name w:val="Emphasis"/>
    <w:basedOn w:val="a0"/>
    <w:uiPriority w:val="20"/>
    <w:qFormat/>
    <w:rsid w:val="0057475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74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747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57475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574755"/>
  </w:style>
  <w:style w:type="character" w:customStyle="1" w:styleId="hljs-attr">
    <w:name w:val="hljs-attr"/>
    <w:basedOn w:val="a0"/>
    <w:rsid w:val="00574755"/>
  </w:style>
  <w:style w:type="character" w:customStyle="1" w:styleId="hljs-string">
    <w:name w:val="hljs-string"/>
    <w:basedOn w:val="a0"/>
    <w:rsid w:val="00574755"/>
  </w:style>
  <w:style w:type="character" w:customStyle="1" w:styleId="hljs-keyword">
    <w:name w:val="hljs-keyword"/>
    <w:basedOn w:val="a0"/>
    <w:rsid w:val="00574755"/>
  </w:style>
  <w:style w:type="character" w:customStyle="1" w:styleId="hljs-number">
    <w:name w:val="hljs-number"/>
    <w:basedOn w:val="a0"/>
    <w:rsid w:val="00574755"/>
  </w:style>
  <w:style w:type="character" w:customStyle="1" w:styleId="hljs-builtin">
    <w:name w:val="hljs-built_in"/>
    <w:basedOn w:val="a0"/>
    <w:rsid w:val="00574755"/>
  </w:style>
  <w:style w:type="character" w:customStyle="1" w:styleId="hljs-title">
    <w:name w:val="hljs-title"/>
    <w:basedOn w:val="a0"/>
    <w:rsid w:val="00574755"/>
  </w:style>
  <w:style w:type="character" w:customStyle="1" w:styleId="hljs-comment">
    <w:name w:val="hljs-comment"/>
    <w:basedOn w:val="a0"/>
    <w:rsid w:val="00574755"/>
  </w:style>
  <w:style w:type="character" w:customStyle="1" w:styleId="hljs-params">
    <w:name w:val="hljs-params"/>
    <w:basedOn w:val="a0"/>
    <w:rsid w:val="0057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2025-09-13T16:55:00Z</dcterms:created>
  <dcterms:modified xsi:type="dcterms:W3CDTF">2025-09-13T16:57:00Z</dcterms:modified>
</cp:coreProperties>
</file>