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0F6E56"/>
          <w:sz w:val="80"/>
          <w:szCs w:val="80"/>
        </w:rPr>
        <w:t xml:space="preserve">KERALAKART.CA</w:t>
      </w:r>
    </w:p>
    <w:p>
      <w:pPr>
        <w:spacing w:after="180" w:before="0"/>
        <w:jc w:val="center"/>
      </w:pPr>
      <w:r>
        <w:rPr>
          <w:rFonts w:ascii="Arial" w:cs="Arial" w:eastAsia="Arial" w:hAnsi="Arial"/>
          <w:color w:val="BA7517"/>
          <w:sz w:val="38"/>
          <w:szCs w:val="38"/>
        </w:rPr>
        <w:t xml:space="preserve">Platform Recommendation &amp; Implementation Proposal</w:t>
      </w:r>
    </w:p>
    <w:p>
      <w:pPr>
        <w:pBdr>
          <w:bottom w:val="single" w:color="BA7517" w:sz="8" w:space="6"/>
        </w:pBdr>
        <w:spacing w:after="80" w:before="0"/>
        <w:jc w:val="center"/>
      </w:pPr>
      <w:r>
        <w:rPr>
          <w:rFonts w:ascii="Arial" w:cs="Arial" w:eastAsia="Arial" w:hAnsi="Arial"/>
          <w:i/>
          <w:iCs/>
          <w:color w:val="444444"/>
          <w:sz w:val="26"/>
          <w:szCs w:val="26"/>
        </w:rPr>
        <w:t xml:space="preserve">Two-Path Strategy: Quick Launch vs. Growth Platform</w:t>
      </w:r>
    </w:p>
    <w:p>
      <w:pPr>
        <w:spacing w:after="60" w:before="60"/>
      </w:pPr>
      <w:r>
        <w:t xml:space="preserve"/>
      </w:r>
    </w:p>
    <w:p>
      <w:pPr>
        <w:spacing w:after="60" w:before="60"/>
      </w:pPr>
      <w:r>
        <w:t xml:space="preserve"/>
      </w:r>
    </w:p>
    <w:p>
      <w:pPr>
        <w:spacing w:after="60" w:before="60"/>
      </w:pPr>
      <w:r>
        <w:t xml:space="preserve"/>
      </w:r>
    </w:p>
    <w:p>
      <w:pPr>
        <w:spacing w:after="80" w:before="80"/>
        <w:jc w:val="center"/>
      </w:pPr>
      <w:r>
        <w:rPr>
          <w:rFonts w:ascii="Arial" w:cs="Arial" w:eastAsia="Arial" w:hAnsi="Arial"/>
          <w:color w:val="444444"/>
          <w:sz w:val="24"/>
          <w:szCs w:val="24"/>
        </w:rPr>
        <w:t xml:space="preserve">Prepared by  Codeox Technologies</w:t>
      </w:r>
    </w:p>
    <w:p>
      <w:pPr>
        <w:spacing w:after="60" w:before="60"/>
        <w:jc w:val="center"/>
      </w:pPr>
      <w:r>
        <w:rPr>
          <w:rFonts w:ascii="Arial" w:cs="Arial" w:eastAsia="Arial" w:hAnsi="Arial"/>
          <w:color w:val="444444"/>
          <w:sz w:val="22"/>
          <w:szCs w:val="22"/>
        </w:rPr>
        <w:t xml:space="preserve">www.codeox.com  |  hello@codeox.com</w:t>
      </w:r>
    </w:p>
    <w:p>
      <w:pPr>
        <w:spacing w:after="60" w:before="60"/>
        <w:jc w:val="center"/>
      </w:pPr>
      <w:r>
        <w:rPr>
          <w:rFonts w:ascii="Arial" w:cs="Arial" w:eastAsia="Arial" w:hAnsi="Arial"/>
          <w:color w:val="CCCCCC"/>
          <w:sz w:val="22"/>
          <w:szCs w:val="22"/>
        </w:rPr>
        <w:t xml:space="preserve">2025  |  Confidential</w:t>
      </w:r>
    </w:p>
    <w:p>
      <w:r>
        <w:br w:type="page"/>
      </w:r>
    </w:p>
    <w:p>
      <w:pPr>
        <w:pStyle w:val="Heading1"/>
        <w:pBdr>
          <w:bottom w:val="single" w:color="0F6E56" w:sz="6" w:space="4"/>
        </w:pBdr>
        <w:spacing w:after="180" w:before="360"/>
      </w:pPr>
      <w:r>
        <w:rPr>
          <w:rFonts w:ascii="Arial" w:cs="Arial" w:eastAsia="Arial" w:hAnsi="Arial"/>
          <w:b/>
          <w:bCs/>
          <w:color w:val="0F6E56"/>
          <w:sz w:val="30"/>
          <w:szCs w:val="30"/>
        </w:rPr>
        <w:t xml:space="preserve">1. Executive Summary</w:t>
      </w:r>
    </w:p>
    <w:p>
      <w:pPr>
        <w:spacing w:after="80" w:before="80"/>
      </w:pPr>
      <w:r>
        <w:rPr>
          <w:rFonts w:ascii="Arial" w:cs="Arial" w:eastAsia="Arial" w:hAnsi="Arial"/>
          <w:color w:val="444444"/>
          <w:sz w:val="22"/>
          <w:szCs w:val="22"/>
        </w:rPr>
        <w:t xml:space="preserve">KeralaKart is an authentic Kerala grocery brand under the Karavan parent company, serving the GTA diaspora community across Canada. The business currently operates via a manual process — WhatsApp orders, Interac payments, and manual dispatch — which has proven the market but limits growth and operational efficiency.</w:t>
      </w:r>
    </w:p>
    <w:p>
      <w:pPr>
        <w:spacing w:after="60" w:before="60"/>
      </w:pPr>
      <w:r>
        <w:t xml:space="preserve"/>
      </w:r>
    </w:p>
    <w:p>
      <w:pPr>
        <w:spacing w:after="80" w:before="80"/>
      </w:pPr>
      <w:r>
        <w:rPr>
          <w:rFonts w:ascii="Arial" w:cs="Arial" w:eastAsia="Arial" w:hAnsi="Arial"/>
          <w:color w:val="444444"/>
          <w:sz w:val="22"/>
          <w:szCs w:val="22"/>
        </w:rPr>
        <w:t xml:space="preserve">As KeralaKart takes its first steps into online selling, Codeox presents two clearly defined implementation paths. The right choice depends on the business’s current level of confidence in its digital channel: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2"/>
              <w:bottom w:val="single" w:color="0F6E56" w:sz="1"/>
              <w:right w:val="single" w:color="0F6E56" w:sz="1"/>
            </w:tcBorders>
            <w:shd w:fill="E6F4EF" w:val="clear"/>
            <w:tcMar>
              <w:top w:type="dxa" w:w="140"/>
              <w:left w:type="dxa" w:w="180"/>
              <w:bottom w:type="dxa" w:w="140"/>
              <w:right w:type="dxa" w:w="180"/>
            </w:tcMar>
          </w:tcPr>
          <w:p>
            <w:pPr>
              <w:spacing w:after="0" w:before="0"/>
            </w:pPr>
            <w:r>
              <w:rPr>
                <w:rFonts w:ascii="Arial" w:cs="Arial" w:eastAsia="Arial" w:hAnsi="Arial"/>
                <w:b/>
                <w:bCs/>
                <w:color w:val="1A1A1A"/>
                <w:sz w:val="21"/>
                <w:szCs w:val="21"/>
              </w:rPr>
              <w:t xml:space="preserve">► PATH A — Quick Launch  |  Shopify</w:t>
            </w:r>
          </w:p>
          <w:p>
            <w:pPr>
              <w:spacing w:after="0" w:before="60"/>
            </w:pPr>
            <w:r>
              <w:rPr>
                <w:rFonts w:ascii="Arial" w:cs="Arial" w:eastAsia="Arial" w:hAnsi="Arial"/>
                <w:b w:val="false"/>
                <w:bCs w:val="false"/>
                <w:color w:val="1A1A1A"/>
                <w:sz w:val="21"/>
                <w:szCs w:val="21"/>
              </w:rPr>
              <w:t xml:space="preserve">KeralaKart is trying online sales for the first time and wants a fast, low-risk start.</w:t>
            </w:r>
          </w:p>
          <w:p>
            <w:pPr>
              <w:spacing w:after="0" w:before="60"/>
            </w:pPr>
            <w:r>
              <w:rPr>
                <w:rFonts w:ascii="Arial" w:cs="Arial" w:eastAsia="Arial" w:hAnsi="Arial"/>
                <w:b w:val="false"/>
                <w:bCs w:val="false"/>
                <w:color w:val="1A1A1A"/>
                <w:sz w:val="21"/>
                <w:szCs w:val="21"/>
              </w:rPr>
              <w:t xml:space="preserve">Shopify gets the store live quickly with minimal setup. Test the market, learn the customer, then decide the next step.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
              <w:left w:val="single" w:color="BA7517" w:sz="12"/>
              <w:bottom w:val="single" w:color="BA7517" w:sz="1"/>
              <w:right w:val="single" w:color="BA7517" w:sz="1"/>
            </w:tcBorders>
            <w:shd w:fill="FDF3E0" w:val="clear"/>
            <w:tcMar>
              <w:top w:type="dxa" w:w="140"/>
              <w:left w:type="dxa" w:w="180"/>
              <w:bottom w:type="dxa" w:w="140"/>
              <w:right w:type="dxa" w:w="180"/>
            </w:tcMar>
          </w:tcPr>
          <w:p>
            <w:pPr>
              <w:spacing w:after="0" w:before="0"/>
            </w:pPr>
            <w:r>
              <w:rPr>
                <w:rFonts w:ascii="Arial" w:cs="Arial" w:eastAsia="Arial" w:hAnsi="Arial"/>
                <w:b/>
                <w:bCs/>
                <w:color w:val="1A1A1A"/>
                <w:sz w:val="21"/>
                <w:szCs w:val="21"/>
              </w:rPr>
              <w:t xml:space="preserve">► PATH B — Growth Platform  |  Odoo Community + eCommerce</w:t>
            </w:r>
          </w:p>
          <w:p>
            <w:pPr>
              <w:spacing w:after="0" w:before="60"/>
            </w:pPr>
            <w:r>
              <w:rPr>
                <w:rFonts w:ascii="Arial" w:cs="Arial" w:eastAsia="Arial" w:hAnsi="Arial"/>
                <w:b w:val="false"/>
                <w:bCs w:val="false"/>
                <w:color w:val="1A1A1A"/>
                <w:sz w:val="21"/>
                <w:szCs w:val="21"/>
              </w:rPr>
              <w:t xml:space="preserve">KeralaKart is ready to move beyond experimenting and commit to a scalable system.</w:t>
            </w:r>
          </w:p>
          <w:p>
            <w:pPr>
              <w:spacing w:after="0" w:before="60"/>
            </w:pPr>
            <w:r>
              <w:rPr>
                <w:rFonts w:ascii="Arial" w:cs="Arial" w:eastAsia="Arial" w:hAnsi="Arial"/>
                <w:b w:val="false"/>
                <w:bCs w:val="false"/>
                <w:color w:val="1A1A1A"/>
                <w:sz w:val="21"/>
                <w:szCs w:val="21"/>
              </w:rPr>
              <w:t xml:space="preserve">Odoo Community brings inventory, orders, accounting, CRM, and the online store under one platform — at zero licensing cost.</w:t>
            </w:r>
          </w:p>
        </w:tc>
      </w:tr>
    </w:tbl>
    <w:p>
      <w:pPr>
        <w:spacing w:after="60" w:before="60"/>
      </w:pPr>
      <w:r>
        <w:t xml:space="preserve"/>
      </w:r>
    </w:p>
    <w:p>
      <w:pPr>
        <w:spacing w:after="80" w:before="80"/>
      </w:pPr>
      <w:r>
        <w:rPr>
          <w:rFonts w:ascii="Arial" w:cs="Arial" w:eastAsia="Arial" w:hAnsi="Arial"/>
          <w:color w:val="444444"/>
          <w:sz w:val="22"/>
          <w:szCs w:val="22"/>
        </w:rPr>
        <w:t xml:space="preserve">Codeox will guide KeralaKart to the right path. Both options are fully supported by our team.</w:t>
      </w:r>
    </w:p>
    <w:p>
      <w:pPr>
        <w:spacing w:after="60" w:before="60"/>
      </w:pPr>
      <w:r>
        <w:t xml:space="preserve"/>
      </w:r>
    </w:p>
    <w:p>
      <w:pPr>
        <w:pBdr>
          <w:bottom w:val="single" w:color="CCCCCC" w:sz="2" w:space="4"/>
        </w:pBdr>
        <w:spacing w:after="140" w:before="140"/>
      </w:pPr>
      <w:r>
        <w:t xml:space="preserve"/>
      </w:r>
    </w:p>
    <w:p>
      <w:pPr>
        <w:pStyle w:val="Heading1"/>
        <w:pBdr>
          <w:bottom w:val="single" w:color="0F6E56" w:sz="6" w:space="4"/>
        </w:pBdr>
        <w:spacing w:after="180" w:before="360"/>
      </w:pPr>
      <w:r>
        <w:rPr>
          <w:rFonts w:ascii="Arial" w:cs="Arial" w:eastAsia="Arial" w:hAnsi="Arial"/>
          <w:b/>
          <w:bCs/>
          <w:color w:val="0F6E56"/>
          <w:sz w:val="30"/>
          <w:szCs w:val="30"/>
        </w:rPr>
        <w:t xml:space="preserve">2. About Codeox Technologies</w:t>
      </w:r>
    </w:p>
    <w:p>
      <w:pPr>
        <w:spacing w:after="80" w:before="80"/>
      </w:pPr>
      <w:r>
        <w:rPr>
          <w:rFonts w:ascii="Arial" w:cs="Arial" w:eastAsia="Arial" w:hAnsi="Arial"/>
          <w:color w:val="444444"/>
          <w:sz w:val="22"/>
          <w:szCs w:val="22"/>
        </w:rPr>
        <w:t xml:space="preserve">Codeox Technologies is a software development and digital transformation company with operations in India, Kuwait, Saudi Arabia, and the UAE. We specialise in e-commerce implementation, Odoo ERP, custom mobile applications, and AI-powered business tools.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Headquarters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2"/>
                <w:szCs w:val="22"/>
              </w:rPr>
              <w:t xml:space="preserve">India (with GCC regional operations)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1A1A"/>
                <w:sz w:val="22"/>
                <w:szCs w:val="22"/>
              </w:rPr>
              <w:t xml:space="preserve">Team Size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2"/>
                <w:szCs w:val="22"/>
              </w:rPr>
              <w:t xml:space="preserve">15+ engineers, designers, and solution architects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Specialisations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2"/>
                <w:szCs w:val="22"/>
              </w:rPr>
              <w:t xml:space="preserve">Shopify, Odoo Community &amp; Enterprise, Flutter, Node.js, AWS, AI Agents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1A1A"/>
                <w:sz w:val="22"/>
                <w:szCs w:val="22"/>
              </w:rPr>
              <w:t xml:space="preserve">Clients</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2"/>
                <w:szCs w:val="22"/>
              </w:rPr>
              <w:t xml:space="preserve">SMEs and enterprise clients across GCC, India, and Canada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Relevant Projects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2"/>
                <w:szCs w:val="22"/>
              </w:rPr>
              <w:t xml:space="preserve">D2C e-commerce platforms, food &amp; grocery systems, Odoo ERP implementations</w:t>
            </w:r>
          </w:p>
        </w:tc>
      </w:tr>
    </w:tbl>
    <w:p>
      <w:pPr>
        <w:spacing w:after="60" w:before="60"/>
      </w:pPr>
      <w:r>
        <w:t xml:space="preserve"/>
      </w:r>
    </w:p>
    <w:p>
      <w:pPr>
        <w:pBdr>
          <w:bottom w:val="single" w:color="CCCCCC" w:sz="2" w:space="4"/>
        </w:pBdr>
        <w:spacing w:after="140" w:before="140"/>
      </w:pPr>
      <w:r>
        <w:t xml:space="preserve"/>
      </w:r>
    </w:p>
    <w:p>
      <w:pPr>
        <w:pStyle w:val="Heading1"/>
        <w:pBdr>
          <w:bottom w:val="single" w:color="0F6E56" w:sz="6" w:space="4"/>
        </w:pBdr>
        <w:spacing w:after="180" w:before="360"/>
      </w:pPr>
      <w:r>
        <w:rPr>
          <w:rFonts w:ascii="Arial" w:cs="Arial" w:eastAsia="Arial" w:hAnsi="Arial"/>
          <w:b/>
          <w:bCs/>
          <w:color w:val="0F6E56"/>
          <w:sz w:val="30"/>
          <w:szCs w:val="30"/>
        </w:rPr>
        <w:t xml:space="preserve">3. Project Understanding</w:t>
      </w:r>
    </w:p>
    <w:p>
      <w:pPr>
        <w:pStyle w:val="Heading2"/>
        <w:spacing w:after="120" w:before="240"/>
      </w:pPr>
      <w:r>
        <w:rPr>
          <w:rFonts w:ascii="Arial" w:cs="Arial" w:eastAsia="Arial" w:hAnsi="Arial"/>
          <w:b/>
          <w:bCs/>
          <w:color w:val="1A1A1A"/>
          <w:sz w:val="26"/>
          <w:szCs w:val="26"/>
        </w:rPr>
        <w:t xml:space="preserve">3.1 Current State</w:t>
      </w:r>
    </w:p>
    <w:p>
      <w:pPr>
        <w:spacing w:after="80" w:before="80"/>
      </w:pPr>
      <w:r>
        <w:rPr>
          <w:rFonts w:ascii="Arial" w:cs="Arial" w:eastAsia="Arial" w:hAnsi="Arial"/>
          <w:color w:val="444444"/>
          <w:sz w:val="22"/>
          <w:szCs w:val="22"/>
        </w:rPr>
        <w:t xml:space="preserve">KeralaKart currently operates manually: product lists are shared via WhatsApp, customers respond with orders, payments are collected via Interac e-Transfer, and dispatch, tracking, and follow-ups are done by hand. This has proven the business concept, but it cannot scale.</w:t>
      </w:r>
    </w:p>
    <w:p>
      <w:pPr>
        <w:spacing w:after="60" w:before="60"/>
      </w:pPr>
      <w:r>
        <w:t xml:space="preserve"/>
      </w:r>
    </w:p>
    <w:p>
      <w:pPr>
        <w:pStyle w:val="Heading2"/>
        <w:spacing w:after="120" w:before="240"/>
      </w:pPr>
      <w:r>
        <w:rPr>
          <w:rFonts w:ascii="Arial" w:cs="Arial" w:eastAsia="Arial" w:hAnsi="Arial"/>
          <w:b/>
          <w:bCs/>
          <w:color w:val="1A1A1A"/>
          <w:sz w:val="26"/>
          <w:szCs w:val="26"/>
        </w:rPr>
        <w:t xml:space="preserve">3.2 Business Objectives</w:t>
      </w:r>
    </w:p>
    <w:p>
      <w:pPr>
        <w:pStyle w:val="ListParagraph"/>
        <w:numPr>
          <w:ilvl w:val="0"/>
          <w:numId w:val="2"/>
        </w:numPr>
        <w:spacing w:after="60" w:before="60"/>
      </w:pPr>
      <w:r>
        <w:rPr>
          <w:rFonts w:ascii="Arial" w:cs="Arial" w:eastAsia="Arial" w:hAnsi="Arial"/>
          <w:color w:val="444444"/>
          <w:sz w:val="22"/>
          <w:szCs w:val="22"/>
        </w:rPr>
        <w:t xml:space="preserve">Move from manual WhatsApp/Interac operations to a professional online storefront</w:t>
      </w:r>
    </w:p>
    <w:p>
      <w:pPr>
        <w:pStyle w:val="ListParagraph"/>
        <w:numPr>
          <w:ilvl w:val="0"/>
          <w:numId w:val="2"/>
        </w:numPr>
        <w:spacing w:after="60" w:before="60"/>
      </w:pPr>
      <w:r>
        <w:rPr>
          <w:rFonts w:ascii="Arial" w:cs="Arial" w:eastAsia="Arial" w:hAnsi="Arial"/>
          <w:color w:val="444444"/>
          <w:sz w:val="22"/>
          <w:szCs w:val="22"/>
        </w:rPr>
        <w:t xml:space="preserve">Automate order creation, checkout, payment, and post-order communication</w:t>
      </w:r>
    </w:p>
    <w:p>
      <w:pPr>
        <w:pStyle w:val="ListParagraph"/>
        <w:numPr>
          <w:ilvl w:val="0"/>
          <w:numId w:val="2"/>
        </w:numPr>
        <w:spacing w:after="60" w:before="60"/>
      </w:pPr>
      <w:r>
        <w:rPr>
          <w:rFonts w:ascii="Arial" w:cs="Arial" w:eastAsia="Arial" w:hAnsi="Arial"/>
          <w:color w:val="444444"/>
          <w:sz w:val="22"/>
          <w:szCs w:val="22"/>
        </w:rPr>
        <w:t xml:space="preserve">Gain real-time visibility into inventory, orders, and customer behaviour</w:t>
      </w:r>
    </w:p>
    <w:p>
      <w:pPr>
        <w:pStyle w:val="ListParagraph"/>
        <w:numPr>
          <w:ilvl w:val="0"/>
          <w:numId w:val="2"/>
        </w:numPr>
        <w:spacing w:after="60" w:before="60"/>
      </w:pPr>
      <w:r>
        <w:rPr>
          <w:rFonts w:ascii="Arial" w:cs="Arial" w:eastAsia="Arial" w:hAnsi="Arial"/>
          <w:color w:val="444444"/>
          <w:sz w:val="22"/>
          <w:szCs w:val="22"/>
        </w:rPr>
        <w:t xml:space="preserve">Build a foundation that can grow from keralakart.ca to xkart.ca — a pan-ethnic marketplace</w:t>
      </w:r>
    </w:p>
    <w:p>
      <w:pPr>
        <w:spacing w:after="60" w:before="60"/>
      </w:pPr>
      <w:r>
        <w:t xml:space="preserve"/>
      </w:r>
    </w:p>
    <w:p>
      <w:pPr>
        <w:pStyle w:val="Heading2"/>
        <w:spacing w:after="120" w:before="240"/>
      </w:pPr>
      <w:r>
        <w:rPr>
          <w:rFonts w:ascii="Arial" w:cs="Arial" w:eastAsia="Arial" w:hAnsi="Arial"/>
          <w:b/>
          <w:bCs/>
          <w:color w:val="1A1A1A"/>
          <w:sz w:val="26"/>
          <w:szCs w:val="26"/>
        </w:rPr>
        <w:t xml:space="preserve">3.3 Where Is the Business Today?</w:t>
      </w:r>
    </w:p>
    <w:p>
      <w:pPr>
        <w:spacing w:after="80" w:before="80"/>
      </w:pPr>
      <w:r>
        <w:rPr>
          <w:rFonts w:ascii="Arial" w:cs="Arial" w:eastAsia="Arial" w:hAnsi="Arial"/>
          <w:color w:val="444444"/>
          <w:sz w:val="22"/>
          <w:szCs w:val="22"/>
        </w:rPr>
        <w:t xml:space="preserve">KeralaKart is taking its first step into online sales. The business has not operated an e-commerce store before, and this first platform is an important test of customer demand in the digital channel.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2"/>
              <w:bottom w:val="single" w:color="1A5276" w:sz="1"/>
              <w:right w:val="single" w:color="1A5276" w:sz="1"/>
            </w:tcBorders>
            <w:shd w:fill="EAF2FB" w:val="clear"/>
            <w:tcMar>
              <w:top w:type="dxa" w:w="140"/>
              <w:left w:type="dxa" w:w="180"/>
              <w:bottom w:type="dxa" w:w="140"/>
              <w:right w:type="dxa" w:w="180"/>
            </w:tcMar>
          </w:tcPr>
          <w:p>
            <w:pPr>
              <w:spacing w:after="0" w:before="0"/>
            </w:pPr>
            <w:r>
              <w:rPr>
                <w:rFonts w:ascii="Arial" w:cs="Arial" w:eastAsia="Arial" w:hAnsi="Arial"/>
                <w:b/>
                <w:bCs/>
                <w:color w:val="1A1A1A"/>
                <w:sz w:val="21"/>
                <w:szCs w:val="21"/>
              </w:rPr>
              <w:t xml:space="preserve">IMPORTANT: Because this is the first online venture, Codeox recommends starting with PATH A — Shopify.</w:t>
            </w:r>
          </w:p>
          <w:p>
            <w:pPr>
              <w:spacing w:after="0" w:before="60"/>
            </w:pPr>
            <w:r>
              <w:rPr>
                <w:rFonts w:ascii="Arial" w:cs="Arial" w:eastAsia="Arial" w:hAnsi="Arial"/>
                <w:b w:val="false"/>
                <w:bCs w:val="false"/>
                <w:color w:val="1A1A1A"/>
                <w:sz w:val="21"/>
                <w:szCs w:val="21"/>
              </w:rPr>
              <w:t xml:space="preserve"/>
            </w:r>
          </w:p>
          <w:p>
            <w:pPr>
              <w:spacing w:after="0" w:before="60"/>
            </w:pPr>
            <w:r>
              <w:rPr>
                <w:rFonts w:ascii="Arial" w:cs="Arial" w:eastAsia="Arial" w:hAnsi="Arial"/>
                <w:b w:val="false"/>
                <w:bCs w:val="false"/>
                <w:color w:val="1A1A1A"/>
                <w:sz w:val="21"/>
                <w:szCs w:val="21"/>
              </w:rPr>
              <w:t xml:space="preserve">Shopify is the safest, fastest, and most cost-effective way to get online for the first time. It allows KeralaKart to validate online demand, build a customer base, and learn operations — before committing to a full ERP-backed platform.</w:t>
            </w:r>
          </w:p>
          <w:p>
            <w:pPr>
              <w:spacing w:after="0" w:before="60"/>
            </w:pPr>
            <w:r>
              <w:rPr>
                <w:rFonts w:ascii="Arial" w:cs="Arial" w:eastAsia="Arial" w:hAnsi="Arial"/>
                <w:b w:val="false"/>
                <w:bCs w:val="false"/>
                <w:color w:val="1A1A1A"/>
                <w:sz w:val="21"/>
                <w:szCs w:val="21"/>
              </w:rPr>
              <w:t xml:space="preserve"/>
            </w:r>
          </w:p>
          <w:p>
            <w:pPr>
              <w:spacing w:after="0" w:before="60"/>
            </w:pPr>
            <w:r>
              <w:rPr>
                <w:rFonts w:ascii="Arial" w:cs="Arial" w:eastAsia="Arial" w:hAnsi="Arial"/>
                <w:b w:val="false"/>
                <w:bCs w:val="false"/>
                <w:color w:val="1A1A1A"/>
                <w:sz w:val="21"/>
                <w:szCs w:val="21"/>
              </w:rPr>
              <w:t xml:space="preserve">When the business is confident in its online channel, upgrading to Odoo (Path B) becomes the natural next step for full operational control.</w:t>
            </w:r>
          </w:p>
        </w:tc>
      </w:tr>
    </w:tbl>
    <w:p>
      <w:pPr>
        <w:spacing w:after="60" w:before="60"/>
      </w:pPr>
      <w:r>
        <w:t xml:space="preserve"/>
      </w:r>
    </w:p>
    <w:p>
      <w:pPr>
        <w:pBdr>
          <w:bottom w:val="single" w:color="CCCCCC" w:sz="2" w:space="4"/>
        </w:pBdr>
        <w:spacing w:after="140" w:before="140"/>
      </w:pPr>
      <w:r>
        <w:t xml:space="preserve"/>
      </w:r>
    </w:p>
    <w:p>
      <w:pPr>
        <w:pStyle w:val="Heading1"/>
        <w:pBdr>
          <w:bottom w:val="single" w:color="0F6E56" w:sz="6" w:space="4"/>
        </w:pBdr>
        <w:spacing w:after="180" w:before="360"/>
      </w:pPr>
      <w:r>
        <w:rPr>
          <w:rFonts w:ascii="Arial" w:cs="Arial" w:eastAsia="Arial" w:hAnsi="Arial"/>
          <w:b/>
          <w:bCs/>
          <w:color w:val="0F6E56"/>
          <w:sz w:val="30"/>
          <w:szCs w:val="30"/>
        </w:rPr>
        <w:t xml:space="preserve">4. Platform Comparison: Path A vs Path B</w:t>
      </w:r>
    </w:p>
    <w:p>
      <w:pPr>
        <w:spacing w:after="80" w:before="80"/>
      </w:pPr>
      <w:r>
        <w:rPr>
          <w:rFonts w:ascii="Arial" w:cs="Arial" w:eastAsia="Arial" w:hAnsi="Arial"/>
          <w:color w:val="444444"/>
          <w:sz w:val="22"/>
          <w:szCs w:val="22"/>
        </w:rPr>
        <w:t xml:space="preserve">The table below compares both paths across all key factors to help KeralaKart make an informed decision: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Factor</w:t>
            </w:r>
          </w:p>
        </w:tc>
        <w:tc>
          <w:tcPr>
            <w:tcW w:type="dxa" w:w="348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PATH A — Quick Launch</w:t>
            </w:r>
          </w:p>
        </w:tc>
        <w:tc>
          <w:tcPr>
            <w:tcW w:type="dxa" w:w="3480"/>
            <w:tcBorders>
              <w:top w:val="single" w:color="BA7517" w:sz="1"/>
              <w:left w:val="single" w:color="BA7517" w:sz="1"/>
              <w:bottom w:val="single" w:color="BA7517" w:sz="1"/>
              <w:right w:val="single" w:color="BA7517" w:sz="1"/>
            </w:tcBorders>
            <w:shd w:fill="BA7517" w:val="clear"/>
            <w:tcMar>
              <w:top w:type="dxa" w:w="100"/>
              <w:left w:type="dxa" w:w="150"/>
              <w:bottom w:type="dxa" w:w="100"/>
              <w:right w:type="dxa" w:w="150"/>
            </w:tcMar>
          </w:tcPr>
          <w:p>
            <w:r>
              <w:rPr>
                <w:rFonts w:ascii="Arial" w:cs="Arial" w:eastAsia="Arial" w:hAnsi="Arial"/>
                <w:b/>
                <w:bCs/>
                <w:color w:val="FFFFFF"/>
                <w:sz w:val="20"/>
                <w:szCs w:val="20"/>
              </w:rPr>
              <w:t xml:space="preserve">PATH B — Growth Platform</w:t>
            </w:r>
          </w:p>
        </w:tc>
      </w:tr>
      <w:tr>
        <w:tc>
          <w:tcPr>
            <w:tcW w:type="dxa" w:w="2400"/>
            <w:tcBorders>
              <w:top w:val="single" w:color="CCCCCC" w:sz="1"/>
              <w:left w:val="single" w:color="CCCCCC" w:sz="1"/>
              <w:bottom w:val="single" w:color="CCCCCC" w:sz="1"/>
              <w:right w:val="single" w:color="CCCCCC" w:sz="1"/>
            </w:tcBorders>
            <w:shd w:fill="E6F4EF" w:val="clear"/>
            <w:tcMar>
              <w:top w:type="dxa" w:w="100"/>
              <w:left w:type="dxa" w:w="150"/>
              <w:bottom w:type="dxa" w:w="100"/>
              <w:right w:type="dxa" w:w="150"/>
            </w:tcMar>
          </w:tcPr>
          <w:p>
            <w:r>
              <w:rPr>
                <w:rFonts w:ascii="Arial" w:cs="Arial" w:eastAsia="Arial" w:hAnsi="Arial"/>
                <w:sz w:val="20"/>
                <w:szCs w:val="20"/>
              </w:rPr>
              <w:t xml:space="preserve"/>
            </w:r>
          </w:p>
        </w:tc>
        <w:tc>
          <w:tcPr>
            <w:tcW w:type="dxa" w:w="3480"/>
            <w:tcBorders>
              <w:top w:val="single" w:color="CCCCCC" w:sz="1"/>
              <w:left w:val="single" w:color="CCCCCC" w:sz="1"/>
              <w:bottom w:val="single" w:color="CCCCCC" w:sz="1"/>
              <w:right w:val="single" w:color="CCCCCC" w:sz="1"/>
            </w:tcBorders>
            <w:shd w:fill="E6F4EF" w:val="clear"/>
            <w:tcMar>
              <w:top w:type="dxa" w:w="100"/>
              <w:left w:type="dxa" w:w="150"/>
              <w:bottom w:type="dxa" w:w="100"/>
              <w:right w:type="dxa" w:w="150"/>
            </w:tcMar>
          </w:tcPr>
          <w:p>
            <w:r>
              <w:rPr>
                <w:rFonts w:ascii="Arial" w:cs="Arial" w:eastAsia="Arial" w:hAnsi="Arial"/>
                <w:b/>
                <w:bCs/>
                <w:color w:val="0F6E56"/>
                <w:sz w:val="20"/>
                <w:szCs w:val="20"/>
              </w:rPr>
              <w:t xml:space="preserve">Shopify</w:t>
            </w:r>
          </w:p>
        </w:tc>
        <w:tc>
          <w:tcPr>
            <w:tcW w:type="dxa" w:w="3480"/>
            <w:tcBorders>
              <w:top w:val="single" w:color="CCCCCC" w:sz="1"/>
              <w:left w:val="single" w:color="CCCCCC" w:sz="1"/>
              <w:bottom w:val="single" w:color="CCCCCC" w:sz="1"/>
              <w:right w:val="single" w:color="CCCCCC" w:sz="1"/>
            </w:tcBorders>
            <w:shd w:fill="FDF3E0" w:val="clear"/>
            <w:tcMar>
              <w:top w:type="dxa" w:w="100"/>
              <w:left w:type="dxa" w:w="150"/>
              <w:bottom w:type="dxa" w:w="100"/>
              <w:right w:type="dxa" w:w="150"/>
            </w:tcMar>
          </w:tcPr>
          <w:p>
            <w:r>
              <w:rPr>
                <w:rFonts w:ascii="Arial" w:cs="Arial" w:eastAsia="Arial" w:hAnsi="Arial"/>
                <w:b/>
                <w:bCs/>
                <w:color w:val="BA7517"/>
                <w:sz w:val="20"/>
                <w:szCs w:val="20"/>
              </w:rPr>
              <w:t xml:space="preserve">Odoo Community + Odoo eCommerce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Best for</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First-time online store, market validation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Scaling with full operational control</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1A1A"/>
                <w:sz w:val="20"/>
                <w:szCs w:val="20"/>
              </w:rPr>
              <w:t xml:space="preserve">Platform</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Shopify</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Odoo Community + Odoo eCommerce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Licensing cost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Monthly subscription (Shopify)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Free — Odoo Community is open source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1A1A"/>
                <w:sz w:val="20"/>
                <w:szCs w:val="20"/>
              </w:rPr>
              <w:t xml:space="preserve">Setup complexity</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Low — visual, no-code configuration</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Medium — structured implementation required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Time to launch</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3–4 weeks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To be confirmed after scoping</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1A1A"/>
                <w:sz w:val="20"/>
                <w:szCs w:val="20"/>
              </w:rPr>
              <w:t xml:space="preserve">Inventory tracking</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Basic — Shopify-native stock levels</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Full warehouse &amp; stock management in Odoo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Order management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Shopify order dashboard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Unified in Odoo: sales, picking, delivery, returns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1A1A"/>
                <w:sz w:val="20"/>
                <w:szCs w:val="20"/>
              </w:rPr>
              <w:t xml:space="preserve">Accounting</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Via Synder → QuickBooks Online</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Built-in Odoo Accounting — no third-party needed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CRM</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Limited — third-party apps required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Full Odoo CRM — leads, pipeline, customer history</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1A1A"/>
                <w:sz w:val="20"/>
                <w:szCs w:val="20"/>
              </w:rPr>
              <w:t xml:space="preserve">eCommerce sync</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Shopify native storefront</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Odoo eCommerce — live sync with inventory &amp; orders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Mobile app</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Vajro wrapper for iOS/Android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Flutter app or Odoo PWA</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1A1A"/>
                <w:sz w:val="20"/>
                <w:szCs w:val="20"/>
              </w:rPr>
              <w:t xml:space="preserve">Multi-brand expansion</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Shopify Markets for xkart.ca</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Odoo multi-company for xkart.ca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One-system advantage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No — multiple tools needed (Klaviyo, Synder, WATI)</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Yes — all operations in one Odoo instance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1A1A"/>
                <w:sz w:val="20"/>
                <w:szCs w:val="20"/>
              </w:rPr>
              <w:t xml:space="preserve">When to choose</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Testing the market, fast start needed</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Committed to online, need full control</w:t>
            </w:r>
          </w:p>
        </w:tc>
      </w:tr>
    </w:tbl>
    <w:p>
      <w:pPr>
        <w:spacing w:after="60" w:before="60"/>
      </w:pPr>
      <w:r>
        <w:t xml:space="preserve"/>
      </w:r>
    </w:p>
    <w:p>
      <w:pPr>
        <w:pBdr>
          <w:bottom w:val="single" w:color="CCCCCC" w:sz="2" w:space="4"/>
        </w:pBdr>
        <w:spacing w:after="140" w:before="140"/>
      </w:pPr>
      <w:r>
        <w:t xml:space="preserve"/>
      </w:r>
    </w:p>
    <w:p>
      <w:pPr>
        <w:pStyle w:val="Heading1"/>
        <w:pBdr>
          <w:bottom w:val="single" w:color="0F6E56" w:sz="6" w:space="4"/>
        </w:pBdr>
        <w:spacing w:after="180" w:before="360"/>
      </w:pPr>
      <w:r>
        <w:rPr>
          <w:rFonts w:ascii="Arial" w:cs="Arial" w:eastAsia="Arial" w:hAnsi="Arial"/>
          <w:b/>
          <w:bCs/>
          <w:color w:val="0F6E56"/>
          <w:sz w:val="30"/>
          <w:szCs w:val="30"/>
        </w:rPr>
        <w:t xml:space="preserve">5. Path A — Quick Launch: Shopify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2"/>
              <w:bottom w:val="single" w:color="0F6E56" w:sz="1"/>
              <w:right w:val="single" w:color="0F6E56" w:sz="1"/>
            </w:tcBorders>
            <w:shd w:fill="E6F4EF" w:val="clear"/>
            <w:tcMar>
              <w:top w:type="dxa" w:w="140"/>
              <w:left w:type="dxa" w:w="180"/>
              <w:bottom w:type="dxa" w:w="140"/>
              <w:right w:type="dxa" w:w="180"/>
            </w:tcMar>
          </w:tcPr>
          <w:p>
            <w:pPr>
              <w:spacing w:after="0" w:before="0"/>
            </w:pPr>
            <w:r>
              <w:rPr>
                <w:rFonts w:ascii="Arial" w:cs="Arial" w:eastAsia="Arial" w:hAnsi="Arial"/>
                <w:b/>
                <w:bCs/>
                <w:color w:val="1A1A1A"/>
                <w:sz w:val="21"/>
                <w:szCs w:val="21"/>
              </w:rPr>
              <w:t xml:space="preserve">► Recommended for KeralaKart’s current stage: first-time online store, market validation.</w:t>
            </w:r>
          </w:p>
          <w:p>
            <w:pPr>
              <w:spacing w:after="0" w:before="60"/>
            </w:pPr>
            <w:r>
              <w:rPr>
                <w:rFonts w:ascii="Arial" w:cs="Arial" w:eastAsia="Arial" w:hAnsi="Arial"/>
                <w:b w:val="false"/>
                <w:bCs w:val="false"/>
                <w:color w:val="1A1A1A"/>
                <w:sz w:val="21"/>
                <w:szCs w:val="21"/>
              </w:rPr>
              <w:t xml:space="preserve">Target: Live within 3–4 weeks of project kickoff.</w:t>
            </w:r>
          </w:p>
        </w:tc>
      </w:tr>
    </w:tbl>
    <w:p>
      <w:pPr>
        <w:spacing w:after="60" w:before="60"/>
      </w:pPr>
      <w:r>
        <w:t xml:space="preserve"/>
      </w:r>
    </w:p>
    <w:p>
      <w:pPr>
        <w:pStyle w:val="Heading2"/>
        <w:spacing w:after="120" w:before="240"/>
      </w:pPr>
      <w:r>
        <w:rPr>
          <w:rFonts w:ascii="Arial" w:cs="Arial" w:eastAsia="Arial" w:hAnsi="Arial"/>
          <w:b/>
          <w:bCs/>
          <w:color w:val="1A1A1A"/>
          <w:sz w:val="26"/>
          <w:szCs w:val="26"/>
        </w:rPr>
        <w:t xml:space="preserve">5.1 Scope of Work</w:t>
      </w:r>
    </w:p>
    <w:p>
      <w:pPr>
        <w:spacing w:after="60" w:before="60"/>
      </w:pPr>
      <w:r>
        <w:t xml:space="preserve"/>
      </w:r>
    </w:p>
    <w:p>
      <w:pPr>
        <w:spacing w:after="100" w:before="180"/>
      </w:pPr>
      <w:r>
        <w:rPr>
          <w:rFonts w:ascii="Arial" w:cs="Arial" w:eastAsia="Arial" w:hAnsi="Arial"/>
          <w:b/>
          <w:bCs/>
          <w:color w:val="0F6E56"/>
          <w:sz w:val="23"/>
          <w:szCs w:val="23"/>
        </w:rPr>
        <w:t xml:space="preserve">Store Setup</w:t>
      </w:r>
    </w:p>
    <w:p>
      <w:pPr>
        <w:pStyle w:val="ListParagraph"/>
        <w:numPr>
          <w:ilvl w:val="0"/>
          <w:numId w:val="2"/>
        </w:numPr>
        <w:spacing w:after="60" w:before="60"/>
      </w:pPr>
      <w:r>
        <w:rPr>
          <w:rFonts w:ascii="Arial" w:cs="Arial" w:eastAsia="Arial" w:hAnsi="Arial"/>
          <w:color w:val="444444"/>
          <w:sz w:val="22"/>
          <w:szCs w:val="22"/>
        </w:rPr>
        <w:t xml:space="preserve">Domain configuration: keralakart.ca connected to Shopify (xkart.ca registered and protected)</w:t>
      </w:r>
    </w:p>
    <w:p>
      <w:pPr>
        <w:pStyle w:val="ListParagraph"/>
        <w:numPr>
          <w:ilvl w:val="0"/>
          <w:numId w:val="2"/>
        </w:numPr>
        <w:spacing w:after="60" w:before="60"/>
      </w:pPr>
      <w:r>
        <w:rPr>
          <w:rFonts w:ascii="Arial" w:cs="Arial" w:eastAsia="Arial" w:hAnsi="Arial"/>
          <w:color w:val="444444"/>
          <w:sz w:val="22"/>
          <w:szCs w:val="22"/>
        </w:rPr>
        <w:t xml:space="preserve">Shopify Basic plan setup with premium theme (Impulse or Prestige)</w:t>
      </w:r>
    </w:p>
    <w:p>
      <w:pPr>
        <w:pStyle w:val="ListParagraph"/>
        <w:numPr>
          <w:ilvl w:val="0"/>
          <w:numId w:val="2"/>
        </w:numPr>
        <w:spacing w:after="60" w:before="60"/>
      </w:pPr>
      <w:r>
        <w:rPr>
          <w:rFonts w:ascii="Arial" w:cs="Arial" w:eastAsia="Arial" w:hAnsi="Arial"/>
          <w:color w:val="444444"/>
          <w:sz w:val="22"/>
          <w:szCs w:val="22"/>
        </w:rPr>
        <w:t xml:space="preserve">Brand customisation: Kerala green/gold palette, fonts, logo, homepage layout</w:t>
      </w:r>
    </w:p>
    <w:p>
      <w:pPr>
        <w:pStyle w:val="ListParagraph"/>
        <w:numPr>
          <w:ilvl w:val="0"/>
          <w:numId w:val="2"/>
        </w:numPr>
        <w:spacing w:after="60" w:before="60"/>
      </w:pPr>
      <w:r>
        <w:rPr>
          <w:rFonts w:ascii="Arial" w:cs="Arial" w:eastAsia="Arial" w:hAnsi="Arial"/>
          <w:color w:val="444444"/>
          <w:sz w:val="22"/>
          <w:szCs w:val="22"/>
        </w:rPr>
        <w:t xml:space="preserve">GTA shipping zones: $7.99 under $79 / FREE above $79</w:t>
      </w:r>
    </w:p>
    <w:p>
      <w:pPr>
        <w:pStyle w:val="ListParagraph"/>
        <w:numPr>
          <w:ilvl w:val="0"/>
          <w:numId w:val="2"/>
        </w:numPr>
        <w:spacing w:after="60" w:before="60"/>
      </w:pPr>
      <w:r>
        <w:rPr>
          <w:rFonts w:ascii="Arial" w:cs="Arial" w:eastAsia="Arial" w:hAnsi="Arial"/>
          <w:color w:val="444444"/>
          <w:sz w:val="22"/>
          <w:szCs w:val="22"/>
        </w:rPr>
        <w:t xml:space="preserve">Ontario HST tax configuration with grocery-exempt product tax codes</w:t>
      </w:r>
    </w:p>
    <w:p>
      <w:pPr>
        <w:pStyle w:val="ListParagraph"/>
        <w:numPr>
          <w:ilvl w:val="0"/>
          <w:numId w:val="2"/>
        </w:numPr>
        <w:spacing w:after="60" w:before="60"/>
      </w:pPr>
      <w:r>
        <w:rPr>
          <w:rFonts w:ascii="Arial" w:cs="Arial" w:eastAsia="Arial" w:hAnsi="Arial"/>
          <w:color w:val="444444"/>
          <w:sz w:val="22"/>
          <w:szCs w:val="22"/>
        </w:rPr>
        <w:t xml:space="preserve">Shopify Payments: Apple Pay, Google Pay, Shop Pay</w:t>
      </w:r>
    </w:p>
    <w:p>
      <w:pPr>
        <w:spacing w:after="60" w:before="60"/>
      </w:pPr>
      <w:r>
        <w:t xml:space="preserve"/>
      </w:r>
    </w:p>
    <w:p>
      <w:pPr>
        <w:spacing w:after="100" w:before="180"/>
      </w:pPr>
      <w:r>
        <w:rPr>
          <w:rFonts w:ascii="Arial" w:cs="Arial" w:eastAsia="Arial" w:hAnsi="Arial"/>
          <w:b/>
          <w:bCs/>
          <w:color w:val="0F6E56"/>
          <w:sz w:val="23"/>
          <w:szCs w:val="23"/>
        </w:rPr>
        <w:t xml:space="preserve">Product Catalogue</w:t>
      </w:r>
    </w:p>
    <w:p>
      <w:pPr>
        <w:pStyle w:val="ListParagraph"/>
        <w:numPr>
          <w:ilvl w:val="0"/>
          <w:numId w:val="2"/>
        </w:numPr>
        <w:spacing w:after="60" w:before="60"/>
      </w:pPr>
      <w:r>
        <w:rPr>
          <w:rFonts w:ascii="Arial" w:cs="Arial" w:eastAsia="Arial" w:hAnsi="Arial"/>
          <w:color w:val="444444"/>
          <w:sz w:val="22"/>
          <w:szCs w:val="22"/>
        </w:rPr>
        <w:t xml:space="preserve">Upload 60+ Tier 1 Karavan SKUs with all required fields</w:t>
      </w:r>
    </w:p>
    <w:p>
      <w:pPr>
        <w:pStyle w:val="ListParagraph"/>
        <w:numPr>
          <w:ilvl w:val="0"/>
          <w:numId w:val="2"/>
        </w:numPr>
        <w:spacing w:after="60" w:before="60"/>
      </w:pPr>
      <w:r>
        <w:rPr>
          <w:rFonts w:ascii="Arial" w:cs="Arial" w:eastAsia="Arial" w:hAnsi="Arial"/>
          <w:color w:val="444444"/>
          <w:sz w:val="22"/>
          <w:szCs w:val="22"/>
        </w:rPr>
        <w:t xml:space="preserve">Malayalam product titles, veg/non-veg badges, country of origin, allergens, shelf life</w:t>
      </w:r>
    </w:p>
    <w:p>
      <w:pPr>
        <w:pStyle w:val="ListParagraph"/>
        <w:numPr>
          <w:ilvl w:val="0"/>
          <w:numId w:val="2"/>
        </w:numPr>
        <w:spacing w:after="60" w:before="60"/>
      </w:pPr>
      <w:r>
        <w:rPr>
          <w:rFonts w:ascii="Arial" w:cs="Arial" w:eastAsia="Arial" w:hAnsi="Arial"/>
          <w:color w:val="444444"/>
          <w:sz w:val="22"/>
          <w:szCs w:val="22"/>
        </w:rPr>
        <w:t xml:space="preserve">10 collection categories structured for diaspora shopping behaviour</w:t>
      </w:r>
    </w:p>
    <w:p>
      <w:pPr>
        <w:pStyle w:val="ListParagraph"/>
        <w:numPr>
          <w:ilvl w:val="0"/>
          <w:numId w:val="2"/>
        </w:numPr>
        <w:spacing w:after="60" w:before="60"/>
      </w:pPr>
      <w:r>
        <w:rPr>
          <w:rFonts w:ascii="Arial" w:cs="Arial" w:eastAsia="Arial" w:hAnsi="Arial"/>
          <w:color w:val="444444"/>
          <w:sz w:val="22"/>
          <w:szCs w:val="22"/>
        </w:rPr>
        <w:t xml:space="preserve">SEO configuration per product: titles, meta descriptions, URL handles, image alt text</w:t>
      </w:r>
    </w:p>
    <w:p>
      <w:pPr>
        <w:spacing w:after="60" w:before="60"/>
      </w:pPr>
      <w:r>
        <w:t xml:space="preserve"/>
      </w:r>
    </w:p>
    <w:p>
      <w:pPr>
        <w:spacing w:after="100" w:before="180"/>
      </w:pPr>
      <w:r>
        <w:rPr>
          <w:rFonts w:ascii="Arial" w:cs="Arial" w:eastAsia="Arial" w:hAnsi="Arial"/>
          <w:b/>
          <w:bCs/>
          <w:color w:val="0F6E56"/>
          <w:sz w:val="23"/>
          <w:szCs w:val="23"/>
        </w:rPr>
        <w:t xml:space="preserve">Integrations</w:t>
      </w:r>
    </w:p>
    <w:p>
      <w:pPr>
        <w:pStyle w:val="ListParagraph"/>
        <w:numPr>
          <w:ilvl w:val="0"/>
          <w:numId w:val="2"/>
        </w:numPr>
        <w:spacing w:after="60" w:before="60"/>
      </w:pPr>
      <w:r>
        <w:rPr>
          <w:rFonts w:ascii="Arial" w:cs="Arial" w:eastAsia="Arial" w:hAnsi="Arial"/>
          <w:color w:val="444444"/>
          <w:sz w:val="22"/>
          <w:szCs w:val="22"/>
        </w:rPr>
        <w:t xml:space="preserve">Synder → QuickBooks Online: order sync, fee mapping, D2C revenue class tagging</w:t>
      </w:r>
    </w:p>
    <w:p>
      <w:pPr>
        <w:pStyle w:val="ListParagraph"/>
        <w:numPr>
          <w:ilvl w:val="0"/>
          <w:numId w:val="2"/>
        </w:numPr>
        <w:spacing w:after="60" w:before="60"/>
      </w:pPr>
      <w:r>
        <w:rPr>
          <w:rFonts w:ascii="Arial" w:cs="Arial" w:eastAsia="Arial" w:hAnsi="Arial"/>
          <w:color w:val="444444"/>
          <w:sz w:val="22"/>
          <w:szCs w:val="22"/>
        </w:rPr>
        <w:t xml:space="preserve">Klaviyo: welcome series, abandoned cart, order confirmation, delivery notification, win-back, restock flows</w:t>
      </w:r>
    </w:p>
    <w:p>
      <w:pPr>
        <w:pStyle w:val="ListParagraph"/>
        <w:numPr>
          <w:ilvl w:val="0"/>
          <w:numId w:val="2"/>
        </w:numPr>
        <w:spacing w:after="60" w:before="60"/>
      </w:pPr>
      <w:r>
        <w:rPr>
          <w:rFonts w:ascii="Arial" w:cs="Arial" w:eastAsia="Arial" w:hAnsi="Arial"/>
          <w:color w:val="444444"/>
          <w:sz w:val="22"/>
          <w:szCs w:val="22"/>
        </w:rPr>
        <w:t xml:space="preserve">WhatsApp Business API (WATI or Interakt): order updates, delivery notifications, broadcast campaigns</w:t>
      </w:r>
    </w:p>
    <w:p>
      <w:pPr>
        <w:pStyle w:val="ListParagraph"/>
        <w:numPr>
          <w:ilvl w:val="0"/>
          <w:numId w:val="2"/>
        </w:numPr>
        <w:spacing w:after="60" w:before="60"/>
      </w:pPr>
      <w:r>
        <w:rPr>
          <w:rFonts w:ascii="Arial" w:cs="Arial" w:eastAsia="Arial" w:hAnsi="Arial"/>
          <w:color w:val="444444"/>
          <w:sz w:val="22"/>
          <w:szCs w:val="22"/>
        </w:rPr>
        <w:t xml:space="preserve">WhatsApp chat widget on website for pre-purchase customer queries</w:t>
      </w:r>
    </w:p>
    <w:p>
      <w:pPr>
        <w:pStyle w:val="ListParagraph"/>
        <w:numPr>
          <w:ilvl w:val="0"/>
          <w:numId w:val="2"/>
        </w:numPr>
        <w:spacing w:after="60" w:before="60"/>
      </w:pPr>
      <w:r>
        <w:rPr>
          <w:rFonts w:ascii="Arial" w:cs="Arial" w:eastAsia="Arial" w:hAnsi="Arial"/>
          <w:color w:val="444444"/>
          <w:sz w:val="22"/>
          <w:szCs w:val="22"/>
        </w:rPr>
        <w:t xml:space="preserve">Google Analytics 4 and Google Search Console</w:t>
      </w:r>
    </w:p>
    <w:p>
      <w:pPr>
        <w:spacing w:after="60" w:before="60"/>
      </w:pPr>
      <w:r>
        <w:t xml:space="preserve"/>
      </w:r>
    </w:p>
    <w:p>
      <w:pPr>
        <w:spacing w:after="100" w:before="180"/>
      </w:pPr>
      <w:r>
        <w:rPr>
          <w:rFonts w:ascii="Arial" w:cs="Arial" w:eastAsia="Arial" w:hAnsi="Arial"/>
          <w:b/>
          <w:bCs/>
          <w:color w:val="0F6E56"/>
          <w:sz w:val="23"/>
          <w:szCs w:val="23"/>
        </w:rPr>
        <w:t xml:space="preserve">Admin &amp; Fulfilment Setup</w:t>
      </w:r>
    </w:p>
    <w:p>
      <w:pPr>
        <w:pStyle w:val="ListParagraph"/>
        <w:numPr>
          <w:ilvl w:val="0"/>
          <w:numId w:val="2"/>
        </w:numPr>
        <w:spacing w:after="60" w:before="60"/>
      </w:pPr>
      <w:r>
        <w:rPr>
          <w:rFonts w:ascii="Arial" w:cs="Arial" w:eastAsia="Arial" w:hAnsi="Arial"/>
          <w:color w:val="444444"/>
          <w:sz w:val="22"/>
          <w:szCs w:val="22"/>
        </w:rPr>
        <w:t xml:space="preserve">Daily fulfilment process documentation and Shopify admin training</w:t>
      </w:r>
    </w:p>
    <w:p>
      <w:pPr>
        <w:pStyle w:val="ListParagraph"/>
        <w:numPr>
          <w:ilvl w:val="0"/>
          <w:numId w:val="2"/>
        </w:numPr>
        <w:spacing w:after="60" w:before="60"/>
      </w:pPr>
      <w:r>
        <w:rPr>
          <w:rFonts w:ascii="Arial" w:cs="Arial" w:eastAsia="Arial" w:hAnsi="Arial"/>
          <w:color w:val="444444"/>
          <w:sz w:val="22"/>
          <w:szCs w:val="22"/>
        </w:rPr>
        <w:t xml:space="preserve">Tier 2 weekly ordering rhythm configuration and inventory buffer setup</w:t>
      </w:r>
    </w:p>
    <w:p>
      <w:pPr>
        <w:pStyle w:val="ListParagraph"/>
        <w:numPr>
          <w:ilvl w:val="0"/>
          <w:numId w:val="2"/>
        </w:numPr>
        <w:spacing w:after="60" w:before="60"/>
      </w:pPr>
      <w:r>
        <w:rPr>
          <w:rFonts w:ascii="Arial" w:cs="Arial" w:eastAsia="Arial" w:hAnsi="Arial"/>
          <w:color w:val="444444"/>
          <w:sz w:val="22"/>
          <w:szCs w:val="22"/>
        </w:rPr>
        <w:t xml:space="preserve">Basic Shopify reports: daily sales, inventory levels, fulfilment tracking</w:t>
      </w:r>
    </w:p>
    <w:p>
      <w:pPr>
        <w:spacing w:after="60" w:before="60"/>
      </w:pPr>
      <w:r>
        <w:t xml:space="preserve"/>
      </w:r>
    </w:p>
    <w:p>
      <w:pPr>
        <w:spacing w:after="100" w:before="180"/>
      </w:pPr>
      <w:r>
        <w:rPr>
          <w:rFonts w:ascii="Arial" w:cs="Arial" w:eastAsia="Arial" w:hAnsi="Arial"/>
          <w:b/>
          <w:bCs/>
          <w:color w:val="0F6E56"/>
          <w:sz w:val="23"/>
          <w:szCs w:val="23"/>
        </w:rPr>
        <w:t xml:space="preserve">Mobile App — Phase 2</w:t>
      </w:r>
    </w:p>
    <w:p>
      <w:pPr>
        <w:pStyle w:val="ListParagraph"/>
        <w:numPr>
          <w:ilvl w:val="0"/>
          <w:numId w:val="2"/>
        </w:numPr>
        <w:spacing w:after="60" w:before="60"/>
      </w:pPr>
      <w:r>
        <w:rPr>
          <w:rFonts w:ascii="Arial" w:cs="Arial" w:eastAsia="Arial" w:hAnsi="Arial"/>
          <w:color w:val="444444"/>
          <w:sz w:val="22"/>
          <w:szCs w:val="22"/>
        </w:rPr>
        <w:t xml:space="preserve">Vajro wrapper: branded KeralaKart iOS and Android app</w:t>
      </w:r>
    </w:p>
    <w:p>
      <w:pPr>
        <w:pStyle w:val="ListParagraph"/>
        <w:numPr>
          <w:ilvl w:val="0"/>
          <w:numId w:val="2"/>
        </w:numPr>
        <w:spacing w:after="60" w:before="60"/>
      </w:pPr>
      <w:r>
        <w:rPr>
          <w:rFonts w:ascii="Arial" w:cs="Arial" w:eastAsia="Arial" w:hAnsi="Arial"/>
          <w:color w:val="444444"/>
          <w:sz w:val="22"/>
          <w:szCs w:val="22"/>
        </w:rPr>
        <w:t xml:space="preserve">Push notifications: Order Updates, New Arrivals, Promotions</w:t>
      </w:r>
    </w:p>
    <w:p>
      <w:pPr>
        <w:pStyle w:val="ListParagraph"/>
        <w:numPr>
          <w:ilvl w:val="0"/>
          <w:numId w:val="2"/>
        </w:numPr>
        <w:spacing w:after="60" w:before="60"/>
      </w:pPr>
      <w:r>
        <w:rPr>
          <w:rFonts w:ascii="Arial" w:cs="Arial" w:eastAsia="Arial" w:hAnsi="Arial"/>
          <w:color w:val="444444"/>
          <w:sz w:val="22"/>
          <w:szCs w:val="22"/>
        </w:rPr>
        <w:t xml:space="preserve">App Store and Google Play submission, review management, and launch</w:t>
      </w:r>
    </w:p>
    <w:p>
      <w:pPr>
        <w:pStyle w:val="ListParagraph"/>
        <w:numPr>
          <w:ilvl w:val="0"/>
          <w:numId w:val="2"/>
        </w:numPr>
        <w:spacing w:after="60" w:before="60"/>
      </w:pPr>
      <w:r>
        <w:rPr>
          <w:rFonts w:ascii="Arial" w:cs="Arial" w:eastAsia="Arial" w:hAnsi="Arial"/>
          <w:color w:val="444444"/>
          <w:sz w:val="22"/>
          <w:szCs w:val="22"/>
        </w:rPr>
        <w:t xml:space="preserve">App launch broadcast to existing WhatsApp and email customer base</w:t>
      </w:r>
    </w:p>
    <w:p>
      <w:pPr>
        <w:spacing w:after="60" w:before="60"/>
      </w:pPr>
      <w:r>
        <w:t xml:space="preserve"/>
      </w:r>
    </w:p>
    <w:p>
      <w:pPr>
        <w:pStyle w:val="Heading2"/>
        <w:spacing w:after="120" w:before="240"/>
      </w:pPr>
      <w:r>
        <w:rPr>
          <w:rFonts w:ascii="Arial" w:cs="Arial" w:eastAsia="Arial" w:hAnsi="Arial"/>
          <w:b/>
          <w:bCs/>
          <w:color w:val="1A1A1A"/>
          <w:sz w:val="26"/>
          <w:szCs w:val="26"/>
        </w:rPr>
        <w:t xml:space="preserve">5.2 Path A — Deliverables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400"/>
        <w:gridCol w:w="2960"/>
      </w:tblGrid>
      <w:tr>
        <w:tc>
          <w:tcPr>
            <w:tcW w:type="dxa" w:w="50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Deliverable</w:t>
            </w:r>
          </w:p>
        </w:tc>
        <w:tc>
          <w:tcPr>
            <w:tcW w:type="dxa" w:w="14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296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Timeline</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val="false"/>
                <w:iCs w:val="false"/>
                <w:color w:val="444444"/>
                <w:sz w:val="20"/>
                <w:szCs w:val="20"/>
              </w:rPr>
              <w:t xml:space="preserve">Shopify storefront live on keralakart.ca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val="false"/>
                <w:iCs w:val="false"/>
                <w:color w:val="444444"/>
                <w:sz w:val="20"/>
                <w:szCs w:val="20"/>
              </w:rPr>
              <w:t xml:space="preserve">1</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iCs/>
                <w:color w:val="CCCCCC"/>
                <w:sz w:val="20"/>
                <w:szCs w:val="20"/>
              </w:rPr>
              <w:t xml:space="preserve"/>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val="false"/>
                <w:iCs w:val="false"/>
                <w:color w:val="444444"/>
                <w:sz w:val="20"/>
                <w:szCs w:val="20"/>
              </w:rPr>
              <w:t xml:space="preserve">60+ SKU catalogue with full SEO configuration</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val="false"/>
                <w:iCs w:val="false"/>
                <w:color w:val="444444"/>
                <w:sz w:val="20"/>
                <w:szCs w:val="20"/>
              </w:rPr>
              <w:t xml:space="preserve">1</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iCs/>
                <w:color w:val="CCCCCC"/>
                <w:sz w:val="20"/>
                <w:szCs w:val="20"/>
              </w:rPr>
              <w:t xml:space="preserve"/>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val="false"/>
                <w:iCs w:val="false"/>
                <w:color w:val="444444"/>
                <w:sz w:val="20"/>
                <w:szCs w:val="20"/>
              </w:rPr>
              <w:t xml:space="preserve">QBO integration via Synder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val="false"/>
                <w:iCs w:val="false"/>
                <w:color w:val="444444"/>
                <w:sz w:val="20"/>
                <w:szCs w:val="20"/>
              </w:rPr>
              <w:t xml:space="preserve">1</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iCs/>
                <w:color w:val="CCCCCC"/>
                <w:sz w:val="20"/>
                <w:szCs w:val="20"/>
              </w:rPr>
              <w:t xml:space="preserve"/>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val="false"/>
                <w:iCs w:val="false"/>
                <w:color w:val="444444"/>
                <w:sz w:val="20"/>
                <w:szCs w:val="20"/>
              </w:rPr>
              <w:t xml:space="preserve">Klaviyo automated flows (6 flows)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val="false"/>
                <w:iCs w:val="false"/>
                <w:color w:val="444444"/>
                <w:sz w:val="20"/>
                <w:szCs w:val="20"/>
              </w:rPr>
              <w:t xml:space="preserve">1</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iCs/>
                <w:color w:val="CCCCCC"/>
                <w:sz w:val="20"/>
                <w:szCs w:val="20"/>
              </w:rPr>
              <w:t xml:space="preserve"/>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val="false"/>
                <w:iCs w:val="false"/>
                <w:color w:val="444444"/>
                <w:sz w:val="20"/>
                <w:szCs w:val="20"/>
              </w:rPr>
              <w:t xml:space="preserve">WhatsApp Business API integration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val="false"/>
                <w:iCs w:val="false"/>
                <w:color w:val="444444"/>
                <w:sz w:val="20"/>
                <w:szCs w:val="20"/>
              </w:rPr>
              <w:t xml:space="preserve">1</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iCs/>
                <w:color w:val="CCCCCC"/>
                <w:sz w:val="20"/>
                <w:szCs w:val="20"/>
              </w:rPr>
              <w:t xml:space="preserve"/>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val="false"/>
                <w:iCs w:val="false"/>
                <w:color w:val="444444"/>
                <w:sz w:val="20"/>
                <w:szCs w:val="20"/>
              </w:rPr>
              <w:t xml:space="preserve">GA4 and Google Search Console setup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val="false"/>
                <w:iCs w:val="false"/>
                <w:color w:val="444444"/>
                <w:sz w:val="20"/>
                <w:szCs w:val="20"/>
              </w:rPr>
              <w:t xml:space="preserve">1</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iCs/>
                <w:color w:val="CCCCCC"/>
                <w:sz w:val="20"/>
                <w:szCs w:val="20"/>
              </w:rPr>
              <w:t xml:space="preserve"/>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val="false"/>
                <w:iCs w:val="false"/>
                <w:color w:val="444444"/>
                <w:sz w:val="20"/>
                <w:szCs w:val="20"/>
              </w:rPr>
              <w:t xml:space="preserve">xkart.ca domain registered and protected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val="false"/>
                <w:iCs w:val="false"/>
                <w:color w:val="444444"/>
                <w:sz w:val="20"/>
                <w:szCs w:val="20"/>
              </w:rPr>
              <w:t xml:space="preserve">1</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iCs/>
                <w:color w:val="CCCCCC"/>
                <w:sz w:val="20"/>
                <w:szCs w:val="20"/>
              </w:rPr>
              <w:t xml:space="preserve"/>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val="false"/>
                <w:iCs w:val="false"/>
                <w:color w:val="444444"/>
                <w:sz w:val="20"/>
                <w:szCs w:val="20"/>
              </w:rPr>
              <w:t xml:space="preserve">Branded KeralaKart iOS &amp; Android app via Vajro</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val="false"/>
                <w:iCs w:val="false"/>
                <w:color w:val="444444"/>
                <w:sz w:val="20"/>
                <w:szCs w:val="20"/>
              </w:rPr>
              <w:t xml:space="preserve">2</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iCs/>
                <w:color w:val="CCCCCC"/>
                <w:sz w:val="20"/>
                <w:szCs w:val="20"/>
              </w:rPr>
              <w:t xml:space="preserve"/>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val="false"/>
                <w:iCs w:val="false"/>
                <w:color w:val="444444"/>
                <w:sz w:val="20"/>
                <w:szCs w:val="20"/>
              </w:rPr>
              <w:t xml:space="preserve">Push notification setup (3 categories)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val="false"/>
                <w:iCs w:val="false"/>
                <w:color w:val="444444"/>
                <w:sz w:val="20"/>
                <w:szCs w:val="20"/>
              </w:rPr>
              <w:t xml:space="preserve">2</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iCs/>
                <w:color w:val="CCCCCC"/>
                <w:sz w:val="20"/>
                <w:szCs w:val="20"/>
              </w:rPr>
              <w:t xml:space="preserve"/>
            </w:r>
          </w:p>
        </w:tc>
      </w:tr>
    </w:tbl>
    <w:p>
      <w:pPr>
        <w:spacing w:after="60" w:before="60"/>
      </w:pPr>
      <w:r>
        <w:t xml:space="preserve"/>
      </w:r>
    </w:p>
    <w:p>
      <w:pPr>
        <w:pBdr>
          <w:bottom w:val="single" w:color="CCCCCC" w:sz="2" w:space="4"/>
        </w:pBdr>
        <w:spacing w:after="140" w:before="140"/>
      </w:pPr>
      <w:r>
        <w:t xml:space="preserve"/>
      </w:r>
    </w:p>
    <w:p>
      <w:pPr>
        <w:pStyle w:val="Heading1"/>
        <w:pBdr>
          <w:bottom w:val="single" w:color="0F6E56" w:sz="6" w:space="4"/>
        </w:pBdr>
        <w:spacing w:after="180" w:before="360"/>
      </w:pPr>
      <w:r>
        <w:rPr>
          <w:rFonts w:ascii="Arial" w:cs="Arial" w:eastAsia="Arial" w:hAnsi="Arial"/>
          <w:b/>
          <w:bCs/>
          <w:color w:val="0F6E56"/>
          <w:sz w:val="30"/>
          <w:szCs w:val="30"/>
        </w:rPr>
        <w:t xml:space="preserve">6. Path B — Growth Platform: Odoo Community + eCommerce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
              <w:left w:val="single" w:color="BA7517" w:sz="12"/>
              <w:bottom w:val="single" w:color="BA7517" w:sz="1"/>
              <w:right w:val="single" w:color="BA7517" w:sz="1"/>
            </w:tcBorders>
            <w:shd w:fill="FDF3E0" w:val="clear"/>
            <w:tcMar>
              <w:top w:type="dxa" w:w="140"/>
              <w:left w:type="dxa" w:w="180"/>
              <w:bottom w:type="dxa" w:w="140"/>
              <w:right w:type="dxa" w:w="180"/>
            </w:tcMar>
          </w:tcPr>
          <w:p>
            <w:pPr>
              <w:spacing w:after="0" w:before="0"/>
            </w:pPr>
            <w:r>
              <w:rPr>
                <w:rFonts w:ascii="Arial" w:cs="Arial" w:eastAsia="Arial" w:hAnsi="Arial"/>
                <w:b/>
                <w:bCs/>
                <w:color w:val="1A1A1A"/>
                <w:sz w:val="21"/>
                <w:szCs w:val="21"/>
              </w:rPr>
              <w:t xml:space="preserve">► Recommended when: KeralaKart has validated the online channel and is ready to scale with full operational control.</w:t>
            </w:r>
          </w:p>
          <w:p>
            <w:pPr>
              <w:spacing w:after="0" w:before="60"/>
            </w:pPr>
            <w:r>
              <w:rPr>
                <w:rFonts w:ascii="Arial" w:cs="Arial" w:eastAsia="Arial" w:hAnsi="Arial"/>
                <w:b w:val="false"/>
                <w:bCs w:val="false"/>
                <w:color w:val="1A1A1A"/>
                <w:sz w:val="21"/>
                <w:szCs w:val="21"/>
              </w:rPr>
              <w:t xml:space="preserve">Odoo Community is 100% free and open source. No licensing fees.</w:t>
            </w:r>
          </w:p>
        </w:tc>
      </w:tr>
    </w:tbl>
    <w:p>
      <w:pPr>
        <w:spacing w:after="60" w:before="60"/>
      </w:pPr>
      <w:r>
        <w:t xml:space="preserve"/>
      </w:r>
    </w:p>
    <w:p>
      <w:pPr>
        <w:pStyle w:val="Heading2"/>
        <w:spacing w:after="120" w:before="240"/>
      </w:pPr>
      <w:r>
        <w:rPr>
          <w:rFonts w:ascii="Arial" w:cs="Arial" w:eastAsia="Arial" w:hAnsi="Arial"/>
          <w:b/>
          <w:bCs/>
          <w:color w:val="1A1A1A"/>
          <w:sz w:val="26"/>
          <w:szCs w:val="26"/>
        </w:rPr>
        <w:t xml:space="preserve">6.1 Why Odoo Community for KeralaKart</w:t>
      </w:r>
    </w:p>
    <w:p>
      <w:pPr>
        <w:spacing w:after="80" w:before="80"/>
      </w:pPr>
      <w:r>
        <w:rPr>
          <w:rFonts w:ascii="Arial" w:cs="Arial" w:eastAsia="Arial" w:hAnsi="Arial"/>
          <w:color w:val="444444"/>
          <w:sz w:val="22"/>
          <w:szCs w:val="22"/>
        </w:rPr>
        <w:t xml:space="preserve">The core advantage of Path B is that inventory, orders, accounting, CRM, and the online store all run inside one system. There is no reconciliation between Shopify and QBO, no manual syncing, and no data living in separate tools.</w:t>
      </w:r>
    </w:p>
    <w:p>
      <w:pPr>
        <w:spacing w:after="60" w:before="60"/>
      </w:pPr>
      <w:r>
        <w:t xml:space="preserve"/>
      </w:r>
    </w:p>
    <w:p>
      <w:pPr>
        <w:spacing w:after="80" w:before="80"/>
      </w:pPr>
      <w:r>
        <w:rPr>
          <w:rFonts w:ascii="Arial" w:cs="Arial" w:eastAsia="Arial" w:hAnsi="Arial"/>
          <w:color w:val="444444"/>
          <w:sz w:val="22"/>
          <w:szCs w:val="22"/>
        </w:rPr>
        <w:t xml:space="preserve">Odoo Community is the free, open-source version of Odoo. It includes the core modules KeralaKart needs — eCommerce, Inventory, Sales, Accounting, and CRM — at zero software licensing cost. Codeox handles the implementation, hosting, and customisation.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eCommerce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2"/>
                <w:szCs w:val="22"/>
              </w:rPr>
              <w:t xml:space="preserve">Odoo eCommerce storefront synced live with inventory — no overselling, no manual stock updates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1A1A"/>
                <w:sz w:val="22"/>
                <w:szCs w:val="22"/>
              </w:rPr>
              <w:t xml:space="preserve">Inventory</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2"/>
                <w:szCs w:val="22"/>
              </w:rPr>
              <w:t xml:space="preserve">Real-time stock tracking, reorder rules, delivery orders, and returns in one place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Orders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2"/>
                <w:szCs w:val="22"/>
              </w:rPr>
              <w:t xml:space="preserve">Sales orders, picking, packing, dispatch, and delivery confirmation in a single flow</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1A1A"/>
                <w:sz w:val="22"/>
                <w:szCs w:val="22"/>
              </w:rPr>
              <w:t xml:space="preserve">Accounting</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2"/>
                <w:szCs w:val="22"/>
              </w:rPr>
              <w:t xml:space="preserve">Automatic invoice on every order, bank reconciliation, HST reporting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CRM</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2"/>
                <w:szCs w:val="22"/>
              </w:rPr>
              <w:t xml:space="preserve">Customer purchase history, segmentation, and communication in one dashboard</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1A1A"/>
                <w:sz w:val="22"/>
                <w:szCs w:val="22"/>
              </w:rPr>
              <w:t xml:space="preserve">Multi-company</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2"/>
                <w:szCs w:val="22"/>
              </w:rPr>
              <w:t xml:space="preserve">xkart.ca can be added as a separate Odoo company without rebuilding anything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2"/>
              <w:bottom w:val="single" w:color="1A5276" w:sz="1"/>
              <w:right w:val="single" w:color="1A5276" w:sz="1"/>
            </w:tcBorders>
            <w:shd w:fill="EAF2FB" w:val="clear"/>
            <w:tcMar>
              <w:top w:type="dxa" w:w="140"/>
              <w:left w:type="dxa" w:w="180"/>
              <w:bottom w:type="dxa" w:w="140"/>
              <w:right w:type="dxa" w:w="180"/>
            </w:tcMar>
          </w:tcPr>
          <w:p>
            <w:pPr>
              <w:spacing w:after="0" w:before="0"/>
            </w:pPr>
            <w:r>
              <w:rPr>
                <w:rFonts w:ascii="Arial" w:cs="Arial" w:eastAsia="Arial" w:hAnsi="Arial"/>
                <w:b/>
                <w:bCs/>
                <w:color w:val="1A1A1A"/>
                <w:sz w:val="21"/>
                <w:szCs w:val="21"/>
              </w:rPr>
              <w:t xml:space="preserve">NOTE: Odoo Community vs Odoo Enterprise</w:t>
            </w:r>
          </w:p>
          <w:p>
            <w:pPr>
              <w:spacing w:after="0" w:before="60"/>
            </w:pPr>
            <w:r>
              <w:rPr>
                <w:rFonts w:ascii="Arial" w:cs="Arial" w:eastAsia="Arial" w:hAnsi="Arial"/>
                <w:b w:val="false"/>
                <w:bCs w:val="false"/>
                <w:color w:val="1A1A1A"/>
                <w:sz w:val="21"/>
                <w:szCs w:val="21"/>
              </w:rPr>
              <w:t xml:space="preserve"/>
            </w:r>
          </w:p>
          <w:p>
            <w:pPr>
              <w:spacing w:after="0" w:before="60"/>
            </w:pPr>
            <w:r>
              <w:rPr>
                <w:rFonts w:ascii="Arial" w:cs="Arial" w:eastAsia="Arial" w:hAnsi="Arial"/>
                <w:b w:val="false"/>
                <w:bCs w:val="false"/>
                <w:color w:val="1A1A1A"/>
                <w:sz w:val="21"/>
                <w:szCs w:val="21"/>
              </w:rPr>
              <w:t xml:space="preserve">Community is free and covers all core operations. Enterprise adds advanced features (mobile app, advanced reporting, IOTBOX integration) at a per-user annual cost.</w:t>
            </w:r>
          </w:p>
          <w:p>
            <w:pPr>
              <w:spacing w:after="0" w:before="60"/>
            </w:pPr>
            <w:r>
              <w:rPr>
                <w:rFonts w:ascii="Arial" w:cs="Arial" w:eastAsia="Arial" w:hAnsi="Arial"/>
                <w:b w:val="false"/>
                <w:bCs w:val="false"/>
                <w:color w:val="1A1A1A"/>
                <w:sz w:val="21"/>
                <w:szCs w:val="21"/>
              </w:rPr>
              <w:t xml:space="preserve"/>
            </w:r>
          </w:p>
          <w:p>
            <w:pPr>
              <w:spacing w:after="0" w:before="60"/>
            </w:pPr>
            <w:r>
              <w:rPr>
                <w:rFonts w:ascii="Arial" w:cs="Arial" w:eastAsia="Arial" w:hAnsi="Arial"/>
                <w:b w:val="false"/>
                <w:bCs w:val="false"/>
                <w:color w:val="1A1A1A"/>
                <w:sz w:val="21"/>
                <w:szCs w:val="21"/>
              </w:rPr>
              <w:t xml:space="preserve">Codeox recommends starting with Community. If KeralaKart grows to need Enterprise features, an upgrade path is available without losing any data or configuration.</w:t>
            </w:r>
          </w:p>
        </w:tc>
      </w:tr>
    </w:tbl>
    <w:p>
      <w:pPr>
        <w:spacing w:after="60" w:before="60"/>
      </w:pPr>
      <w:r>
        <w:t xml:space="preserve"/>
      </w:r>
    </w:p>
    <w:p>
      <w:pPr>
        <w:pStyle w:val="Heading2"/>
        <w:spacing w:after="120" w:before="240"/>
      </w:pPr>
      <w:r>
        <w:rPr>
          <w:rFonts w:ascii="Arial" w:cs="Arial" w:eastAsia="Arial" w:hAnsi="Arial"/>
          <w:b/>
          <w:bCs/>
          <w:color w:val="1A1A1A"/>
          <w:sz w:val="26"/>
          <w:szCs w:val="26"/>
        </w:rPr>
        <w:t xml:space="preserve">6.2 Scope of Work — Path B</w:t>
      </w:r>
    </w:p>
    <w:p>
      <w:pPr>
        <w:spacing w:after="60" w:before="60"/>
      </w:pPr>
      <w:r>
        <w:t xml:space="preserve"/>
      </w:r>
    </w:p>
    <w:p>
      <w:pPr>
        <w:spacing w:after="100" w:before="180"/>
      </w:pPr>
      <w:r>
        <w:rPr>
          <w:rFonts w:ascii="Arial" w:cs="Arial" w:eastAsia="Arial" w:hAnsi="Arial"/>
          <w:b/>
          <w:bCs/>
          <w:color w:val="BA7517"/>
          <w:sz w:val="23"/>
          <w:szCs w:val="23"/>
        </w:rPr>
        <w:t xml:space="preserve">Odoo Instance Setup</w:t>
      </w:r>
    </w:p>
    <w:p>
      <w:pPr>
        <w:pStyle w:val="ListParagraph"/>
        <w:numPr>
          <w:ilvl w:val="0"/>
          <w:numId w:val="2"/>
        </w:numPr>
        <w:spacing w:after="60" w:before="60"/>
      </w:pPr>
      <w:r>
        <w:rPr>
          <w:rFonts w:ascii="Arial" w:cs="Arial" w:eastAsia="Arial" w:hAnsi="Arial"/>
          <w:color w:val="444444"/>
          <w:sz w:val="22"/>
          <w:szCs w:val="22"/>
        </w:rPr>
        <w:t xml:space="preserve">Odoo Community deployment on a cloud server (AWS or equivalent)</w:t>
      </w:r>
    </w:p>
    <w:p>
      <w:pPr>
        <w:pStyle w:val="ListParagraph"/>
        <w:numPr>
          <w:ilvl w:val="0"/>
          <w:numId w:val="2"/>
        </w:numPr>
        <w:spacing w:after="60" w:before="60"/>
      </w:pPr>
      <w:r>
        <w:rPr>
          <w:rFonts w:ascii="Arial" w:cs="Arial" w:eastAsia="Arial" w:hAnsi="Arial"/>
          <w:color w:val="444444"/>
          <w:sz w:val="22"/>
          <w:szCs w:val="22"/>
        </w:rPr>
        <w:t xml:space="preserve">Company configuration: KeralaKart as primary entity, xkart.ca ready as Phase 3 company</w:t>
      </w:r>
    </w:p>
    <w:p>
      <w:pPr>
        <w:pStyle w:val="ListParagraph"/>
        <w:numPr>
          <w:ilvl w:val="0"/>
          <w:numId w:val="2"/>
        </w:numPr>
        <w:spacing w:after="60" w:before="60"/>
      </w:pPr>
      <w:r>
        <w:rPr>
          <w:rFonts w:ascii="Arial" w:cs="Arial" w:eastAsia="Arial" w:hAnsi="Arial"/>
          <w:color w:val="444444"/>
          <w:sz w:val="22"/>
          <w:szCs w:val="22"/>
        </w:rPr>
        <w:t xml:space="preserve">User roles and access control: admin, warehouse staff, accounts team</w:t>
      </w:r>
    </w:p>
    <w:p>
      <w:pPr>
        <w:spacing w:after="60" w:before="60"/>
      </w:pPr>
      <w:r>
        <w:t xml:space="preserve"/>
      </w:r>
    </w:p>
    <w:p>
      <w:pPr>
        <w:spacing w:after="100" w:before="180"/>
      </w:pPr>
      <w:r>
        <w:rPr>
          <w:rFonts w:ascii="Arial" w:cs="Arial" w:eastAsia="Arial" w:hAnsi="Arial"/>
          <w:b/>
          <w:bCs/>
          <w:color w:val="BA7517"/>
          <w:sz w:val="23"/>
          <w:szCs w:val="23"/>
        </w:rPr>
        <w:t xml:space="preserve">Odoo eCommerce</w:t>
      </w:r>
    </w:p>
    <w:p>
      <w:pPr>
        <w:pStyle w:val="ListParagraph"/>
        <w:numPr>
          <w:ilvl w:val="0"/>
          <w:numId w:val="2"/>
        </w:numPr>
        <w:spacing w:after="60" w:before="60"/>
      </w:pPr>
      <w:r>
        <w:rPr>
          <w:rFonts w:ascii="Arial" w:cs="Arial" w:eastAsia="Arial" w:hAnsi="Arial"/>
          <w:color w:val="444444"/>
          <w:sz w:val="22"/>
          <w:szCs w:val="22"/>
        </w:rPr>
        <w:t xml:space="preserve">Odoo eCommerce storefront configured and branded (Kerala green/gold theme)</w:t>
      </w:r>
    </w:p>
    <w:p>
      <w:pPr>
        <w:pStyle w:val="ListParagraph"/>
        <w:numPr>
          <w:ilvl w:val="0"/>
          <w:numId w:val="2"/>
        </w:numPr>
        <w:spacing w:after="60" w:before="60"/>
      </w:pPr>
      <w:r>
        <w:rPr>
          <w:rFonts w:ascii="Arial" w:cs="Arial" w:eastAsia="Arial" w:hAnsi="Arial"/>
          <w:color w:val="444444"/>
          <w:sz w:val="22"/>
          <w:szCs w:val="22"/>
        </w:rPr>
        <w:t xml:space="preserve">keralakart.ca domain connected to Odoo eCommerce</w:t>
      </w:r>
    </w:p>
    <w:p>
      <w:pPr>
        <w:pStyle w:val="ListParagraph"/>
        <w:numPr>
          <w:ilvl w:val="0"/>
          <w:numId w:val="2"/>
        </w:numPr>
        <w:spacing w:after="60" w:before="60"/>
      </w:pPr>
      <w:r>
        <w:rPr>
          <w:rFonts w:ascii="Arial" w:cs="Arial" w:eastAsia="Arial" w:hAnsi="Arial"/>
          <w:color w:val="444444"/>
          <w:sz w:val="22"/>
          <w:szCs w:val="22"/>
        </w:rPr>
        <w:t xml:space="preserve">60+ SKU catalogue: Malayalam product names, veg badges, allergens, shelf life, SEO metadata</w:t>
      </w:r>
    </w:p>
    <w:p>
      <w:pPr>
        <w:pStyle w:val="ListParagraph"/>
        <w:numPr>
          <w:ilvl w:val="0"/>
          <w:numId w:val="2"/>
        </w:numPr>
        <w:spacing w:after="60" w:before="60"/>
      </w:pPr>
      <w:r>
        <w:rPr>
          <w:rFonts w:ascii="Arial" w:cs="Arial" w:eastAsia="Arial" w:hAnsi="Arial"/>
          <w:color w:val="444444"/>
          <w:sz w:val="22"/>
          <w:szCs w:val="22"/>
        </w:rPr>
        <w:t xml:space="preserve">10 collection categories with live inventory sync — website updates automatically from warehouse</w:t>
      </w:r>
    </w:p>
    <w:p>
      <w:pPr>
        <w:pStyle w:val="ListParagraph"/>
        <w:numPr>
          <w:ilvl w:val="0"/>
          <w:numId w:val="2"/>
        </w:numPr>
        <w:spacing w:after="60" w:before="60"/>
      </w:pPr>
      <w:r>
        <w:rPr>
          <w:rFonts w:ascii="Arial" w:cs="Arial" w:eastAsia="Arial" w:hAnsi="Arial"/>
          <w:color w:val="444444"/>
          <w:sz w:val="22"/>
          <w:szCs w:val="22"/>
        </w:rPr>
        <w:t xml:space="preserve">Payment gateway integration: Stripe or local Canadian payment providers</w:t>
      </w:r>
    </w:p>
    <w:p>
      <w:pPr>
        <w:pStyle w:val="ListParagraph"/>
        <w:numPr>
          <w:ilvl w:val="0"/>
          <w:numId w:val="2"/>
        </w:numPr>
        <w:spacing w:after="60" w:before="60"/>
      </w:pPr>
      <w:r>
        <w:rPr>
          <w:rFonts w:ascii="Arial" w:cs="Arial" w:eastAsia="Arial" w:hAnsi="Arial"/>
          <w:color w:val="444444"/>
          <w:sz w:val="22"/>
          <w:szCs w:val="22"/>
        </w:rPr>
        <w:t xml:space="preserve">Ontario HST tax rules and grocery-exempt product codes configured</w:t>
      </w:r>
    </w:p>
    <w:p>
      <w:pPr>
        <w:spacing w:after="60" w:before="60"/>
      </w:pPr>
      <w:r>
        <w:t xml:space="preserve"/>
      </w:r>
    </w:p>
    <w:p>
      <w:pPr>
        <w:spacing w:after="100" w:before="180"/>
      </w:pPr>
      <w:r>
        <w:rPr>
          <w:rFonts w:ascii="Arial" w:cs="Arial" w:eastAsia="Arial" w:hAnsi="Arial"/>
          <w:b/>
          <w:bCs/>
          <w:color w:val="BA7517"/>
          <w:sz w:val="23"/>
          <w:szCs w:val="23"/>
        </w:rPr>
        <w:t xml:space="preserve">Inventory &amp; Warehouse</w:t>
      </w:r>
    </w:p>
    <w:p>
      <w:pPr>
        <w:pStyle w:val="ListParagraph"/>
        <w:numPr>
          <w:ilvl w:val="0"/>
          <w:numId w:val="2"/>
        </w:numPr>
        <w:spacing w:after="60" w:before="60"/>
      </w:pPr>
      <w:r>
        <w:rPr>
          <w:rFonts w:ascii="Arial" w:cs="Arial" w:eastAsia="Arial" w:hAnsi="Arial"/>
          <w:color w:val="444444"/>
          <w:sz w:val="22"/>
          <w:szCs w:val="22"/>
        </w:rPr>
        <w:t xml:space="preserve">Odoo Inventory configured with warehouse zones for Tier 1, Tier 2, Tier 3 stock</w:t>
      </w:r>
    </w:p>
    <w:p>
      <w:pPr>
        <w:pStyle w:val="ListParagraph"/>
        <w:numPr>
          <w:ilvl w:val="0"/>
          <w:numId w:val="2"/>
        </w:numPr>
        <w:spacing w:after="60" w:before="60"/>
      </w:pPr>
      <w:r>
        <w:rPr>
          <w:rFonts w:ascii="Arial" w:cs="Arial" w:eastAsia="Arial" w:hAnsi="Arial"/>
          <w:color w:val="444444"/>
          <w:sz w:val="22"/>
          <w:szCs w:val="22"/>
        </w:rPr>
        <w:t xml:space="preserve">Reorder rules and minimum stock alerts for all Tier 1 Karavan SKUs</w:t>
      </w:r>
    </w:p>
    <w:p>
      <w:pPr>
        <w:pStyle w:val="ListParagraph"/>
        <w:numPr>
          <w:ilvl w:val="0"/>
          <w:numId w:val="2"/>
        </w:numPr>
        <w:spacing w:after="60" w:before="60"/>
      </w:pPr>
      <w:r>
        <w:rPr>
          <w:rFonts w:ascii="Arial" w:cs="Arial" w:eastAsia="Arial" w:hAnsi="Arial"/>
          <w:color w:val="444444"/>
          <w:sz w:val="22"/>
          <w:szCs w:val="22"/>
        </w:rPr>
        <w:t xml:space="preserve">Delivery order workflow: pick → pack → dispatch → delivery confirmation</w:t>
      </w:r>
    </w:p>
    <w:p>
      <w:pPr>
        <w:pStyle w:val="ListParagraph"/>
        <w:numPr>
          <w:ilvl w:val="0"/>
          <w:numId w:val="2"/>
        </w:numPr>
        <w:spacing w:after="60" w:before="60"/>
      </w:pPr>
      <w:r>
        <w:rPr>
          <w:rFonts w:ascii="Arial" w:cs="Arial" w:eastAsia="Arial" w:hAnsi="Arial"/>
          <w:color w:val="444444"/>
          <w:sz w:val="22"/>
          <w:szCs w:val="22"/>
        </w:rPr>
        <w:t xml:space="preserve">Return and refund processing workflow</w:t>
      </w:r>
    </w:p>
    <w:p>
      <w:pPr>
        <w:pStyle w:val="ListParagraph"/>
        <w:numPr>
          <w:ilvl w:val="0"/>
          <w:numId w:val="2"/>
        </w:numPr>
        <w:spacing w:after="60" w:before="60"/>
      </w:pPr>
      <w:r>
        <w:rPr>
          <w:rFonts w:ascii="Arial" w:cs="Arial" w:eastAsia="Arial" w:hAnsi="Arial"/>
          <w:color w:val="444444"/>
          <w:sz w:val="22"/>
          <w:szCs w:val="22"/>
        </w:rPr>
        <w:t xml:space="preserve">Tier 2 weekly purchase order rhythm with GTA distributor vendor records</w:t>
      </w:r>
    </w:p>
    <w:p>
      <w:pPr>
        <w:spacing w:after="60" w:before="60"/>
      </w:pPr>
      <w:r>
        <w:t xml:space="preserve"/>
      </w:r>
    </w:p>
    <w:p>
      <w:pPr>
        <w:spacing w:after="100" w:before="180"/>
      </w:pPr>
      <w:r>
        <w:rPr>
          <w:rFonts w:ascii="Arial" w:cs="Arial" w:eastAsia="Arial" w:hAnsi="Arial"/>
          <w:b/>
          <w:bCs/>
          <w:color w:val="BA7517"/>
          <w:sz w:val="23"/>
          <w:szCs w:val="23"/>
        </w:rPr>
        <w:t xml:space="preserve">Odoo Accounting</w:t>
      </w:r>
    </w:p>
    <w:p>
      <w:pPr>
        <w:pStyle w:val="ListParagraph"/>
        <w:numPr>
          <w:ilvl w:val="0"/>
          <w:numId w:val="2"/>
        </w:numPr>
        <w:spacing w:after="60" w:before="60"/>
      </w:pPr>
      <w:r>
        <w:rPr>
          <w:rFonts w:ascii="Arial" w:cs="Arial" w:eastAsia="Arial" w:hAnsi="Arial"/>
          <w:color w:val="444444"/>
          <w:sz w:val="22"/>
          <w:szCs w:val="22"/>
        </w:rPr>
        <w:t xml:space="preserve">Canadian fiscal rules and Ontario HST configuration</w:t>
      </w:r>
    </w:p>
    <w:p>
      <w:pPr>
        <w:pStyle w:val="ListParagraph"/>
        <w:numPr>
          <w:ilvl w:val="0"/>
          <w:numId w:val="2"/>
        </w:numPr>
        <w:spacing w:after="60" w:before="60"/>
      </w:pPr>
      <w:r>
        <w:rPr>
          <w:rFonts w:ascii="Arial" w:cs="Arial" w:eastAsia="Arial" w:hAnsi="Arial"/>
          <w:color w:val="444444"/>
          <w:sz w:val="22"/>
          <w:szCs w:val="22"/>
        </w:rPr>
        <w:t xml:space="preserve">Automatic invoice generation on every eCommerce order</w:t>
      </w:r>
    </w:p>
    <w:p>
      <w:pPr>
        <w:pStyle w:val="ListParagraph"/>
        <w:numPr>
          <w:ilvl w:val="0"/>
          <w:numId w:val="2"/>
        </w:numPr>
        <w:spacing w:after="60" w:before="60"/>
      </w:pPr>
      <w:r>
        <w:rPr>
          <w:rFonts w:ascii="Arial" w:cs="Arial" w:eastAsia="Arial" w:hAnsi="Arial"/>
          <w:color w:val="444444"/>
          <w:sz w:val="22"/>
          <w:szCs w:val="22"/>
        </w:rPr>
        <w:t xml:space="preserve">Payment matching and bank reconciliation workflow</w:t>
      </w:r>
    </w:p>
    <w:p>
      <w:pPr>
        <w:pStyle w:val="ListParagraph"/>
        <w:numPr>
          <w:ilvl w:val="0"/>
          <w:numId w:val="2"/>
        </w:numPr>
        <w:spacing w:after="60" w:before="60"/>
      </w:pPr>
      <w:r>
        <w:rPr>
          <w:rFonts w:ascii="Arial" w:cs="Arial" w:eastAsia="Arial" w:hAnsi="Arial"/>
          <w:color w:val="444444"/>
          <w:sz w:val="22"/>
          <w:szCs w:val="22"/>
        </w:rPr>
        <w:t xml:space="preserve">Daily sales, product margin, and revenue reporting</w:t>
      </w:r>
    </w:p>
    <w:p>
      <w:pPr>
        <w:spacing w:after="60" w:before="60"/>
      </w:pPr>
      <w:r>
        <w:t xml:space="preserve"/>
      </w:r>
    </w:p>
    <w:p>
      <w:pPr>
        <w:spacing w:after="100" w:before="180"/>
      </w:pPr>
      <w:r>
        <w:rPr>
          <w:rFonts w:ascii="Arial" w:cs="Arial" w:eastAsia="Arial" w:hAnsi="Arial"/>
          <w:b/>
          <w:bCs/>
          <w:color w:val="BA7517"/>
          <w:sz w:val="23"/>
          <w:szCs w:val="23"/>
        </w:rPr>
        <w:t xml:space="preserve">CRM &amp; Customer Management</w:t>
      </w:r>
    </w:p>
    <w:p>
      <w:pPr>
        <w:pStyle w:val="ListParagraph"/>
        <w:numPr>
          <w:ilvl w:val="0"/>
          <w:numId w:val="2"/>
        </w:numPr>
        <w:spacing w:after="60" w:before="60"/>
      </w:pPr>
      <w:r>
        <w:rPr>
          <w:rFonts w:ascii="Arial" w:cs="Arial" w:eastAsia="Arial" w:hAnsi="Arial"/>
          <w:color w:val="444444"/>
          <w:sz w:val="22"/>
          <w:szCs w:val="22"/>
        </w:rPr>
        <w:t xml:space="preserve">Odoo CRM with customer segmentation by purchase behaviour and frequency</w:t>
      </w:r>
    </w:p>
    <w:p>
      <w:pPr>
        <w:pStyle w:val="ListParagraph"/>
        <w:numPr>
          <w:ilvl w:val="0"/>
          <w:numId w:val="2"/>
        </w:numPr>
        <w:spacing w:after="60" w:before="60"/>
      </w:pPr>
      <w:r>
        <w:rPr>
          <w:rFonts w:ascii="Arial" w:cs="Arial" w:eastAsia="Arial" w:hAnsi="Arial"/>
          <w:color w:val="444444"/>
          <w:sz w:val="22"/>
          <w:szCs w:val="22"/>
        </w:rPr>
        <w:t xml:space="preserve">Customer portal: order history, tracking, and return requests</w:t>
      </w:r>
    </w:p>
    <w:p>
      <w:pPr>
        <w:pStyle w:val="ListParagraph"/>
        <w:numPr>
          <w:ilvl w:val="0"/>
          <w:numId w:val="2"/>
        </w:numPr>
        <w:spacing w:after="60" w:before="60"/>
      </w:pPr>
      <w:r>
        <w:rPr>
          <w:rFonts w:ascii="Arial" w:cs="Arial" w:eastAsia="Arial" w:hAnsi="Arial"/>
          <w:color w:val="444444"/>
          <w:sz w:val="22"/>
          <w:szCs w:val="22"/>
        </w:rPr>
        <w:t xml:space="preserve">WhatsApp Business API integration for order notifications and broadcast campaigns</w:t>
      </w:r>
    </w:p>
    <w:p>
      <w:pPr>
        <w:spacing w:after="60" w:before="60"/>
      </w:pPr>
      <w:r>
        <w:t xml:space="preserve"/>
      </w:r>
    </w:p>
    <w:p>
      <w:pPr>
        <w:spacing w:after="100" w:before="180"/>
      </w:pPr>
      <w:r>
        <w:rPr>
          <w:rFonts w:ascii="Arial" w:cs="Arial" w:eastAsia="Arial" w:hAnsi="Arial"/>
          <w:b/>
          <w:bCs/>
          <w:color w:val="BA7517"/>
          <w:sz w:val="23"/>
          <w:szCs w:val="23"/>
        </w:rPr>
        <w:t xml:space="preserve">Mobile App — Phase 2</w:t>
      </w:r>
    </w:p>
    <w:p>
      <w:pPr>
        <w:pStyle w:val="ListParagraph"/>
        <w:numPr>
          <w:ilvl w:val="0"/>
          <w:numId w:val="2"/>
        </w:numPr>
        <w:spacing w:after="60" w:before="60"/>
      </w:pPr>
      <w:r>
        <w:rPr>
          <w:rFonts w:ascii="Arial" w:cs="Arial" w:eastAsia="Arial" w:hAnsi="Arial"/>
          <w:color w:val="444444"/>
          <w:sz w:val="22"/>
          <w:szCs w:val="22"/>
        </w:rPr>
        <w:t xml:space="preserve">Flutter mobile app (iOS and Android) connected directly to Odoo backend</w:t>
      </w:r>
    </w:p>
    <w:p>
      <w:pPr>
        <w:pStyle w:val="ListParagraph"/>
        <w:numPr>
          <w:ilvl w:val="0"/>
          <w:numId w:val="2"/>
        </w:numPr>
        <w:spacing w:after="60" w:before="60"/>
      </w:pPr>
      <w:r>
        <w:rPr>
          <w:rFonts w:ascii="Arial" w:cs="Arial" w:eastAsia="Arial" w:hAnsi="Arial"/>
          <w:color w:val="444444"/>
          <w:sz w:val="22"/>
          <w:szCs w:val="22"/>
        </w:rPr>
        <w:t xml:space="preserve">Real-time inventory, order tracking, and customer account in the app</w:t>
      </w:r>
    </w:p>
    <w:p>
      <w:pPr>
        <w:pStyle w:val="ListParagraph"/>
        <w:numPr>
          <w:ilvl w:val="0"/>
          <w:numId w:val="2"/>
        </w:numPr>
        <w:spacing w:after="60" w:before="60"/>
      </w:pPr>
      <w:r>
        <w:rPr>
          <w:rFonts w:ascii="Arial" w:cs="Arial" w:eastAsia="Arial" w:hAnsi="Arial"/>
          <w:color w:val="444444"/>
          <w:sz w:val="22"/>
          <w:szCs w:val="22"/>
        </w:rPr>
        <w:t xml:space="preserve">Push notifications: order updates, new arrivals, promotions</w:t>
      </w:r>
    </w:p>
    <w:p>
      <w:pPr>
        <w:spacing w:after="60" w:before="60"/>
      </w:pPr>
      <w:r>
        <w:t xml:space="preserve"/>
      </w:r>
    </w:p>
    <w:p>
      <w:pPr>
        <w:pStyle w:val="Heading2"/>
        <w:spacing w:after="120" w:before="240"/>
      </w:pPr>
      <w:r>
        <w:rPr>
          <w:rFonts w:ascii="Arial" w:cs="Arial" w:eastAsia="Arial" w:hAnsi="Arial"/>
          <w:b/>
          <w:bCs/>
          <w:color w:val="1A1A1A"/>
          <w:sz w:val="26"/>
          <w:szCs w:val="26"/>
        </w:rPr>
        <w:t xml:space="preserve">6.3 Path B — Deliverables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400"/>
        <w:gridCol w:w="2960"/>
      </w:tblGrid>
      <w:tr>
        <w:tc>
          <w:tcPr>
            <w:tcW w:type="dxa" w:w="5000"/>
            <w:tcBorders>
              <w:top w:val="single" w:color="BA7517" w:sz="1"/>
              <w:left w:val="single" w:color="BA7517" w:sz="1"/>
              <w:bottom w:val="single" w:color="BA7517" w:sz="1"/>
              <w:right w:val="single" w:color="BA7517" w:sz="1"/>
            </w:tcBorders>
            <w:shd w:fill="BA7517" w:val="clear"/>
            <w:tcMar>
              <w:top w:type="dxa" w:w="100"/>
              <w:left w:type="dxa" w:w="150"/>
              <w:bottom w:type="dxa" w:w="100"/>
              <w:right w:type="dxa" w:w="150"/>
            </w:tcMar>
          </w:tcPr>
          <w:p>
            <w:r>
              <w:rPr>
                <w:rFonts w:ascii="Arial" w:cs="Arial" w:eastAsia="Arial" w:hAnsi="Arial"/>
                <w:b/>
                <w:bCs/>
                <w:color w:val="FFFFFF"/>
                <w:sz w:val="20"/>
                <w:szCs w:val="20"/>
              </w:rPr>
              <w:t xml:space="preserve">Deliverable</w:t>
            </w:r>
          </w:p>
        </w:tc>
        <w:tc>
          <w:tcPr>
            <w:tcW w:type="dxa" w:w="1400"/>
            <w:tcBorders>
              <w:top w:val="single" w:color="BA7517" w:sz="1"/>
              <w:left w:val="single" w:color="BA7517" w:sz="1"/>
              <w:bottom w:val="single" w:color="BA7517" w:sz="1"/>
              <w:right w:val="single" w:color="BA7517" w:sz="1"/>
            </w:tcBorders>
            <w:shd w:fill="BA7517"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2960"/>
            <w:tcBorders>
              <w:top w:val="single" w:color="BA7517" w:sz="1"/>
              <w:left w:val="single" w:color="BA7517" w:sz="1"/>
              <w:bottom w:val="single" w:color="BA7517" w:sz="1"/>
              <w:right w:val="single" w:color="BA7517" w:sz="1"/>
            </w:tcBorders>
            <w:shd w:fill="BA7517" w:val="clear"/>
            <w:tcMar>
              <w:top w:type="dxa" w:w="100"/>
              <w:left w:type="dxa" w:w="150"/>
              <w:bottom w:type="dxa" w:w="100"/>
              <w:right w:type="dxa" w:w="150"/>
            </w:tcMar>
          </w:tcPr>
          <w:p>
            <w:r>
              <w:rPr>
                <w:rFonts w:ascii="Arial" w:cs="Arial" w:eastAsia="Arial" w:hAnsi="Arial"/>
                <w:b/>
                <w:bCs/>
                <w:color w:val="FFFFFF"/>
                <w:sz w:val="20"/>
                <w:szCs w:val="20"/>
              </w:rPr>
              <w:t xml:space="preserve">Timeline</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val="false"/>
                <w:iCs w:val="false"/>
                <w:color w:val="444444"/>
                <w:sz w:val="20"/>
                <w:szCs w:val="20"/>
              </w:rPr>
              <w:t xml:space="preserve">Odoo Community instance deployed and configured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val="false"/>
                <w:iCs w:val="false"/>
                <w:color w:val="444444"/>
                <w:sz w:val="20"/>
                <w:szCs w:val="20"/>
              </w:rPr>
              <w:t xml:space="preserve">1</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iCs/>
                <w:color w:val="CCCCCC"/>
                <w:sz w:val="20"/>
                <w:szCs w:val="20"/>
              </w:rPr>
              <w:t xml:space="preserve"/>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val="false"/>
                <w:iCs w:val="false"/>
                <w:color w:val="444444"/>
                <w:sz w:val="20"/>
                <w:szCs w:val="20"/>
              </w:rPr>
              <w:t xml:space="preserve">Odoo eCommerce storefront live on keralakart.ca</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val="false"/>
                <w:iCs w:val="false"/>
                <w:color w:val="444444"/>
                <w:sz w:val="20"/>
                <w:szCs w:val="20"/>
              </w:rPr>
              <w:t xml:space="preserve">1</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iCs/>
                <w:color w:val="CCCCCC"/>
                <w:sz w:val="20"/>
                <w:szCs w:val="20"/>
              </w:rPr>
              <w:t xml:space="preserve"/>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val="false"/>
                <w:iCs w:val="false"/>
                <w:color w:val="444444"/>
                <w:sz w:val="20"/>
                <w:szCs w:val="20"/>
              </w:rPr>
              <w:t xml:space="preserve">60+ SKU catalogue with live inventory sync</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val="false"/>
                <w:iCs w:val="false"/>
                <w:color w:val="444444"/>
                <w:sz w:val="20"/>
                <w:szCs w:val="20"/>
              </w:rPr>
              <w:t xml:space="preserve">1</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iCs/>
                <w:color w:val="CCCCCC"/>
                <w:sz w:val="20"/>
                <w:szCs w:val="20"/>
              </w:rPr>
              <w:t xml:space="preserve"/>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val="false"/>
                <w:iCs w:val="false"/>
                <w:color w:val="444444"/>
                <w:sz w:val="20"/>
                <w:szCs w:val="20"/>
              </w:rPr>
              <w:t xml:space="preserve">Inventory &amp; warehouse management setup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val="false"/>
                <w:iCs w:val="false"/>
                <w:color w:val="444444"/>
                <w:sz w:val="20"/>
                <w:szCs w:val="20"/>
              </w:rPr>
              <w:t xml:space="preserve">1</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iCs/>
                <w:color w:val="CCCCCC"/>
                <w:sz w:val="20"/>
                <w:szCs w:val="20"/>
              </w:rPr>
              <w:t xml:space="preserve"/>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val="false"/>
                <w:iCs w:val="false"/>
                <w:color w:val="444444"/>
                <w:sz w:val="20"/>
                <w:szCs w:val="20"/>
              </w:rPr>
              <w:t xml:space="preserve">Odoo Accounting with HST and auto-invoicing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val="false"/>
                <w:iCs w:val="false"/>
                <w:color w:val="444444"/>
                <w:sz w:val="20"/>
                <w:szCs w:val="20"/>
              </w:rPr>
              <w:t xml:space="preserve">1</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iCs/>
                <w:color w:val="CCCCCC"/>
                <w:sz w:val="20"/>
                <w:szCs w:val="20"/>
              </w:rPr>
              <w:t xml:space="preserve"/>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val="false"/>
                <w:iCs w:val="false"/>
                <w:color w:val="444444"/>
                <w:sz w:val="20"/>
                <w:szCs w:val="20"/>
              </w:rPr>
              <w:t xml:space="preserve">CRM and customer self-service portal</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val="false"/>
                <w:iCs w:val="false"/>
                <w:color w:val="444444"/>
                <w:sz w:val="20"/>
                <w:szCs w:val="20"/>
              </w:rPr>
              <w:t xml:space="preserve">1</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iCs/>
                <w:color w:val="CCCCCC"/>
                <w:sz w:val="20"/>
                <w:szCs w:val="20"/>
              </w:rPr>
              <w:t xml:space="preserve"/>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val="false"/>
                <w:iCs w:val="false"/>
                <w:color w:val="444444"/>
                <w:sz w:val="20"/>
                <w:szCs w:val="20"/>
              </w:rPr>
              <w:t xml:space="preserve">WhatsApp Business API integration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val="false"/>
                <w:iCs w:val="false"/>
                <w:color w:val="444444"/>
                <w:sz w:val="20"/>
                <w:szCs w:val="20"/>
              </w:rPr>
              <w:t xml:space="preserve">1</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iCs/>
                <w:color w:val="CCCCCC"/>
                <w:sz w:val="20"/>
                <w:szCs w:val="20"/>
              </w:rPr>
              <w:t xml:space="preserve"/>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val="false"/>
                <w:iCs w:val="false"/>
                <w:color w:val="444444"/>
                <w:sz w:val="20"/>
                <w:szCs w:val="20"/>
              </w:rPr>
              <w:t xml:space="preserve">GA4 and Google Search Console setup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val="false"/>
                <w:iCs w:val="false"/>
                <w:color w:val="444444"/>
                <w:sz w:val="20"/>
                <w:szCs w:val="20"/>
              </w:rPr>
              <w:t xml:space="preserve">1</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iCs/>
                <w:color w:val="CCCCCC"/>
                <w:sz w:val="20"/>
                <w:szCs w:val="20"/>
              </w:rPr>
              <w:t xml:space="preserve"/>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val="false"/>
                <w:iCs w:val="false"/>
                <w:color w:val="444444"/>
                <w:sz w:val="20"/>
                <w:szCs w:val="20"/>
              </w:rPr>
              <w:t xml:space="preserve">xkart.ca company structure ready in Odoo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val="false"/>
                <w:iCs w:val="false"/>
                <w:color w:val="444444"/>
                <w:sz w:val="20"/>
                <w:szCs w:val="20"/>
              </w:rPr>
              <w:t xml:space="preserve">1</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iCs/>
                <w:color w:val="CCCCCC"/>
                <w:sz w:val="20"/>
                <w:szCs w:val="20"/>
              </w:rPr>
              <w:t xml:space="preserve"/>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val="false"/>
                <w:iCs w:val="false"/>
                <w:color w:val="444444"/>
                <w:sz w:val="20"/>
                <w:szCs w:val="20"/>
              </w:rPr>
              <w:t xml:space="preserve">Flutter mobile app (iOS &amp; Android)</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val="false"/>
                <w:iCs w:val="false"/>
                <w:color w:val="444444"/>
                <w:sz w:val="20"/>
                <w:szCs w:val="20"/>
              </w:rPr>
              <w:t xml:space="preserve">2</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iCs/>
                <w:color w:val="CCCCCC"/>
                <w:sz w:val="20"/>
                <w:szCs w:val="20"/>
              </w:rPr>
              <w:t xml:space="preserve"/>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val="false"/>
                <w:iCs w:val="false"/>
                <w:color w:val="444444"/>
                <w:sz w:val="20"/>
                <w:szCs w:val="20"/>
              </w:rPr>
              <w:t xml:space="preserve">xkart.ca marketplace launch (Punjabi, Sri Lankan, Pakistani categories)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val="false"/>
                <w:iCs w:val="false"/>
                <w:color w:val="444444"/>
                <w:sz w:val="20"/>
                <w:szCs w:val="20"/>
              </w:rPr>
              <w:t xml:space="preserve">3</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iCs/>
                <w:color w:val="CCCCCC"/>
                <w:sz w:val="20"/>
                <w:szCs w:val="20"/>
              </w:rPr>
              <w:t xml:space="preserve"/>
            </w:r>
          </w:p>
        </w:tc>
      </w:tr>
    </w:tbl>
    <w:p>
      <w:pPr>
        <w:spacing w:after="60" w:before="60"/>
      </w:pPr>
      <w:r>
        <w:t xml:space="preserve"/>
      </w:r>
    </w:p>
    <w:p>
      <w:pPr>
        <w:pBdr>
          <w:bottom w:val="single" w:color="CCCCCC" w:sz="2" w:space="4"/>
        </w:pBdr>
        <w:spacing w:after="140" w:before="140"/>
      </w:pPr>
      <w:r>
        <w:t xml:space="preserve"/>
      </w:r>
    </w:p>
    <w:p>
      <w:pPr>
        <w:pStyle w:val="Heading1"/>
        <w:pBdr>
          <w:bottom w:val="single" w:color="0F6E56" w:sz="6" w:space="4"/>
        </w:pBdr>
        <w:spacing w:after="180" w:before="360"/>
      </w:pPr>
      <w:r>
        <w:rPr>
          <w:rFonts w:ascii="Arial" w:cs="Arial" w:eastAsia="Arial" w:hAnsi="Arial"/>
          <w:b/>
          <w:bCs/>
          <w:color w:val="0F6E56"/>
          <w:sz w:val="30"/>
          <w:szCs w:val="30"/>
        </w:rPr>
        <w:t xml:space="preserve">7. Expansion Architecture — xkart.ca</w:t>
      </w:r>
    </w:p>
    <w:p>
      <w:pPr>
        <w:spacing w:after="80" w:before="80"/>
      </w:pPr>
      <w:r>
        <w:rPr>
          <w:rFonts w:ascii="Arial" w:cs="Arial" w:eastAsia="Arial" w:hAnsi="Arial"/>
          <w:color w:val="444444"/>
          <w:sz w:val="22"/>
          <w:szCs w:val="22"/>
        </w:rPr>
        <w:t xml:space="preserve">Both paths are designed with the xkart.ca multi-ethnic marketplace in mind. From day one, Codeox will register and protect the xkart.ca domain and structure the platform to accommodate the Phase 3 expansion.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200"/>
        <w:gridCol w:w="2160"/>
      </w:tblGrid>
      <w:tr>
        <w:tc>
          <w:tcPr>
            <w:tcW w:type="dxa" w:w="14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26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Platform</w:t>
            </w:r>
          </w:p>
        </w:tc>
        <w:tc>
          <w:tcPr>
            <w:tcW w:type="dxa" w:w="32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What Launches</w:t>
            </w:r>
          </w:p>
        </w:tc>
        <w:tc>
          <w:tcPr>
            <w:tcW w:type="dxa" w:w="216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Revenue Model</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Phase 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Path A or B</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keralakart.ca — Kerala grocery only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D2C retail margin</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Phase 2</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Path A or B</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Mobile app + expanded catalogue (300+ SKUs)</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D2C + app promotions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Phase 3a</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Shopify Markets / Odoo multi-company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xkart.ca umbrella + Punjabi grocery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D2C + marketplace fees</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Phase 3b</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Shopify Markets / Odoo vendor portal</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Sri Lankan, Pakistani categories + vendor portal</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Commission 10–15% GMV</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
              <w:left w:val="single" w:color="BA7517" w:sz="12"/>
              <w:bottom w:val="single" w:color="BA7517" w:sz="1"/>
              <w:right w:val="single" w:color="BA7517" w:sz="1"/>
            </w:tcBorders>
            <w:shd w:fill="FDF3E0" w:val="clear"/>
            <w:tcMar>
              <w:top w:type="dxa" w:w="140"/>
              <w:left w:type="dxa" w:w="180"/>
              <w:bottom w:type="dxa" w:w="140"/>
              <w:right w:type="dxa" w:w="180"/>
            </w:tcMar>
          </w:tcPr>
          <w:p>
            <w:pPr>
              <w:spacing w:after="0" w:before="0"/>
            </w:pPr>
            <w:r>
              <w:rPr>
                <w:rFonts w:ascii="Arial" w:cs="Arial" w:eastAsia="Arial" w:hAnsi="Arial"/>
                <w:b/>
                <w:bCs/>
                <w:color w:val="1A1A1A"/>
                <w:sz w:val="21"/>
                <w:szCs w:val="21"/>
              </w:rPr>
              <w:t xml:space="preserve">NOTE: Path B provides a stronger foundation for xkart.ca.</w:t>
            </w:r>
          </w:p>
          <w:p>
            <w:pPr>
              <w:spacing w:after="0" w:before="60"/>
            </w:pPr>
            <w:r>
              <w:rPr>
                <w:rFonts w:ascii="Arial" w:cs="Arial" w:eastAsia="Arial" w:hAnsi="Arial"/>
                <w:b w:val="false"/>
                <w:bCs w:val="false"/>
                <w:color w:val="1A1A1A"/>
                <w:sz w:val="21"/>
                <w:szCs w:val="21"/>
              </w:rPr>
              <w:t xml:space="preserve"/>
            </w:r>
          </w:p>
          <w:p>
            <w:pPr>
              <w:spacing w:after="0" w:before="60"/>
            </w:pPr>
            <w:r>
              <w:rPr>
                <w:rFonts w:ascii="Arial" w:cs="Arial" w:eastAsia="Arial" w:hAnsi="Arial"/>
                <w:b w:val="false"/>
                <w:bCs w:val="false"/>
                <w:color w:val="1A1A1A"/>
                <w:sz w:val="21"/>
                <w:szCs w:val="21"/>
              </w:rPr>
              <w:t xml:space="preserve">Odoo multi-company means each ethnic brand — Kerala, Punjabi, Sri Lankan, Pakistani — operates as its own entity with its own inventory, P&amp;L, and storefront, all managed from one Odoo admin. This is cleaner at scale than managing multiple Shopify stores.</w:t>
            </w:r>
          </w:p>
        </w:tc>
      </w:tr>
    </w:tbl>
    <w:p>
      <w:pPr>
        <w:spacing w:after="60" w:before="60"/>
      </w:pPr>
      <w:r>
        <w:t xml:space="preserve"/>
      </w:r>
    </w:p>
    <w:p>
      <w:pPr>
        <w:pBdr>
          <w:bottom w:val="single" w:color="CCCCCC" w:sz="2" w:space="4"/>
        </w:pBdr>
        <w:spacing w:after="140" w:before="140"/>
      </w:pPr>
      <w:r>
        <w:t xml:space="preserve"/>
      </w:r>
    </w:p>
    <w:p>
      <w:pPr>
        <w:pStyle w:val="Heading1"/>
        <w:pBdr>
          <w:bottom w:val="single" w:color="0F6E56" w:sz="6" w:space="4"/>
        </w:pBdr>
        <w:spacing w:after="180" w:before="360"/>
      </w:pPr>
      <w:r>
        <w:rPr>
          <w:rFonts w:ascii="Arial" w:cs="Arial" w:eastAsia="Arial" w:hAnsi="Arial"/>
          <w:b/>
          <w:bCs/>
          <w:color w:val="0F6E56"/>
          <w:sz w:val="30"/>
          <w:szCs w:val="30"/>
        </w:rPr>
        <w:t xml:space="preserve">8. Which Path Is Right for KeralaKart?</w:t>
      </w:r>
    </w:p>
    <w:p>
      <w:pPr>
        <w:spacing w:after="80" w:before="80"/>
      </w:pPr>
      <w:r>
        <w:rPr>
          <w:rFonts w:ascii="Arial" w:cs="Arial" w:eastAsia="Arial" w:hAnsi="Arial"/>
          <w:color w:val="444444"/>
          <w:sz w:val="22"/>
          <w:szCs w:val="22"/>
        </w:rPr>
        <w:t xml:space="preserve">Use the questions below to decide: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c>
          <w:tcPr>
            <w:tcW w:type="dxa" w:w="42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Question</w:t>
            </w:r>
          </w:p>
        </w:tc>
        <w:tc>
          <w:tcPr>
            <w:tcW w:type="dxa" w:w="30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If Yes — Choose</w:t>
            </w:r>
          </w:p>
        </w:tc>
        <w:tc>
          <w:tcPr>
            <w:tcW w:type="dxa" w:w="216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Are you going online for the first time and want to test the market?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Path A — Shopify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
            </w:r>
          </w:p>
        </w:tc>
      </w:tr>
      <w:tr>
        <w:tc>
          <w:tcPr>
            <w:tcW w:type="dxa" w:w="4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Is getting live quickly more important than deep operational control?</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Path A — Shopify</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Do you want inventory, orders, and accounting all in one system?</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Path B — Odoo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
            </w:r>
          </w:p>
        </w:tc>
      </w:tr>
      <w:tr>
        <w:tc>
          <w:tcPr>
            <w:tcW w:type="dxa" w:w="4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Are you planning to scale to xkart.ca as a multi-ethnic marketplace?</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Path B — Odoo</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Do you want to avoid monthly Shopify subscription costs long-term?</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Path B — Odoo Community (free licence)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
            </w:r>
          </w:p>
        </w:tc>
      </w:tr>
      <w:tr>
        <w:tc>
          <w:tcPr>
            <w:tcW w:type="dxa" w:w="4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Is this your first digital commerce investment and budget is a priority?</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Path A — Shopify to start</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2"/>
              <w:bottom w:val="single" w:color="0F6E56" w:sz="1"/>
              <w:right w:val="single" w:color="0F6E56" w:sz="1"/>
            </w:tcBorders>
            <w:shd w:fill="E6F4EF" w:val="clear"/>
            <w:tcMar>
              <w:top w:type="dxa" w:w="140"/>
              <w:left w:type="dxa" w:w="180"/>
              <w:bottom w:type="dxa" w:w="140"/>
              <w:right w:type="dxa" w:w="180"/>
            </w:tcMar>
          </w:tcPr>
          <w:p>
            <w:pPr>
              <w:spacing w:after="0" w:before="0"/>
            </w:pPr>
            <w:r>
              <w:rPr>
                <w:rFonts w:ascii="Arial" w:cs="Arial" w:eastAsia="Arial" w:hAnsi="Arial"/>
                <w:b/>
                <w:bCs/>
                <w:color w:val="1A1A1A"/>
                <w:sz w:val="21"/>
                <w:szCs w:val="21"/>
              </w:rPr>
              <w:t xml:space="preserve">RECOMMENDED STARTING POINT FOR KERALAKART:</w:t>
            </w:r>
          </w:p>
          <w:p>
            <w:pPr>
              <w:spacing w:after="0" w:before="60"/>
            </w:pPr>
            <w:r>
              <w:rPr>
                <w:rFonts w:ascii="Arial" w:cs="Arial" w:eastAsia="Arial" w:hAnsi="Arial"/>
                <w:b w:val="false"/>
                <w:bCs w:val="false"/>
                <w:color w:val="1A1A1A"/>
                <w:sz w:val="21"/>
                <w:szCs w:val="21"/>
              </w:rPr>
              <w:t xml:space="preserve"/>
            </w:r>
          </w:p>
          <w:p>
            <w:pPr>
              <w:spacing w:after="0" w:before="60"/>
            </w:pPr>
            <w:r>
              <w:rPr>
                <w:rFonts w:ascii="Arial" w:cs="Arial" w:eastAsia="Arial" w:hAnsi="Arial"/>
                <w:b w:val="false"/>
                <w:bCs w:val="false"/>
                <w:color w:val="1A1A1A"/>
                <w:sz w:val="21"/>
                <w:szCs w:val="21"/>
              </w:rPr>
              <w:t xml:space="preserve">Based on everything shared, Codeox recommends beginning with Path A — Shopify.</w:t>
            </w:r>
          </w:p>
          <w:p>
            <w:pPr>
              <w:spacing w:after="0" w:before="60"/>
            </w:pPr>
            <w:r>
              <w:rPr>
                <w:rFonts w:ascii="Arial" w:cs="Arial" w:eastAsia="Arial" w:hAnsi="Arial"/>
                <w:b w:val="false"/>
                <w:bCs w:val="false"/>
                <w:color w:val="1A1A1A"/>
                <w:sz w:val="21"/>
                <w:szCs w:val="21"/>
              </w:rPr>
              <w:t xml:space="preserve"/>
            </w:r>
          </w:p>
          <w:p>
            <w:pPr>
              <w:spacing w:after="0" w:before="60"/>
            </w:pPr>
            <w:r>
              <w:rPr>
                <w:rFonts w:ascii="Arial" w:cs="Arial" w:eastAsia="Arial" w:hAnsi="Arial"/>
                <w:b w:val="false"/>
                <w:bCs w:val="false"/>
                <w:color w:val="1A1A1A"/>
                <w:sz w:val="21"/>
                <w:szCs w:val="21"/>
              </w:rPr>
              <w:t xml:space="preserve">Get online, build the customer base, and validate the channel. Once the business has confidence in its online operations, migrating to Odoo Community (Path B) is a natural, well-supported upgrade that Codeox will guide from start to finish.</w:t>
            </w:r>
          </w:p>
        </w:tc>
      </w:tr>
    </w:tbl>
    <w:p>
      <w:pPr>
        <w:spacing w:after="60" w:before="60"/>
      </w:pPr>
      <w:r>
        <w:t xml:space="preserve"/>
      </w:r>
    </w:p>
    <w:p>
      <w:pPr>
        <w:pBdr>
          <w:bottom w:val="single" w:color="CCCCCC" w:sz="2" w:space="4"/>
        </w:pBdr>
        <w:spacing w:after="140" w:before="140"/>
      </w:pPr>
      <w:r>
        <w:t xml:space="preserve"/>
      </w:r>
    </w:p>
    <w:p>
      <w:pPr>
        <w:pStyle w:val="Heading1"/>
        <w:pBdr>
          <w:bottom w:val="single" w:color="0F6E56" w:sz="6" w:space="4"/>
        </w:pBdr>
        <w:spacing w:after="180" w:before="360"/>
      </w:pPr>
      <w:r>
        <w:rPr>
          <w:rFonts w:ascii="Arial" w:cs="Arial" w:eastAsia="Arial" w:hAnsi="Arial"/>
          <w:b/>
          <w:bCs/>
          <w:color w:val="0F6E56"/>
          <w:sz w:val="30"/>
          <w:szCs w:val="30"/>
        </w:rPr>
        <w:t xml:space="preserve">9. Next Steps</w:t>
      </w:r>
    </w:p>
    <w:p>
      <w:pPr>
        <w:spacing w:after="80" w:before="80"/>
      </w:pPr>
      <w:r>
        <w:rPr>
          <w:rFonts w:ascii="Arial" w:cs="Arial" w:eastAsia="Arial" w:hAnsi="Arial"/>
          <w:color w:val="444444"/>
          <w:sz w:val="22"/>
          <w:szCs w:val="22"/>
        </w:rPr>
        <w:t xml:space="preserve">To move forward, here is the recommended process: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Step 1</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2"/>
                <w:szCs w:val="22"/>
              </w:rPr>
              <w:t xml:space="preserve">KeralaKart reviews this proposal and confirms: Path A (Shopify) or Path B (Odoo)</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1A1A"/>
                <w:sz w:val="22"/>
                <w:szCs w:val="22"/>
              </w:rPr>
              <w:t xml:space="preserve">Step 2</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2"/>
                <w:szCs w:val="22"/>
              </w:rPr>
              <w:t xml:space="preserve">Codeox conducts a discovery call to finalise scope, integrations, and hosting requirements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Step 3</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2"/>
                <w:szCs w:val="22"/>
              </w:rPr>
              <w:t xml:space="preserve">Codeox prepares a detailed commercial proposal with timeline and investment breakdown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1A1A"/>
                <w:sz w:val="22"/>
                <w:szCs w:val="22"/>
              </w:rPr>
              <w:t xml:space="preserve">Step 4</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2"/>
                <w:szCs w:val="22"/>
              </w:rPr>
              <w:t xml:space="preserve">Engagement agreement signed and project kickoff date confirmed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Step 5</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2"/>
                <w:szCs w:val="22"/>
              </w:rPr>
              <w:t xml:space="preserve">KeralaKart provides: brand assets (logo, photography), domain access, and existing customer contact list</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1A1A"/>
                <w:sz w:val="22"/>
                <w:szCs w:val="22"/>
              </w:rPr>
              <w:t xml:space="preserve">Step 6</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2"/>
                <w:szCs w:val="22"/>
              </w:rPr>
              <w:t xml:space="preserve">Week 1 kickoff — platform setup begins</w:t>
            </w:r>
          </w:p>
        </w:tc>
      </w:tr>
    </w:tbl>
    <w:p>
      <w:pPr>
        <w:spacing w:after="60" w:before="60"/>
      </w:pPr>
      <w:r>
        <w:t xml:space="preserve"/>
      </w:r>
    </w:p>
    <w:p>
      <w:pPr>
        <w:spacing w:after="60" w:before="60"/>
      </w:pPr>
      <w:r>
        <w:t xml:space="preserve"/>
      </w:r>
    </w:p>
    <w:p>
      <w:pPr>
        <w:spacing w:after="80" w:before="80"/>
      </w:pPr>
      <w:r>
        <w:rPr>
          <w:rFonts w:ascii="Arial" w:cs="Arial" w:eastAsia="Arial" w:hAnsi="Arial"/>
          <w:i/>
          <w:iCs/>
          <w:color w:val="444444"/>
          <w:sz w:val="22"/>
          <w:szCs w:val="22"/>
        </w:rPr>
        <w:t xml:space="preserve">We are ready to support KeralaKart at whichever stage the business is at — whether that is a fast Shopify launch to test the market, or a full Odoo build for long-term scale.</w:t>
      </w:r>
    </w:p>
    <w:p>
      <w:pPr>
        <w:spacing w:after="60" w:before="60"/>
      </w:pPr>
      <w:r>
        <w:t xml:space="preserve"/>
      </w:r>
    </w:p>
    <w:p>
      <w:pPr>
        <w:spacing w:after="80" w:before="80"/>
      </w:pPr>
      <w:r>
        <w:rPr>
          <w:rFonts w:ascii="Arial" w:cs="Arial" w:eastAsia="Arial" w:hAnsi="Arial"/>
          <w:b/>
          <w:bCs/>
          <w:color w:val="444444"/>
          <w:sz w:val="22"/>
          <w:szCs w:val="22"/>
        </w:rPr>
        <w:t xml:space="preserve">— Codeox Technologies</w:t>
      </w:r>
    </w:p>
    <w:p>
      <w:pPr>
        <w:spacing w:after="80" w:before="80"/>
      </w:pPr>
      <w:r>
        <w:rPr>
          <w:rFonts w:ascii="Arial" w:cs="Arial" w:eastAsia="Arial" w:hAnsi="Arial"/>
          <w:color w:val="444444"/>
          <w:sz w:val="22"/>
          <w:szCs w:val="22"/>
        </w:rPr>
        <w:t xml:space="preserve">www.codeox.com  |  hello@codeox.com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A7517" w:sz="4" w:space="4"/>
      </w:pBdr>
      <w:tabs>
        <w:tab w:val="right" w:pos="9026"/>
      </w:tabs>
      <w:spacing w:after="0" w:before="120"/>
    </w:pPr>
    <w:r>
      <w:rPr>
        <w:rFonts w:ascii="Arial" w:cs="Arial" w:eastAsia="Arial" w:hAnsi="Arial"/>
        <w:color w:val="CCCCCC"/>
        <w:sz w:val="18"/>
        <w:szCs w:val="18"/>
      </w:rPr>
      <w:t xml:space="preserve">www.codeox.com  |  Confidential  |  2025</w:t>
    </w:r>
    <w:r>
      <w:rPr>
        <w:rFonts w:ascii="Arial" w:cs="Arial" w:eastAsia="Arial" w:hAnsi="Arial"/>
        <w:color w:val="CCCCCC"/>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spacing w:after="120" w:before="0"/>
    </w:pPr>
    <w:r>
      <w:rPr>
        <w:rFonts w:ascii="Arial" w:cs="Arial" w:eastAsia="Arial" w:hAnsi="Arial"/>
        <w:color w:val="444444"/>
        <w:sz w:val="18"/>
        <w:szCs w:val="18"/>
      </w:rPr>
      <w:t xml:space="preserve">KERALAKART.CA  |  Platform &amp; Implementation Proposal  |  Codeox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6E56"/>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2026-05-07T13:16:50.116Z</dcterms:created>
  <dcterms:modified xsi:type="dcterms:W3CDTF">2026-05-07T13:16:50.127Z</dcterms:modified>
</cp:coreProperties>
</file>

<file path=docProps/custom.xml><?xml version="1.0" encoding="utf-8"?>
<Properties xmlns="http://schemas.openxmlformats.org/officeDocument/2006/custom-properties" xmlns:vt="http://schemas.openxmlformats.org/officeDocument/2006/docPropsVTypes"/>
</file>