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51C39" w14:textId="77777777" w:rsidR="00F225A9" w:rsidRDefault="00000000">
      <w:pPr>
        <w:spacing w:after="0"/>
        <w:jc w:val="center"/>
        <w:rPr>
          <w:b/>
          <w:sz w:val="28"/>
          <w:szCs w:val="28"/>
        </w:rPr>
      </w:pPr>
      <w:r>
        <w:rPr>
          <w:b/>
          <w:sz w:val="28"/>
          <w:szCs w:val="28"/>
        </w:rPr>
        <w:t>Ideation Phase</w:t>
      </w:r>
    </w:p>
    <w:p w14:paraId="4DF8C1C6" w14:textId="77777777" w:rsidR="00F225A9" w:rsidRDefault="00000000">
      <w:pPr>
        <w:spacing w:after="0"/>
        <w:jc w:val="center"/>
        <w:rPr>
          <w:b/>
          <w:sz w:val="28"/>
          <w:szCs w:val="28"/>
        </w:rPr>
      </w:pPr>
      <w:r>
        <w:rPr>
          <w:b/>
          <w:sz w:val="28"/>
          <w:szCs w:val="28"/>
        </w:rPr>
        <w:t>Define the Problem Statements</w:t>
      </w:r>
    </w:p>
    <w:p w14:paraId="5B2EA790" w14:textId="77777777" w:rsidR="00F225A9" w:rsidRDefault="00F225A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225A9" w14:paraId="44B35E6D" w14:textId="77777777">
        <w:tc>
          <w:tcPr>
            <w:tcW w:w="4508" w:type="dxa"/>
          </w:tcPr>
          <w:p w14:paraId="27DF28F7" w14:textId="77777777" w:rsidR="00F225A9" w:rsidRDefault="00000000">
            <w:r>
              <w:t>Date</w:t>
            </w:r>
          </w:p>
        </w:tc>
        <w:tc>
          <w:tcPr>
            <w:tcW w:w="4508" w:type="dxa"/>
          </w:tcPr>
          <w:p w14:paraId="3733438E" w14:textId="21F61854" w:rsidR="00F225A9" w:rsidRDefault="00F225A9"/>
        </w:tc>
      </w:tr>
      <w:tr w:rsidR="00F225A9" w14:paraId="492A075E" w14:textId="77777777">
        <w:tc>
          <w:tcPr>
            <w:tcW w:w="4508" w:type="dxa"/>
          </w:tcPr>
          <w:p w14:paraId="303A4C26" w14:textId="77777777" w:rsidR="00F225A9" w:rsidRDefault="00000000">
            <w:r>
              <w:t>Team ID</w:t>
            </w:r>
          </w:p>
        </w:tc>
        <w:tc>
          <w:tcPr>
            <w:tcW w:w="4508" w:type="dxa"/>
          </w:tcPr>
          <w:p w14:paraId="47880B65" w14:textId="77777777" w:rsidR="00F225A9" w:rsidRDefault="00F225A9"/>
        </w:tc>
      </w:tr>
      <w:tr w:rsidR="00F225A9" w14:paraId="4AB2E55E" w14:textId="77777777">
        <w:tc>
          <w:tcPr>
            <w:tcW w:w="4508" w:type="dxa"/>
          </w:tcPr>
          <w:p w14:paraId="6C698DA4" w14:textId="77777777" w:rsidR="00F225A9" w:rsidRDefault="00000000">
            <w:r>
              <w:t>Project Name</w:t>
            </w:r>
          </w:p>
        </w:tc>
        <w:tc>
          <w:tcPr>
            <w:tcW w:w="4508" w:type="dxa"/>
          </w:tcPr>
          <w:p w14:paraId="286BCD62" w14:textId="77777777" w:rsidR="00F225A9" w:rsidRDefault="00F225A9"/>
        </w:tc>
      </w:tr>
      <w:tr w:rsidR="00F225A9" w14:paraId="750E0122" w14:textId="77777777">
        <w:tc>
          <w:tcPr>
            <w:tcW w:w="4508" w:type="dxa"/>
          </w:tcPr>
          <w:p w14:paraId="4C162CE7" w14:textId="77777777" w:rsidR="00F225A9" w:rsidRDefault="00000000">
            <w:r>
              <w:t>Maximum Marks</w:t>
            </w:r>
          </w:p>
        </w:tc>
        <w:tc>
          <w:tcPr>
            <w:tcW w:w="4508" w:type="dxa"/>
          </w:tcPr>
          <w:p w14:paraId="09C56706" w14:textId="77777777" w:rsidR="00F225A9" w:rsidRDefault="00000000">
            <w:r>
              <w:t>2 Marks</w:t>
            </w:r>
          </w:p>
        </w:tc>
      </w:tr>
    </w:tbl>
    <w:p w14:paraId="354E58C8" w14:textId="77777777" w:rsidR="00F225A9" w:rsidRDefault="00F225A9">
      <w:pPr>
        <w:rPr>
          <w:b/>
          <w:sz w:val="24"/>
          <w:szCs w:val="24"/>
        </w:rPr>
      </w:pPr>
    </w:p>
    <w:p w14:paraId="19B0CBFF" w14:textId="77777777" w:rsidR="00F225A9" w:rsidRDefault="00000000">
      <w:pPr>
        <w:rPr>
          <w:b/>
          <w:sz w:val="24"/>
          <w:szCs w:val="24"/>
        </w:rPr>
      </w:pPr>
      <w:r>
        <w:rPr>
          <w:b/>
          <w:sz w:val="24"/>
          <w:szCs w:val="24"/>
        </w:rPr>
        <w:t>Customer Problem Statement Template:</w:t>
      </w:r>
    </w:p>
    <w:p w14:paraId="2E8EB939" w14:textId="77777777" w:rsidR="00F225A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4649367" w14:textId="77777777" w:rsidR="00F225A9"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177AC24" w14:textId="77777777" w:rsidR="00F225A9" w:rsidRDefault="00000000">
      <w:pPr>
        <w:rPr>
          <w:sz w:val="24"/>
          <w:szCs w:val="24"/>
        </w:rPr>
      </w:pPr>
      <w:r>
        <w:rPr>
          <w:noProof/>
          <w:sz w:val="24"/>
          <w:szCs w:val="24"/>
        </w:rPr>
        <w:drawing>
          <wp:inline distT="0" distB="0" distL="0" distR="0" wp14:anchorId="3F9246D5" wp14:editId="69B43DE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7138CC3" w14:textId="77777777" w:rsidR="00F225A9" w:rsidRDefault="00000000">
      <w:pPr>
        <w:rPr>
          <w:sz w:val="24"/>
          <w:szCs w:val="24"/>
        </w:rPr>
      </w:pPr>
      <w:r>
        <w:rPr>
          <w:sz w:val="24"/>
          <w:szCs w:val="24"/>
        </w:rPr>
        <w:t xml:space="preserve">Reference: </w:t>
      </w:r>
      <w:hyperlink r:id="rId6">
        <w:r w:rsidR="00F225A9">
          <w:rPr>
            <w:color w:val="0563C1"/>
            <w:sz w:val="24"/>
            <w:szCs w:val="24"/>
            <w:u w:val="single"/>
          </w:rPr>
          <w:t>https://miro.com/templates/customer-problem-statement/</w:t>
        </w:r>
      </w:hyperlink>
    </w:p>
    <w:p w14:paraId="12334FD3" w14:textId="3F58F0D6" w:rsidR="0089526D" w:rsidRDefault="0089526D">
      <w:pPr>
        <w:rPr>
          <w:b/>
          <w:sz w:val="24"/>
          <w:szCs w:val="24"/>
        </w:rPr>
      </w:pPr>
      <w:proofErr w:type="spellStart"/>
      <w:r>
        <w:rPr>
          <w:b/>
          <w:sz w:val="24"/>
          <w:szCs w:val="24"/>
        </w:rPr>
        <w:t>Shop</w:t>
      </w:r>
      <w:r w:rsidR="00731574">
        <w:rPr>
          <w:b/>
          <w:sz w:val="24"/>
          <w:szCs w:val="24"/>
        </w:rPr>
        <w:t>EZ</w:t>
      </w:r>
      <w:proofErr w:type="spellEnd"/>
      <w:r w:rsidR="00731574">
        <w:rPr>
          <w:b/>
          <w:sz w:val="24"/>
          <w:szCs w:val="24"/>
        </w:rPr>
        <w:t>:</w:t>
      </w:r>
      <w:r w:rsidR="00731574">
        <w:rPr>
          <w:b/>
          <w:noProof/>
          <w:sz w:val="24"/>
          <w:szCs w:val="24"/>
        </w:rPr>
        <w:drawing>
          <wp:inline distT="0" distB="0" distL="0" distR="0" wp14:anchorId="025F946C" wp14:editId="462DAC44">
            <wp:extent cx="5729605" cy="2279072"/>
            <wp:effectExtent l="0" t="0" r="4445" b="6985"/>
            <wp:docPr id="73328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88331" name="Picture 7332883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4976" cy="2285186"/>
                    </a:xfrm>
                    <a:prstGeom prst="rect">
                      <a:avLst/>
                    </a:prstGeom>
                  </pic:spPr>
                </pic:pic>
              </a:graphicData>
            </a:graphic>
          </wp:inline>
        </w:drawing>
      </w:r>
    </w:p>
    <w:p w14:paraId="583801BC" w14:textId="5CA16D80" w:rsidR="00F225A9" w:rsidRDefault="00F225A9">
      <w:pPr>
        <w:rPr>
          <w:sz w:val="24"/>
          <w:szCs w:val="24"/>
        </w:rPr>
      </w:pPr>
    </w:p>
    <w:tbl>
      <w:tblPr>
        <w:tblStyle w:val="a0"/>
        <w:tblW w:w="10515"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1620"/>
        <w:gridCol w:w="1800"/>
        <w:gridCol w:w="1620"/>
        <w:gridCol w:w="1980"/>
        <w:gridCol w:w="1785"/>
      </w:tblGrid>
      <w:tr w:rsidR="00F225A9" w14:paraId="161E4425" w14:textId="77777777" w:rsidTr="00731574">
        <w:tc>
          <w:tcPr>
            <w:tcW w:w="1710" w:type="dxa"/>
          </w:tcPr>
          <w:p w14:paraId="77A77D48" w14:textId="77777777" w:rsidR="00F225A9" w:rsidRDefault="00000000">
            <w:pPr>
              <w:rPr>
                <w:b/>
                <w:sz w:val="24"/>
                <w:szCs w:val="24"/>
              </w:rPr>
            </w:pPr>
            <w:r>
              <w:rPr>
                <w:b/>
                <w:sz w:val="24"/>
                <w:szCs w:val="24"/>
              </w:rPr>
              <w:t>Problem Statement (PS)</w:t>
            </w:r>
          </w:p>
        </w:tc>
        <w:tc>
          <w:tcPr>
            <w:tcW w:w="1620" w:type="dxa"/>
          </w:tcPr>
          <w:p w14:paraId="6F7E3A40" w14:textId="77777777" w:rsidR="00F225A9" w:rsidRDefault="00000000">
            <w:pPr>
              <w:rPr>
                <w:b/>
                <w:sz w:val="24"/>
                <w:szCs w:val="24"/>
              </w:rPr>
            </w:pPr>
            <w:r>
              <w:rPr>
                <w:b/>
                <w:sz w:val="24"/>
                <w:szCs w:val="24"/>
              </w:rPr>
              <w:t>I am (Customer)</w:t>
            </w:r>
          </w:p>
        </w:tc>
        <w:tc>
          <w:tcPr>
            <w:tcW w:w="1800" w:type="dxa"/>
          </w:tcPr>
          <w:p w14:paraId="588D9645" w14:textId="77777777" w:rsidR="00F225A9" w:rsidRDefault="00000000">
            <w:pPr>
              <w:rPr>
                <w:b/>
                <w:sz w:val="24"/>
                <w:szCs w:val="24"/>
              </w:rPr>
            </w:pPr>
            <w:r>
              <w:rPr>
                <w:b/>
                <w:sz w:val="24"/>
                <w:szCs w:val="24"/>
              </w:rPr>
              <w:t>I’m trying to</w:t>
            </w:r>
          </w:p>
        </w:tc>
        <w:tc>
          <w:tcPr>
            <w:tcW w:w="1620" w:type="dxa"/>
          </w:tcPr>
          <w:p w14:paraId="4ACAB9FF" w14:textId="77777777" w:rsidR="00F225A9" w:rsidRDefault="00000000">
            <w:pPr>
              <w:rPr>
                <w:b/>
                <w:sz w:val="24"/>
                <w:szCs w:val="24"/>
              </w:rPr>
            </w:pPr>
            <w:r>
              <w:rPr>
                <w:b/>
                <w:sz w:val="24"/>
                <w:szCs w:val="24"/>
              </w:rPr>
              <w:t>But</w:t>
            </w:r>
          </w:p>
        </w:tc>
        <w:tc>
          <w:tcPr>
            <w:tcW w:w="1980" w:type="dxa"/>
          </w:tcPr>
          <w:p w14:paraId="5E4E38D0" w14:textId="77777777" w:rsidR="00F225A9" w:rsidRDefault="00000000">
            <w:pPr>
              <w:rPr>
                <w:b/>
                <w:sz w:val="24"/>
                <w:szCs w:val="24"/>
              </w:rPr>
            </w:pPr>
            <w:r>
              <w:rPr>
                <w:b/>
                <w:sz w:val="24"/>
                <w:szCs w:val="24"/>
              </w:rPr>
              <w:t>Because</w:t>
            </w:r>
          </w:p>
        </w:tc>
        <w:tc>
          <w:tcPr>
            <w:tcW w:w="1785" w:type="dxa"/>
          </w:tcPr>
          <w:p w14:paraId="79E660D8" w14:textId="77777777" w:rsidR="00F225A9" w:rsidRDefault="00000000">
            <w:pPr>
              <w:rPr>
                <w:b/>
                <w:sz w:val="24"/>
                <w:szCs w:val="24"/>
              </w:rPr>
            </w:pPr>
            <w:r>
              <w:rPr>
                <w:b/>
                <w:sz w:val="24"/>
                <w:szCs w:val="24"/>
              </w:rPr>
              <w:t>Which makes me feel</w:t>
            </w:r>
          </w:p>
        </w:tc>
      </w:tr>
      <w:tr w:rsidR="00F225A9" w14:paraId="493AB50D" w14:textId="77777777" w:rsidTr="00731574">
        <w:tc>
          <w:tcPr>
            <w:tcW w:w="1710" w:type="dxa"/>
          </w:tcPr>
          <w:p w14:paraId="2228F4B8" w14:textId="77777777" w:rsidR="00F225A9" w:rsidRDefault="00000000">
            <w:pPr>
              <w:rPr>
                <w:sz w:val="24"/>
                <w:szCs w:val="24"/>
              </w:rPr>
            </w:pPr>
            <w:r>
              <w:rPr>
                <w:sz w:val="24"/>
                <w:szCs w:val="24"/>
              </w:rPr>
              <w:t>PS-1</w:t>
            </w:r>
          </w:p>
        </w:tc>
        <w:tc>
          <w:tcPr>
            <w:tcW w:w="1620" w:type="dxa"/>
          </w:tcPr>
          <w:p w14:paraId="1840EFF1" w14:textId="49CC8DA9" w:rsidR="00F225A9" w:rsidRDefault="00731574">
            <w:pPr>
              <w:rPr>
                <w:sz w:val="24"/>
                <w:szCs w:val="24"/>
              </w:rPr>
            </w:pPr>
            <w:r w:rsidRPr="00731574">
              <w:rPr>
                <w:sz w:val="24"/>
                <w:szCs w:val="24"/>
              </w:rPr>
              <w:t>An online shopper</w:t>
            </w:r>
          </w:p>
        </w:tc>
        <w:tc>
          <w:tcPr>
            <w:tcW w:w="1800" w:type="dxa"/>
          </w:tcPr>
          <w:p w14:paraId="0E41B3C4" w14:textId="7B3CC3FF" w:rsidR="00F225A9" w:rsidRDefault="00731574">
            <w:pPr>
              <w:rPr>
                <w:sz w:val="24"/>
                <w:szCs w:val="24"/>
              </w:rPr>
            </w:pPr>
            <w:r w:rsidRPr="00731574">
              <w:rPr>
                <w:sz w:val="24"/>
                <w:szCs w:val="24"/>
              </w:rPr>
              <w:t>Find the right products, compare prices, and place orders quickly and securely.</w:t>
            </w:r>
          </w:p>
        </w:tc>
        <w:tc>
          <w:tcPr>
            <w:tcW w:w="1620" w:type="dxa"/>
          </w:tcPr>
          <w:p w14:paraId="099A170F" w14:textId="0837E90F" w:rsidR="00F225A9" w:rsidRDefault="00731574">
            <w:pPr>
              <w:rPr>
                <w:sz w:val="24"/>
                <w:szCs w:val="24"/>
              </w:rPr>
            </w:pPr>
            <w:r w:rsidRPr="00731574">
              <w:rPr>
                <w:sz w:val="24"/>
                <w:szCs w:val="24"/>
              </w:rPr>
              <w:t>Finding products, comparing options, and completing purchases takes too much time.</w:t>
            </w:r>
          </w:p>
        </w:tc>
        <w:tc>
          <w:tcPr>
            <w:tcW w:w="1980" w:type="dxa"/>
          </w:tcPr>
          <w:p w14:paraId="77735E68" w14:textId="37F1EE5A" w:rsidR="00F225A9" w:rsidRDefault="00731574">
            <w:pPr>
              <w:rPr>
                <w:sz w:val="24"/>
                <w:szCs w:val="24"/>
              </w:rPr>
            </w:pPr>
            <w:r w:rsidRPr="00731574">
              <w:rPr>
                <w:sz w:val="24"/>
                <w:szCs w:val="24"/>
              </w:rPr>
              <w:t>Existing shopping websites have complex navigation, limited filtering, and a poor user experience.</w:t>
            </w:r>
          </w:p>
        </w:tc>
        <w:tc>
          <w:tcPr>
            <w:tcW w:w="1785" w:type="dxa"/>
          </w:tcPr>
          <w:p w14:paraId="1FF9B252" w14:textId="542F2642" w:rsidR="00F225A9" w:rsidRDefault="00731574">
            <w:pPr>
              <w:rPr>
                <w:sz w:val="24"/>
                <w:szCs w:val="24"/>
              </w:rPr>
            </w:pPr>
            <w:r w:rsidRPr="00731574">
              <w:rPr>
                <w:sz w:val="24"/>
                <w:szCs w:val="24"/>
              </w:rPr>
              <w:t>Frustrated, irritated, and dissatisfied.</w:t>
            </w:r>
          </w:p>
        </w:tc>
      </w:tr>
      <w:tr w:rsidR="00F225A9" w14:paraId="78B57B7F" w14:textId="77777777" w:rsidTr="00731574">
        <w:tc>
          <w:tcPr>
            <w:tcW w:w="1710" w:type="dxa"/>
          </w:tcPr>
          <w:p w14:paraId="6C409594" w14:textId="77777777" w:rsidR="00F225A9" w:rsidRDefault="00000000">
            <w:pPr>
              <w:rPr>
                <w:sz w:val="24"/>
                <w:szCs w:val="24"/>
              </w:rPr>
            </w:pPr>
            <w:r>
              <w:rPr>
                <w:sz w:val="24"/>
                <w:szCs w:val="24"/>
              </w:rPr>
              <w:t>PS-2</w:t>
            </w:r>
          </w:p>
        </w:tc>
        <w:tc>
          <w:tcPr>
            <w:tcW w:w="1620" w:type="dxa"/>
          </w:tcPr>
          <w:p w14:paraId="04B73127" w14:textId="6934B2B7" w:rsidR="00F225A9" w:rsidRDefault="00731574" w:rsidP="00731574">
            <w:pPr>
              <w:rPr>
                <w:sz w:val="24"/>
                <w:szCs w:val="24"/>
              </w:rPr>
            </w:pPr>
            <w:r w:rsidRPr="00731574">
              <w:rPr>
                <w:sz w:val="24"/>
                <w:szCs w:val="24"/>
              </w:rPr>
              <w:t>An online shopper</w:t>
            </w:r>
          </w:p>
        </w:tc>
        <w:tc>
          <w:tcPr>
            <w:tcW w:w="1800" w:type="dxa"/>
          </w:tcPr>
          <w:p w14:paraId="02E54551" w14:textId="3148EC11" w:rsidR="00F225A9" w:rsidRDefault="00731574">
            <w:pPr>
              <w:rPr>
                <w:sz w:val="24"/>
                <w:szCs w:val="24"/>
              </w:rPr>
            </w:pPr>
            <w:r w:rsidRPr="00731574">
              <w:rPr>
                <w:sz w:val="24"/>
                <w:szCs w:val="24"/>
              </w:rPr>
              <w:t>Buy fashion, electronics, and beauty products conveniently from one platform.</w:t>
            </w:r>
          </w:p>
        </w:tc>
        <w:tc>
          <w:tcPr>
            <w:tcW w:w="1620" w:type="dxa"/>
          </w:tcPr>
          <w:p w14:paraId="30A0E4FB" w14:textId="6432B380" w:rsidR="00F225A9" w:rsidRDefault="00731574">
            <w:pPr>
              <w:rPr>
                <w:sz w:val="24"/>
                <w:szCs w:val="24"/>
              </w:rPr>
            </w:pPr>
            <w:r w:rsidRPr="00731574">
              <w:rPr>
                <w:sz w:val="24"/>
                <w:szCs w:val="24"/>
              </w:rPr>
              <w:t>It is difficult to find suitable products and complete purchases efficiently.</w:t>
            </w:r>
          </w:p>
        </w:tc>
        <w:tc>
          <w:tcPr>
            <w:tcW w:w="1980" w:type="dxa"/>
          </w:tcPr>
          <w:p w14:paraId="277D3FA3" w14:textId="100F3B21" w:rsidR="00F225A9" w:rsidRDefault="00731574">
            <w:pPr>
              <w:rPr>
                <w:sz w:val="24"/>
                <w:szCs w:val="24"/>
              </w:rPr>
            </w:pPr>
            <w:r w:rsidRPr="00731574">
              <w:rPr>
                <w:sz w:val="24"/>
                <w:szCs w:val="24"/>
              </w:rPr>
              <w:t>Many e-commerce websites are not user-friendly and lack an efficient shopping experience.</w:t>
            </w:r>
          </w:p>
        </w:tc>
        <w:tc>
          <w:tcPr>
            <w:tcW w:w="1785" w:type="dxa"/>
          </w:tcPr>
          <w:p w14:paraId="0AFF2184" w14:textId="67F603C0" w:rsidR="00F225A9" w:rsidRDefault="00731574">
            <w:pPr>
              <w:rPr>
                <w:sz w:val="24"/>
                <w:szCs w:val="24"/>
              </w:rPr>
            </w:pPr>
            <w:r w:rsidRPr="00731574">
              <w:rPr>
                <w:sz w:val="24"/>
                <w:szCs w:val="24"/>
              </w:rPr>
              <w:t>Confused, frustrated, and dissatisfied.</w:t>
            </w:r>
          </w:p>
        </w:tc>
      </w:tr>
    </w:tbl>
    <w:p w14:paraId="654FC054" w14:textId="77777777" w:rsidR="00F225A9" w:rsidRDefault="00F225A9">
      <w:pPr>
        <w:rPr>
          <w:sz w:val="24"/>
          <w:szCs w:val="24"/>
        </w:rPr>
      </w:pPr>
    </w:p>
    <w:sectPr w:rsidR="00F225A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5A9"/>
    <w:rsid w:val="003E4812"/>
    <w:rsid w:val="004B2049"/>
    <w:rsid w:val="00731574"/>
    <w:rsid w:val="0089526D"/>
    <w:rsid w:val="00A43F83"/>
    <w:rsid w:val="00B440FF"/>
    <w:rsid w:val="00F22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8DECD"/>
  <w15:docId w15:val="{94EAC47D-7B7B-4D88-B01E-133F4667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Syed Shabeena</cp:lastModifiedBy>
  <cp:revision>3</cp:revision>
  <dcterms:created xsi:type="dcterms:W3CDTF">2022-09-18T16:51:00Z</dcterms:created>
  <dcterms:modified xsi:type="dcterms:W3CDTF">2026-07-14T23:03:00Z</dcterms:modified>
</cp:coreProperties>
</file>