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BE18" w14:textId="77777777" w:rsidR="00352D0A" w:rsidRDefault="00352D0A" w:rsidP="00352D0A">
      <w:pPr>
        <w:rPr>
          <w:noProof/>
          <w:color w:val="FF0000"/>
          <w:sz w:val="44"/>
          <w:szCs w:val="44"/>
          <w:rtl/>
        </w:rPr>
      </w:pPr>
      <w:r>
        <w:rPr>
          <w:rFonts w:cs="Arial"/>
          <w:noProof/>
          <w:color w:val="FF0000"/>
          <w:sz w:val="44"/>
          <w:szCs w:val="44"/>
          <w:rtl/>
        </w:rPr>
        <w:t>מציאת קיצון באילוץ כאשר התחום</w:t>
      </w:r>
      <w:r>
        <w:rPr>
          <w:rFonts w:cs="Arial" w:hint="cs"/>
          <w:noProof/>
          <w:color w:val="FF0000"/>
          <w:sz w:val="44"/>
          <w:szCs w:val="44"/>
          <w:rtl/>
        </w:rPr>
        <w:t xml:space="preserve"> </w:t>
      </w:r>
      <w:r w:rsidRPr="00352D0A">
        <w:rPr>
          <w:rFonts w:cs="Arial"/>
          <w:noProof/>
          <w:color w:val="FF0000"/>
          <w:sz w:val="44"/>
          <w:szCs w:val="44"/>
          <w:rtl/>
        </w:rPr>
        <w:t>קומפקטי</w:t>
      </w:r>
    </w:p>
    <w:p w14:paraId="59B57509" w14:textId="77777777" w:rsidR="00352D0A" w:rsidRDefault="00352D0A" w:rsidP="00352D0A">
      <w:pPr>
        <w:rPr>
          <w:noProof/>
          <w:color w:val="FF0000"/>
          <w:sz w:val="44"/>
          <w:szCs w:val="44"/>
          <w:rtl/>
        </w:rPr>
      </w:pPr>
    </w:p>
    <w:p w14:paraId="2157BDB4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drawing>
          <wp:inline distT="0" distB="0" distL="0" distR="0" wp14:anchorId="7C69D1D8" wp14:editId="02A44B9A">
            <wp:extent cx="6142228" cy="407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754" cy="408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574A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53C294DD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6AD5BA19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lastRenderedPageBreak/>
        <w:drawing>
          <wp:inline distT="0" distB="0" distL="0" distR="0" wp14:anchorId="73F4F76F" wp14:editId="17C548C7">
            <wp:extent cx="6398824" cy="4686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112" cy="46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4CCA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5DFBB706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1CA952A0" w14:textId="77777777" w:rsidR="00352D0A" w:rsidRDefault="00352D0A" w:rsidP="00352D0A">
      <w:pPr>
        <w:rPr>
          <w:noProof/>
          <w:color w:val="FF0000"/>
          <w:sz w:val="44"/>
          <w:szCs w:val="44"/>
          <w:rtl/>
        </w:rPr>
      </w:pPr>
    </w:p>
    <w:p w14:paraId="26D377C1" w14:textId="77E70C61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361AD8D6" w14:textId="77777777" w:rsidR="00D97969" w:rsidRDefault="00D97969" w:rsidP="00352D0A">
      <w:pPr>
        <w:rPr>
          <w:noProof/>
          <w:color w:val="FF0000"/>
          <w:sz w:val="44"/>
          <w:szCs w:val="44"/>
          <w:rtl/>
        </w:rPr>
      </w:pPr>
    </w:p>
    <w:p w14:paraId="5CB7CF27" w14:textId="77777777" w:rsidR="00D97969" w:rsidRDefault="00D97969" w:rsidP="00352D0A">
      <w:pPr>
        <w:rPr>
          <w:noProof/>
          <w:color w:val="FF0000"/>
          <w:sz w:val="44"/>
          <w:szCs w:val="44"/>
          <w:rtl/>
        </w:rPr>
      </w:pPr>
    </w:p>
    <w:p w14:paraId="2BAFA9A3" w14:textId="77777777" w:rsidR="00D97969" w:rsidRDefault="00D97969" w:rsidP="00352D0A">
      <w:pPr>
        <w:rPr>
          <w:noProof/>
          <w:color w:val="FF0000"/>
          <w:sz w:val="44"/>
          <w:szCs w:val="44"/>
          <w:rtl/>
        </w:rPr>
      </w:pPr>
    </w:p>
    <w:p w14:paraId="11A6BFDA" w14:textId="77777777" w:rsidR="00D97969" w:rsidRDefault="00D97969" w:rsidP="00352D0A">
      <w:pPr>
        <w:rPr>
          <w:noProof/>
          <w:color w:val="FF0000"/>
          <w:sz w:val="44"/>
          <w:szCs w:val="44"/>
          <w:rtl/>
        </w:rPr>
      </w:pPr>
    </w:p>
    <w:p w14:paraId="2D87C08A" w14:textId="77777777" w:rsidR="00D97969" w:rsidRDefault="00D97969" w:rsidP="00352D0A">
      <w:pPr>
        <w:rPr>
          <w:noProof/>
          <w:color w:val="FF0000"/>
          <w:sz w:val="44"/>
          <w:szCs w:val="44"/>
          <w:rtl/>
        </w:rPr>
      </w:pPr>
    </w:p>
    <w:p w14:paraId="51F0CC99" w14:textId="77777777" w:rsidR="00D97969" w:rsidRDefault="00D97969" w:rsidP="00352D0A">
      <w:pPr>
        <w:rPr>
          <w:noProof/>
          <w:color w:val="FF0000"/>
          <w:sz w:val="44"/>
          <w:szCs w:val="44"/>
          <w:rtl/>
        </w:rPr>
      </w:pPr>
    </w:p>
    <w:p w14:paraId="19A5E05C" w14:textId="401F808E" w:rsidR="00E85A28" w:rsidRDefault="00D97969" w:rsidP="00352D0A">
      <w:pPr>
        <w:rPr>
          <w:noProof/>
          <w:color w:val="FF0000"/>
          <w:sz w:val="44"/>
          <w:szCs w:val="44"/>
          <w:rtl/>
        </w:rPr>
      </w:pPr>
      <w:r w:rsidRPr="00D97969">
        <w:rPr>
          <w:rFonts w:cs="Arial"/>
          <w:noProof/>
          <w:color w:val="FF0000"/>
          <w:sz w:val="44"/>
          <w:szCs w:val="44"/>
          <w:rtl/>
        </w:rPr>
        <w:drawing>
          <wp:anchor distT="0" distB="0" distL="114300" distR="114300" simplePos="0" relativeHeight="251659264" behindDoc="1" locked="0" layoutInCell="1" allowOverlap="1" wp14:anchorId="139396F0" wp14:editId="201236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5596255"/>
            <wp:effectExtent l="0" t="0" r="2540" b="4445"/>
            <wp:wrapNone/>
            <wp:docPr id="31368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CFA93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20458204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2599982A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106F4C64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18D25699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850DCE2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3136B7DF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1B38C3D3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6BBD3903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55410D3E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6947AE57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34BDDC04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22D03CDB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15E66C7E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08B91CE9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729E66E6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0E629063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089807B4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1135167F" w14:textId="77777777" w:rsidR="00D97969" w:rsidRDefault="00D97969" w:rsidP="00352D0A">
      <w:pPr>
        <w:rPr>
          <w:rFonts w:cs="Arial"/>
          <w:noProof/>
          <w:color w:val="FF0000"/>
          <w:sz w:val="44"/>
          <w:szCs w:val="44"/>
          <w:rtl/>
        </w:rPr>
      </w:pPr>
    </w:p>
    <w:p w14:paraId="3BA5E5C1" w14:textId="4B6C34DE" w:rsidR="000B4183" w:rsidRDefault="000B4183" w:rsidP="00352D0A">
      <w:pPr>
        <w:rPr>
          <w:noProof/>
          <w:color w:val="FF0000"/>
          <w:sz w:val="44"/>
          <w:szCs w:val="44"/>
          <w:rtl/>
        </w:rPr>
      </w:pPr>
      <w:r w:rsidRPr="000B4183">
        <w:rPr>
          <w:rFonts w:cs="Arial"/>
          <w:noProof/>
          <w:color w:val="FF0000"/>
          <w:sz w:val="44"/>
          <w:szCs w:val="44"/>
          <w:rtl/>
        </w:rPr>
        <w:t>מציאת קיצון באילוץ כאשר התחום אינו קומפקטי</w:t>
      </w:r>
    </w:p>
    <w:p w14:paraId="666BFBF8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7AE57A6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drawing>
          <wp:inline distT="0" distB="0" distL="0" distR="0" wp14:anchorId="03832566" wp14:editId="593E7027">
            <wp:extent cx="6078220" cy="51333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220" cy="513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54D20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074CABF4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236D75A0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394647A1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836B06C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451AFD45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37731855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5794DAB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29A57C54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4C9F68DF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1A87225C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4D3DD3C0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7F14CA8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F16B60D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0552F594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AA3F4F9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EF9D5DD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318E5E38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3DC16981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3FF94790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93B4703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22026EA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3681BD45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2A46C6E0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78484BCC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0890DBCE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  <w:r>
        <w:rPr>
          <w:rFonts w:hint="cs"/>
          <w:noProof/>
          <w:color w:val="FF0000"/>
          <w:sz w:val="44"/>
          <w:szCs w:val="44"/>
          <w:rtl/>
        </w:rPr>
        <w:lastRenderedPageBreak/>
        <w:t xml:space="preserve">קיצון בתחום סגור </w:t>
      </w:r>
    </w:p>
    <w:p w14:paraId="384D29B4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drawing>
          <wp:inline distT="0" distB="0" distL="0" distR="0" wp14:anchorId="4B61678D" wp14:editId="72CE6ED3">
            <wp:extent cx="6445972" cy="3886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018" cy="388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BD41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257A1871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80878E0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8120157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45CA49E3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7C8156CA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08EB6E9C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4AFF0773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34CDAA22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5104AEA5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lastRenderedPageBreak/>
        <w:drawing>
          <wp:inline distT="0" distB="0" distL="0" distR="0" wp14:anchorId="747E965A" wp14:editId="375AE4B8">
            <wp:extent cx="6488734" cy="80962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238" cy="81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D70B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drawing>
          <wp:inline distT="0" distB="0" distL="0" distR="0" wp14:anchorId="35054195" wp14:editId="25B1C9B2">
            <wp:extent cx="6090048" cy="61341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156" cy="614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986F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745ED98D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75CCE08B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4FCF2B1B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lastRenderedPageBreak/>
        <w:drawing>
          <wp:inline distT="0" distB="0" distL="0" distR="0" wp14:anchorId="30937FF7" wp14:editId="25A0F974">
            <wp:extent cx="6261160" cy="60007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631" cy="60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59954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drawing>
          <wp:inline distT="0" distB="0" distL="0" distR="0" wp14:anchorId="2B8E9F00" wp14:editId="19767DE5">
            <wp:extent cx="6110535" cy="531495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096" cy="531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0249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620C6B08" w14:textId="77777777" w:rsidR="000B4183" w:rsidRDefault="000B4183" w:rsidP="00352D0A">
      <w:pPr>
        <w:rPr>
          <w:noProof/>
          <w:color w:val="FF0000"/>
          <w:sz w:val="44"/>
          <w:szCs w:val="44"/>
          <w:rtl/>
        </w:rPr>
      </w:pPr>
    </w:p>
    <w:p w14:paraId="1172FACF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lastRenderedPageBreak/>
        <w:drawing>
          <wp:inline distT="0" distB="0" distL="0" distR="0" wp14:anchorId="71C88B30" wp14:editId="359097D7">
            <wp:extent cx="6341345" cy="39719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775" cy="398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9611" w14:textId="77777777" w:rsidR="00E85A28" w:rsidRDefault="000B4183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drawing>
          <wp:inline distT="0" distB="0" distL="0" distR="0" wp14:anchorId="071DE010" wp14:editId="202967D5">
            <wp:extent cx="4219575" cy="1266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5CCDD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4EF10717" w14:textId="77777777" w:rsidR="00352D0A" w:rsidRDefault="00352D0A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lastRenderedPageBreak/>
        <w:drawing>
          <wp:inline distT="0" distB="0" distL="0" distR="0" wp14:anchorId="6F811BAF" wp14:editId="47100973">
            <wp:extent cx="5267325" cy="6696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CECE" w14:textId="77777777" w:rsidR="00E85A28" w:rsidRDefault="00E85A28" w:rsidP="00352D0A">
      <w:pPr>
        <w:rPr>
          <w:noProof/>
          <w:color w:val="FF0000"/>
          <w:sz w:val="36"/>
          <w:szCs w:val="36"/>
          <w:rtl/>
        </w:rPr>
      </w:pPr>
    </w:p>
    <w:p w14:paraId="006F7953" w14:textId="77777777" w:rsidR="00E85A28" w:rsidRDefault="00E85A28" w:rsidP="00352D0A">
      <w:pPr>
        <w:rPr>
          <w:noProof/>
          <w:color w:val="FF0000"/>
          <w:sz w:val="36"/>
          <w:szCs w:val="36"/>
          <w:rtl/>
        </w:rPr>
      </w:pPr>
    </w:p>
    <w:p w14:paraId="4F8E1960" w14:textId="77777777" w:rsidR="00E85A28" w:rsidRDefault="00E85A28" w:rsidP="00352D0A">
      <w:pPr>
        <w:rPr>
          <w:noProof/>
          <w:color w:val="FF0000"/>
          <w:sz w:val="36"/>
          <w:szCs w:val="36"/>
          <w:rtl/>
        </w:rPr>
      </w:pPr>
    </w:p>
    <w:p w14:paraId="197068DF" w14:textId="77777777" w:rsidR="00E85A28" w:rsidRDefault="00E85A28" w:rsidP="00352D0A">
      <w:pPr>
        <w:rPr>
          <w:noProof/>
          <w:color w:val="FF0000"/>
          <w:sz w:val="36"/>
          <w:szCs w:val="36"/>
          <w:rtl/>
        </w:rPr>
      </w:pPr>
    </w:p>
    <w:p w14:paraId="0873EEA9" w14:textId="77777777" w:rsidR="00E85A28" w:rsidRDefault="00E85A28" w:rsidP="00352D0A">
      <w:pPr>
        <w:rPr>
          <w:noProof/>
          <w:color w:val="FF0000"/>
          <w:sz w:val="36"/>
          <w:szCs w:val="36"/>
          <w:rtl/>
        </w:rPr>
      </w:pPr>
    </w:p>
    <w:p w14:paraId="62976CFC" w14:textId="77777777" w:rsidR="00352D0A" w:rsidRDefault="00E85A28" w:rsidP="00352D0A">
      <w:pPr>
        <w:rPr>
          <w:noProof/>
          <w:color w:val="FF0000"/>
          <w:sz w:val="36"/>
          <w:szCs w:val="36"/>
          <w:rtl/>
        </w:rPr>
      </w:pPr>
      <w:r>
        <w:rPr>
          <w:rFonts w:hint="cs"/>
          <w:noProof/>
          <w:color w:val="FF0000"/>
          <w:sz w:val="36"/>
          <w:szCs w:val="36"/>
          <w:rtl/>
        </w:rPr>
        <w:lastRenderedPageBreak/>
        <w:t>דרך נוספת</w:t>
      </w:r>
    </w:p>
    <w:p w14:paraId="663CE419" w14:textId="77777777" w:rsidR="00E85A28" w:rsidRDefault="00E85A28" w:rsidP="00352D0A">
      <w:pPr>
        <w:rPr>
          <w:noProof/>
          <w:color w:val="FF0000"/>
          <w:sz w:val="36"/>
          <w:szCs w:val="36"/>
          <w:rtl/>
        </w:rPr>
      </w:pPr>
    </w:p>
    <w:p w14:paraId="49078A25" w14:textId="77777777" w:rsidR="00E85A28" w:rsidRPr="00E85A28" w:rsidRDefault="00E85A28" w:rsidP="00352D0A">
      <w:pPr>
        <w:rPr>
          <w:noProof/>
          <w:color w:val="FF0000"/>
          <w:sz w:val="36"/>
          <w:szCs w:val="36"/>
          <w:rtl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4D476ACD" wp14:editId="47D91523">
            <wp:extent cx="5848856" cy="4981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86" cy="499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78F8" w14:textId="77777777" w:rsidR="00352D0A" w:rsidRDefault="00E85A28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lastRenderedPageBreak/>
        <w:drawing>
          <wp:inline distT="0" distB="0" distL="0" distR="0" wp14:anchorId="6E0CB14F" wp14:editId="77FB1C7B">
            <wp:extent cx="5886450" cy="424718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460" cy="425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9F88" w14:textId="77777777" w:rsidR="00352D0A" w:rsidRDefault="00E85A28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drawing>
          <wp:inline distT="0" distB="0" distL="0" distR="0" wp14:anchorId="77809364" wp14:editId="1AA35526">
            <wp:extent cx="5822530" cy="389572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568" cy="38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EB49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  <w:r>
        <w:rPr>
          <w:noProof/>
          <w:color w:val="FF0000"/>
          <w:sz w:val="44"/>
          <w:szCs w:val="44"/>
        </w:rPr>
        <w:lastRenderedPageBreak/>
        <w:drawing>
          <wp:inline distT="0" distB="0" distL="0" distR="0" wp14:anchorId="070642FD" wp14:editId="16448F85">
            <wp:extent cx="5267325" cy="4114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4948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2D6B0914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7E480766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2C50CAAB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327BCA47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520BDC8F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2C1940D4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5FD8C78D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1A6C5174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487D91D4" w14:textId="77777777" w:rsidR="00E85A28" w:rsidRDefault="00E85A28" w:rsidP="00352D0A">
      <w:pPr>
        <w:rPr>
          <w:noProof/>
          <w:color w:val="FF0000"/>
          <w:sz w:val="44"/>
          <w:szCs w:val="44"/>
          <w:rtl/>
        </w:rPr>
      </w:pPr>
    </w:p>
    <w:p w14:paraId="14503ED2" w14:textId="77777777" w:rsidR="00352D0A" w:rsidRPr="00352D0A" w:rsidRDefault="00352D0A" w:rsidP="00352D0A">
      <w:pPr>
        <w:rPr>
          <w:noProof/>
          <w:color w:val="FF0000"/>
          <w:sz w:val="44"/>
          <w:szCs w:val="44"/>
          <w:rtl/>
        </w:rPr>
      </w:pPr>
    </w:p>
    <w:p w14:paraId="6586B8BB" w14:textId="77777777" w:rsidR="00A27FE9" w:rsidRDefault="00A27FE9"/>
    <w:sectPr w:rsidR="00A27FE9" w:rsidSect="009B23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D0A"/>
    <w:rsid w:val="000B4183"/>
    <w:rsid w:val="00352D0A"/>
    <w:rsid w:val="009B233A"/>
    <w:rsid w:val="00A27FE9"/>
    <w:rsid w:val="00C54D47"/>
    <w:rsid w:val="00D97969"/>
    <w:rsid w:val="00E8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A33E"/>
  <w15:chartTrackingRefBased/>
  <w15:docId w15:val="{D23DB044-557C-4362-9742-DBB10281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</dc:creator>
  <cp:keywords/>
  <dc:description/>
  <cp:lastModifiedBy>Oded Tsiony</cp:lastModifiedBy>
  <cp:revision>3</cp:revision>
  <dcterms:created xsi:type="dcterms:W3CDTF">2020-04-20T07:29:00Z</dcterms:created>
  <dcterms:modified xsi:type="dcterms:W3CDTF">2025-04-08T17:07:00Z</dcterms:modified>
</cp:coreProperties>
</file>