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09A0" w14:textId="6A474159" w:rsidR="004731D1" w:rsidRDefault="000F0D8B">
      <w:pPr>
        <w:jc w:val="center"/>
        <w:rPr>
          <w:b/>
          <w:sz w:val="32"/>
          <w:szCs w:val="32"/>
        </w:rPr>
      </w:pPr>
      <w:r>
        <w:rPr>
          <w:b/>
          <w:sz w:val="32"/>
          <w:szCs w:val="32"/>
        </w:rPr>
        <w:t>Duplication</w:t>
      </w:r>
      <w:r w:rsidR="000D4BEF">
        <w:rPr>
          <w:b/>
          <w:sz w:val="32"/>
          <w:szCs w:val="32"/>
        </w:rPr>
        <w:t xml:space="preserve"> </w:t>
      </w:r>
      <w:r>
        <w:rPr>
          <w:b/>
          <w:sz w:val="32"/>
          <w:szCs w:val="32"/>
        </w:rPr>
        <w:t>Typecasting</w:t>
      </w:r>
    </w:p>
    <w:p w14:paraId="6834C542" w14:textId="7E738A1D" w:rsidR="00556724" w:rsidRPr="00686DAC" w:rsidRDefault="00556724" w:rsidP="00556724">
      <w:pPr>
        <w:rPr>
          <w:sz w:val="24"/>
          <w:szCs w:val="24"/>
        </w:rPr>
      </w:pPr>
      <w:r>
        <w:rPr>
          <w:sz w:val="24"/>
          <w:szCs w:val="24"/>
        </w:rPr>
        <w:t xml:space="preserve">Instructions: </w:t>
      </w:r>
    </w:p>
    <w:p w14:paraId="4B80515D" w14:textId="6BE883EA" w:rsidR="00556724" w:rsidRDefault="00556724" w:rsidP="00556724">
      <w:pPr>
        <w:pStyle w:val="NormalWeb"/>
        <w:spacing w:beforeAutospacing="0" w:after="160" w:afterAutospacing="0" w:line="19" w:lineRule="atLeast"/>
      </w:pPr>
      <w:r>
        <w:t>Please share your answers filled inline in the word document. Submit Python code and R code files wherever applicable.</w:t>
      </w:r>
    </w:p>
    <w:p w14:paraId="14BE3534" w14:textId="591CF935" w:rsidR="00556724" w:rsidRDefault="00556724" w:rsidP="00556724">
      <w:pPr>
        <w:pStyle w:val="NormalWeb"/>
        <w:spacing w:beforeAutospacing="0" w:after="160" w:afterAutospacing="0" w:line="19" w:lineRule="atLeast"/>
      </w:pPr>
    </w:p>
    <w:p w14:paraId="600BCC41" w14:textId="0ED1FBD1" w:rsidR="00556724" w:rsidRDefault="00556724" w:rsidP="00556724">
      <w:pPr>
        <w:pStyle w:val="NormalWeb"/>
        <w:spacing w:beforeAutospacing="0" w:after="160" w:afterAutospacing="0" w:line="19" w:lineRule="atLeast"/>
      </w:pPr>
      <w:r>
        <w:t>Please ensure you update all the details:</w:t>
      </w:r>
    </w:p>
    <w:p w14:paraId="3FA7B494" w14:textId="6A77B503" w:rsidR="00556724" w:rsidRPr="00686DAC" w:rsidRDefault="00556724" w:rsidP="00556724">
      <w:pPr>
        <w:pStyle w:val="NormalWeb"/>
        <w:spacing w:beforeAutospacing="0" w:after="160" w:afterAutospacing="0" w:line="19" w:lineRule="atLeast"/>
        <w:rPr>
          <w:b/>
          <w:bCs/>
        </w:rPr>
      </w:pPr>
      <w:r w:rsidRPr="00686DAC">
        <w:rPr>
          <w:b/>
          <w:bCs/>
        </w:rPr>
        <w:t xml:space="preserve">Name: </w:t>
      </w:r>
      <w:proofErr w:type="spellStart"/>
      <w:r w:rsidR="009710A4">
        <w:rPr>
          <w:b/>
          <w:bCs/>
        </w:rPr>
        <w:t>Shabezade</w:t>
      </w:r>
      <w:proofErr w:type="spellEnd"/>
      <w:r w:rsidR="009710A4">
        <w:rPr>
          <w:b/>
          <w:bCs/>
        </w:rPr>
        <w:t xml:space="preserve"> Srikanth</w:t>
      </w:r>
    </w:p>
    <w:p w14:paraId="1FC758E0" w14:textId="23DAEBF4" w:rsidR="00556724" w:rsidRPr="00686DAC" w:rsidRDefault="00556724" w:rsidP="00556724">
      <w:pPr>
        <w:pStyle w:val="NormalWeb"/>
        <w:spacing w:beforeAutospacing="0" w:after="160" w:afterAutospacing="0" w:line="19" w:lineRule="atLeast"/>
        <w:rPr>
          <w:b/>
          <w:bCs/>
        </w:rPr>
      </w:pPr>
      <w:r w:rsidRPr="00686DAC">
        <w:rPr>
          <w:b/>
          <w:bCs/>
        </w:rPr>
        <w:t xml:space="preserve">Batch Id: </w:t>
      </w:r>
      <w:r w:rsidR="009710A4">
        <w:rPr>
          <w:b/>
          <w:bCs/>
        </w:rPr>
        <w:t>DS 07102022</w:t>
      </w:r>
    </w:p>
    <w:p w14:paraId="3DA94B50" w14:textId="77777777" w:rsidR="00556724" w:rsidRPr="00DC3827" w:rsidRDefault="00556724" w:rsidP="00556724">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29DF66B" w14:textId="00D05FF0" w:rsidR="004731D1" w:rsidRDefault="004731D1">
      <w:pPr>
        <w:rPr>
          <w:b/>
          <w:sz w:val="26"/>
          <w:szCs w:val="26"/>
        </w:rPr>
      </w:pPr>
    </w:p>
    <w:p w14:paraId="54FD1F33" w14:textId="6B1944FF" w:rsidR="00564836" w:rsidRDefault="00564836">
      <w:pPr>
        <w:rPr>
          <w:b/>
          <w:sz w:val="26"/>
          <w:szCs w:val="26"/>
        </w:rPr>
      </w:pPr>
    </w:p>
    <w:p w14:paraId="4378E78B" w14:textId="1057918C" w:rsidR="00564836" w:rsidRDefault="00564836">
      <w:pPr>
        <w:rPr>
          <w:b/>
          <w:sz w:val="26"/>
          <w:szCs w:val="26"/>
        </w:rPr>
      </w:pPr>
    </w:p>
    <w:p w14:paraId="0A77575E" w14:textId="77777777" w:rsidR="00564836" w:rsidRDefault="00564836">
      <w:pPr>
        <w:rPr>
          <w:b/>
          <w:sz w:val="26"/>
          <w:szCs w:val="26"/>
        </w:rPr>
      </w:pPr>
    </w:p>
    <w:p w14:paraId="1FE9F784" w14:textId="77777777" w:rsidR="0036371E" w:rsidRPr="00556724" w:rsidRDefault="0036371E" w:rsidP="0036371E">
      <w:pPr>
        <w:rPr>
          <w:b/>
          <w:color w:val="000000"/>
          <w:sz w:val="26"/>
          <w:szCs w:val="26"/>
          <w:highlight w:val="white"/>
        </w:rPr>
      </w:pPr>
      <w:r>
        <w:rPr>
          <w:b/>
          <w:color w:val="000000"/>
          <w:sz w:val="26"/>
          <w:szCs w:val="26"/>
          <w:highlight w:val="white"/>
        </w:rPr>
        <w:t xml:space="preserve">Problem statement: </w:t>
      </w:r>
    </w:p>
    <w:p w14:paraId="303590A9" w14:textId="4B12B405" w:rsidR="001C05CD" w:rsidRDefault="000F0D8B">
      <w:pPr>
        <w:rPr>
          <w:b/>
          <w:color w:val="000000"/>
          <w:sz w:val="26"/>
          <w:szCs w:val="26"/>
          <w:highlight w:val="white"/>
        </w:rPr>
      </w:pPr>
      <w:r>
        <w:rPr>
          <w:rFonts w:ascii="Arial" w:eastAsia="Arial" w:hAnsi="Arial" w:cs="Arial"/>
          <w:color w:val="222222"/>
          <w:sz w:val="24"/>
          <w:szCs w:val="24"/>
        </w:rPr>
        <w:t>D</w:t>
      </w:r>
      <w:r w:rsidRPr="000F0D8B">
        <w:rPr>
          <w:rFonts w:ascii="Arial" w:eastAsia="Arial" w:hAnsi="Arial" w:cs="Arial"/>
          <w:color w:val="222222"/>
          <w:sz w:val="24"/>
          <w:szCs w:val="24"/>
        </w:rPr>
        <w:t>ata</w:t>
      </w:r>
      <w:r>
        <w:rPr>
          <w:rFonts w:ascii="Arial" w:eastAsia="Arial" w:hAnsi="Arial" w:cs="Arial"/>
          <w:color w:val="222222"/>
          <w:sz w:val="24"/>
          <w:szCs w:val="24"/>
        </w:rPr>
        <w:t xml:space="preserve"> collected may</w:t>
      </w:r>
      <w:r w:rsidRPr="000F0D8B">
        <w:rPr>
          <w:rFonts w:ascii="Arial" w:eastAsia="Arial" w:hAnsi="Arial" w:cs="Arial"/>
          <w:color w:val="222222"/>
          <w:sz w:val="24"/>
          <w:szCs w:val="24"/>
        </w:rPr>
        <w:t xml:space="preserve"> have </w:t>
      </w:r>
      <w:r>
        <w:rPr>
          <w:rFonts w:ascii="Arial" w:eastAsia="Arial" w:hAnsi="Arial" w:cs="Arial"/>
          <w:color w:val="222222"/>
          <w:sz w:val="24"/>
          <w:szCs w:val="24"/>
        </w:rPr>
        <w:t>duplicate entries</w:t>
      </w:r>
      <w:r w:rsidRPr="000F0D8B">
        <w:rPr>
          <w:rFonts w:ascii="Arial" w:eastAsia="Arial" w:hAnsi="Arial" w:cs="Arial"/>
          <w:color w:val="222222"/>
          <w:sz w:val="24"/>
          <w:szCs w:val="24"/>
        </w:rPr>
        <w:t xml:space="preserve">, that might be because the data collected were not at regular intervals or </w:t>
      </w:r>
      <w:r>
        <w:rPr>
          <w:rFonts w:ascii="Arial" w:eastAsia="Arial" w:hAnsi="Arial" w:cs="Arial"/>
          <w:color w:val="222222"/>
          <w:sz w:val="24"/>
          <w:szCs w:val="24"/>
        </w:rPr>
        <w:t>any other reason</w:t>
      </w:r>
      <w:r w:rsidRPr="000F0D8B">
        <w:rPr>
          <w:rFonts w:ascii="Arial" w:eastAsia="Arial" w:hAnsi="Arial" w:cs="Arial"/>
          <w:color w:val="222222"/>
          <w:sz w:val="24"/>
          <w:szCs w:val="24"/>
        </w:rPr>
        <w:t xml:space="preserve">. </w:t>
      </w:r>
      <w:r>
        <w:rPr>
          <w:rFonts w:ascii="Arial" w:eastAsia="Arial" w:hAnsi="Arial" w:cs="Arial"/>
          <w:color w:val="222222"/>
          <w:sz w:val="24"/>
          <w:szCs w:val="24"/>
        </w:rPr>
        <w:t>To b</w:t>
      </w:r>
      <w:r w:rsidRPr="000F0D8B">
        <w:rPr>
          <w:rFonts w:ascii="Arial" w:eastAsia="Arial" w:hAnsi="Arial" w:cs="Arial"/>
          <w:color w:val="222222"/>
          <w:sz w:val="24"/>
          <w:szCs w:val="24"/>
        </w:rPr>
        <w:t xml:space="preserve">uild </w:t>
      </w:r>
      <w:r>
        <w:rPr>
          <w:rFonts w:ascii="Arial" w:eastAsia="Arial" w:hAnsi="Arial" w:cs="Arial"/>
          <w:color w:val="222222"/>
          <w:sz w:val="24"/>
          <w:szCs w:val="24"/>
        </w:rPr>
        <w:t>a</w:t>
      </w:r>
      <w:r w:rsidRPr="000F0D8B">
        <w:rPr>
          <w:rFonts w:ascii="Arial" w:eastAsia="Arial" w:hAnsi="Arial" w:cs="Arial"/>
          <w:color w:val="222222"/>
          <w:sz w:val="24"/>
          <w:szCs w:val="24"/>
        </w:rPr>
        <w:t xml:space="preserve"> proper </w:t>
      </w:r>
      <w:r>
        <w:rPr>
          <w:rFonts w:ascii="Arial" w:eastAsia="Arial" w:hAnsi="Arial" w:cs="Arial"/>
          <w:color w:val="222222"/>
          <w:sz w:val="24"/>
          <w:szCs w:val="24"/>
        </w:rPr>
        <w:t>solution on such data will be a tough ask</w:t>
      </w:r>
      <w:r w:rsidRPr="000F0D8B">
        <w:rPr>
          <w:rFonts w:ascii="Arial" w:eastAsia="Arial" w:hAnsi="Arial" w:cs="Arial"/>
          <w:color w:val="222222"/>
          <w:sz w:val="24"/>
          <w:szCs w:val="24"/>
        </w:rPr>
        <w:t xml:space="preserve">. The common techniques are either removing </w:t>
      </w:r>
      <w:r>
        <w:rPr>
          <w:rFonts w:ascii="Arial" w:eastAsia="Arial" w:hAnsi="Arial" w:cs="Arial"/>
          <w:color w:val="222222"/>
          <w:sz w:val="24"/>
          <w:szCs w:val="24"/>
        </w:rPr>
        <w:t>duplicates</w:t>
      </w:r>
      <w:r w:rsidRPr="000F0D8B">
        <w:rPr>
          <w:rFonts w:ascii="Arial" w:eastAsia="Arial" w:hAnsi="Arial" w:cs="Arial"/>
          <w:color w:val="222222"/>
          <w:sz w:val="24"/>
          <w:szCs w:val="24"/>
        </w:rPr>
        <w:t xml:space="preserve"> completely or substitute those values </w:t>
      </w:r>
      <w:r>
        <w:rPr>
          <w:rFonts w:ascii="Arial" w:eastAsia="Arial" w:hAnsi="Arial" w:cs="Arial"/>
          <w:color w:val="222222"/>
          <w:sz w:val="24"/>
          <w:szCs w:val="24"/>
        </w:rPr>
        <w:t xml:space="preserve">with a </w:t>
      </w:r>
      <w:r w:rsidRPr="000F0D8B">
        <w:rPr>
          <w:rFonts w:ascii="Arial" w:eastAsia="Arial" w:hAnsi="Arial" w:cs="Arial"/>
          <w:color w:val="222222"/>
          <w:sz w:val="24"/>
          <w:szCs w:val="24"/>
        </w:rPr>
        <w:t xml:space="preserve">logical </w:t>
      </w:r>
      <w:r>
        <w:rPr>
          <w:rFonts w:ascii="Arial" w:eastAsia="Arial" w:hAnsi="Arial" w:cs="Arial"/>
          <w:color w:val="222222"/>
          <w:sz w:val="24"/>
          <w:szCs w:val="24"/>
        </w:rPr>
        <w:t>data.</w:t>
      </w:r>
      <w:r w:rsidRPr="000F0D8B">
        <w:rPr>
          <w:rFonts w:ascii="Arial" w:eastAsia="Arial" w:hAnsi="Arial" w:cs="Arial"/>
          <w:color w:val="222222"/>
          <w:sz w:val="24"/>
          <w:szCs w:val="24"/>
        </w:rPr>
        <w:t xml:space="preserve"> </w:t>
      </w:r>
      <w:r>
        <w:rPr>
          <w:rFonts w:ascii="Arial" w:eastAsia="Arial" w:hAnsi="Arial" w:cs="Arial"/>
          <w:color w:val="222222"/>
          <w:sz w:val="24"/>
          <w:szCs w:val="24"/>
        </w:rPr>
        <w:t>T</w:t>
      </w:r>
      <w:r w:rsidRPr="000F0D8B">
        <w:rPr>
          <w:rFonts w:ascii="Arial" w:eastAsia="Arial" w:hAnsi="Arial" w:cs="Arial"/>
          <w:color w:val="222222"/>
          <w:sz w:val="24"/>
          <w:szCs w:val="24"/>
        </w:rPr>
        <w:t>here are various techniques to treat these types of problems.</w:t>
      </w:r>
    </w:p>
    <w:p w14:paraId="5BEF1A7D" w14:textId="77777777" w:rsidR="0036371E" w:rsidRDefault="0036371E" w:rsidP="000F0D8B">
      <w:pPr>
        <w:rPr>
          <w:color w:val="000000"/>
          <w:sz w:val="24"/>
          <w:szCs w:val="24"/>
        </w:rPr>
      </w:pPr>
    </w:p>
    <w:p w14:paraId="4E537AD0" w14:textId="566D49FA" w:rsidR="000F0D8B" w:rsidRDefault="000F0D8B" w:rsidP="000F0D8B">
      <w:pPr>
        <w:rPr>
          <w:color w:val="000000"/>
          <w:sz w:val="24"/>
          <w:szCs w:val="24"/>
        </w:rPr>
      </w:pPr>
      <w:r w:rsidRPr="000F0D8B">
        <w:rPr>
          <w:color w:val="000000"/>
          <w:sz w:val="24"/>
          <w:szCs w:val="24"/>
        </w:rPr>
        <w:t xml:space="preserve">Q1. For the given dataset perform the type casting (convert </w:t>
      </w:r>
      <w:r w:rsidR="00136830">
        <w:rPr>
          <w:color w:val="000000"/>
          <w:sz w:val="24"/>
          <w:szCs w:val="24"/>
        </w:rPr>
        <w:t>the</w:t>
      </w:r>
      <w:r w:rsidRPr="000F0D8B">
        <w:rPr>
          <w:color w:val="000000"/>
          <w:sz w:val="24"/>
          <w:szCs w:val="24"/>
        </w:rPr>
        <w:t xml:space="preserve"> datatypes, ex. float to int)</w:t>
      </w:r>
    </w:p>
    <w:p w14:paraId="17B84B70" w14:textId="77777777" w:rsidR="001C2214" w:rsidRPr="001C2214" w:rsidRDefault="009710A4" w:rsidP="001C2214">
      <w:pPr>
        <w:rPr>
          <w:color w:val="000000"/>
          <w:sz w:val="24"/>
          <w:szCs w:val="24"/>
        </w:rPr>
      </w:pPr>
      <w:r>
        <w:rPr>
          <w:color w:val="000000"/>
          <w:sz w:val="24"/>
          <w:szCs w:val="24"/>
        </w:rPr>
        <w:t xml:space="preserve">Answer: </w:t>
      </w:r>
      <w:r w:rsidR="001C2214" w:rsidRPr="001C2214">
        <w:rPr>
          <w:color w:val="000000"/>
          <w:sz w:val="24"/>
          <w:szCs w:val="24"/>
        </w:rPr>
        <w:t>import pandas as pd</w:t>
      </w:r>
    </w:p>
    <w:p w14:paraId="1432C8A7" w14:textId="4681EB61" w:rsidR="001C2214" w:rsidRPr="001C2214" w:rsidRDefault="001C2214" w:rsidP="001C2214">
      <w:pPr>
        <w:rPr>
          <w:color w:val="000000"/>
          <w:sz w:val="24"/>
          <w:szCs w:val="24"/>
        </w:rPr>
      </w:pPr>
      <w:r>
        <w:rPr>
          <w:color w:val="000000"/>
          <w:sz w:val="24"/>
          <w:szCs w:val="24"/>
        </w:rPr>
        <w:tab/>
      </w:r>
      <w:r w:rsidRPr="001C2214">
        <w:rPr>
          <w:color w:val="000000"/>
          <w:sz w:val="24"/>
          <w:szCs w:val="24"/>
        </w:rPr>
        <w:t xml:space="preserve">import </w:t>
      </w:r>
      <w:proofErr w:type="spellStart"/>
      <w:r w:rsidRPr="001C2214">
        <w:rPr>
          <w:color w:val="000000"/>
          <w:sz w:val="24"/>
          <w:szCs w:val="24"/>
        </w:rPr>
        <w:t>numpy</w:t>
      </w:r>
      <w:proofErr w:type="spellEnd"/>
      <w:r w:rsidRPr="001C2214">
        <w:rPr>
          <w:color w:val="000000"/>
          <w:sz w:val="24"/>
          <w:szCs w:val="24"/>
        </w:rPr>
        <w:t xml:space="preserve"> as np</w:t>
      </w:r>
    </w:p>
    <w:p w14:paraId="7B4874A6" w14:textId="1FF32DEA" w:rsidR="001C2214" w:rsidRPr="001C2214" w:rsidRDefault="001C2214" w:rsidP="001C2214">
      <w:pPr>
        <w:rPr>
          <w:color w:val="000000"/>
          <w:sz w:val="24"/>
          <w:szCs w:val="24"/>
        </w:rPr>
      </w:pPr>
      <w:r>
        <w:rPr>
          <w:color w:val="000000"/>
          <w:sz w:val="24"/>
          <w:szCs w:val="24"/>
        </w:rPr>
        <w:tab/>
      </w:r>
      <w:r w:rsidRPr="001C2214">
        <w:rPr>
          <w:color w:val="000000"/>
          <w:sz w:val="24"/>
          <w:szCs w:val="24"/>
        </w:rPr>
        <w:t>data1=</w:t>
      </w:r>
      <w:proofErr w:type="spellStart"/>
      <w:r w:rsidRPr="001C2214">
        <w:rPr>
          <w:color w:val="000000"/>
          <w:sz w:val="24"/>
          <w:szCs w:val="24"/>
        </w:rPr>
        <w:t>pd.read_</w:t>
      </w:r>
      <w:proofErr w:type="gramStart"/>
      <w:r w:rsidRPr="001C2214">
        <w:rPr>
          <w:color w:val="000000"/>
          <w:sz w:val="24"/>
          <w:szCs w:val="24"/>
        </w:rPr>
        <w:t>csv</w:t>
      </w:r>
      <w:proofErr w:type="spellEnd"/>
      <w:r w:rsidRPr="001C2214">
        <w:rPr>
          <w:color w:val="000000"/>
          <w:sz w:val="24"/>
          <w:szCs w:val="24"/>
        </w:rPr>
        <w:t>(</w:t>
      </w:r>
      <w:proofErr w:type="gramEnd"/>
      <w:r w:rsidRPr="001C2214">
        <w:rPr>
          <w:color w:val="000000"/>
          <w:sz w:val="24"/>
          <w:szCs w:val="24"/>
        </w:rPr>
        <w:t xml:space="preserve">'F:/Assignments/Assignment 4 data pre </w:t>
      </w:r>
      <w:r>
        <w:rPr>
          <w:color w:val="000000"/>
          <w:sz w:val="24"/>
          <w:szCs w:val="24"/>
        </w:rPr>
        <w:tab/>
      </w:r>
      <w:r w:rsidRPr="001C2214">
        <w:rPr>
          <w:color w:val="000000"/>
          <w:sz w:val="24"/>
          <w:szCs w:val="24"/>
        </w:rPr>
        <w:t>processing/DataSets/OnlineRetail.csv',encoding='unicode__escape')</w:t>
      </w:r>
    </w:p>
    <w:p w14:paraId="25AFF72C" w14:textId="4F352F18" w:rsidR="001C2214" w:rsidRPr="001C2214" w:rsidRDefault="001C2214" w:rsidP="001C2214">
      <w:pPr>
        <w:rPr>
          <w:color w:val="000000"/>
          <w:sz w:val="24"/>
          <w:szCs w:val="24"/>
        </w:rPr>
      </w:pPr>
      <w:r>
        <w:rPr>
          <w:color w:val="000000"/>
          <w:sz w:val="24"/>
          <w:szCs w:val="24"/>
        </w:rPr>
        <w:tab/>
      </w:r>
      <w:r w:rsidRPr="001C2214">
        <w:rPr>
          <w:color w:val="000000"/>
          <w:sz w:val="24"/>
          <w:szCs w:val="24"/>
        </w:rPr>
        <w:t>data1.head()</w:t>
      </w:r>
    </w:p>
    <w:p w14:paraId="6AAA17FE" w14:textId="1A11977A" w:rsidR="001C2214" w:rsidRPr="001C2214" w:rsidRDefault="001C2214" w:rsidP="001C2214">
      <w:pPr>
        <w:rPr>
          <w:color w:val="000000"/>
          <w:sz w:val="24"/>
          <w:szCs w:val="24"/>
        </w:rPr>
      </w:pPr>
      <w:r>
        <w:rPr>
          <w:color w:val="000000"/>
          <w:sz w:val="24"/>
          <w:szCs w:val="24"/>
        </w:rPr>
        <w:tab/>
      </w:r>
      <w:r w:rsidRPr="001C2214">
        <w:rPr>
          <w:color w:val="000000"/>
          <w:sz w:val="24"/>
          <w:szCs w:val="24"/>
        </w:rPr>
        <w:t>data1.head(10)</w:t>
      </w:r>
    </w:p>
    <w:p w14:paraId="1A675048" w14:textId="2FECF2AC" w:rsidR="001C2214" w:rsidRPr="001C2214" w:rsidRDefault="001C2214" w:rsidP="001C2214">
      <w:pPr>
        <w:rPr>
          <w:color w:val="000000"/>
          <w:sz w:val="24"/>
          <w:szCs w:val="24"/>
        </w:rPr>
      </w:pPr>
      <w:r>
        <w:rPr>
          <w:color w:val="000000"/>
          <w:sz w:val="24"/>
          <w:szCs w:val="24"/>
        </w:rPr>
        <w:tab/>
      </w:r>
      <w:r w:rsidRPr="001C2214">
        <w:rPr>
          <w:color w:val="000000"/>
          <w:sz w:val="24"/>
          <w:szCs w:val="24"/>
        </w:rPr>
        <w:t>data1.dtypes</w:t>
      </w:r>
    </w:p>
    <w:p w14:paraId="087F87F1" w14:textId="302671AC" w:rsidR="001C2214" w:rsidRPr="001C2214" w:rsidRDefault="001C2214" w:rsidP="001C2214">
      <w:pPr>
        <w:rPr>
          <w:color w:val="000000"/>
          <w:sz w:val="24"/>
          <w:szCs w:val="24"/>
        </w:rPr>
      </w:pPr>
      <w:r>
        <w:rPr>
          <w:color w:val="000000"/>
          <w:sz w:val="24"/>
          <w:szCs w:val="24"/>
        </w:rPr>
        <w:tab/>
      </w:r>
      <w:r w:rsidRPr="001C2214">
        <w:rPr>
          <w:color w:val="000000"/>
          <w:sz w:val="24"/>
          <w:szCs w:val="24"/>
        </w:rPr>
        <w:t>data1['</w:t>
      </w:r>
      <w:proofErr w:type="spellStart"/>
      <w:r w:rsidRPr="001C2214">
        <w:rPr>
          <w:color w:val="000000"/>
          <w:sz w:val="24"/>
          <w:szCs w:val="24"/>
        </w:rPr>
        <w:t>UnitPrice</w:t>
      </w:r>
      <w:proofErr w:type="spellEnd"/>
      <w:proofErr w:type="gramStart"/>
      <w:r w:rsidRPr="001C2214">
        <w:rPr>
          <w:color w:val="000000"/>
          <w:sz w:val="24"/>
          <w:szCs w:val="24"/>
        </w:rPr>
        <w:t>']=</w:t>
      </w:r>
      <w:proofErr w:type="gramEnd"/>
      <w:r w:rsidRPr="001C2214">
        <w:rPr>
          <w:color w:val="000000"/>
          <w:sz w:val="24"/>
          <w:szCs w:val="24"/>
        </w:rPr>
        <w:t>data1['</w:t>
      </w:r>
      <w:proofErr w:type="spellStart"/>
      <w:r w:rsidRPr="001C2214">
        <w:rPr>
          <w:color w:val="000000"/>
          <w:sz w:val="24"/>
          <w:szCs w:val="24"/>
        </w:rPr>
        <w:t>UnitPrice</w:t>
      </w:r>
      <w:proofErr w:type="spellEnd"/>
      <w:r w:rsidRPr="001C2214">
        <w:rPr>
          <w:color w:val="000000"/>
          <w:sz w:val="24"/>
          <w:szCs w:val="24"/>
        </w:rPr>
        <w:t>'].</w:t>
      </w:r>
      <w:proofErr w:type="spellStart"/>
      <w:r w:rsidRPr="001C2214">
        <w:rPr>
          <w:color w:val="000000"/>
          <w:sz w:val="24"/>
          <w:szCs w:val="24"/>
        </w:rPr>
        <w:t>astype</w:t>
      </w:r>
      <w:proofErr w:type="spellEnd"/>
      <w:r w:rsidRPr="001C2214">
        <w:rPr>
          <w:color w:val="000000"/>
          <w:sz w:val="24"/>
          <w:szCs w:val="24"/>
        </w:rPr>
        <w:t>('int64') #here float gets converted to int64</w:t>
      </w:r>
    </w:p>
    <w:p w14:paraId="68EBA787" w14:textId="10D52849" w:rsidR="009710A4" w:rsidRDefault="001C2214" w:rsidP="000F0D8B">
      <w:pPr>
        <w:rPr>
          <w:color w:val="000000"/>
          <w:sz w:val="24"/>
          <w:szCs w:val="24"/>
        </w:rPr>
      </w:pPr>
      <w:r>
        <w:rPr>
          <w:color w:val="000000"/>
          <w:sz w:val="24"/>
          <w:szCs w:val="24"/>
        </w:rPr>
        <w:lastRenderedPageBreak/>
        <w:tab/>
      </w:r>
      <w:r w:rsidRPr="001C2214">
        <w:rPr>
          <w:color w:val="000000"/>
          <w:sz w:val="24"/>
          <w:szCs w:val="24"/>
        </w:rPr>
        <w:t>data1['</w:t>
      </w:r>
      <w:proofErr w:type="spellStart"/>
      <w:r w:rsidRPr="001C2214">
        <w:rPr>
          <w:color w:val="000000"/>
          <w:sz w:val="24"/>
          <w:szCs w:val="24"/>
        </w:rPr>
        <w:t>UnitPrice</w:t>
      </w:r>
      <w:proofErr w:type="spellEnd"/>
      <w:r w:rsidRPr="001C2214">
        <w:rPr>
          <w:color w:val="000000"/>
          <w:sz w:val="24"/>
          <w:szCs w:val="24"/>
        </w:rPr>
        <w:t>'</w:t>
      </w:r>
      <w:proofErr w:type="gramStart"/>
      <w:r w:rsidRPr="001C2214">
        <w:rPr>
          <w:color w:val="000000"/>
          <w:sz w:val="24"/>
          <w:szCs w:val="24"/>
        </w:rPr>
        <w:t>].</w:t>
      </w:r>
      <w:proofErr w:type="spellStart"/>
      <w:r w:rsidRPr="001C2214">
        <w:rPr>
          <w:color w:val="000000"/>
          <w:sz w:val="24"/>
          <w:szCs w:val="24"/>
        </w:rPr>
        <w:t>dtypes</w:t>
      </w:r>
      <w:proofErr w:type="spellEnd"/>
      <w:proofErr w:type="gramEnd"/>
    </w:p>
    <w:p w14:paraId="5D33F113" w14:textId="582BBA08" w:rsidR="001C2214" w:rsidRPr="001C2214" w:rsidRDefault="001C2214" w:rsidP="001C2214">
      <w:pPr>
        <w:rPr>
          <w:color w:val="000000"/>
          <w:sz w:val="24"/>
          <w:szCs w:val="24"/>
        </w:rPr>
      </w:pPr>
      <w:r>
        <w:rPr>
          <w:color w:val="000000"/>
          <w:sz w:val="24"/>
          <w:szCs w:val="24"/>
        </w:rPr>
        <w:tab/>
      </w:r>
      <w:r w:rsidRPr="001C2214">
        <w:rPr>
          <w:color w:val="000000"/>
          <w:sz w:val="24"/>
          <w:szCs w:val="24"/>
        </w:rPr>
        <w:t xml:space="preserve">from </w:t>
      </w:r>
      <w:proofErr w:type="spellStart"/>
      <w:proofErr w:type="gramStart"/>
      <w:r w:rsidRPr="001C2214">
        <w:rPr>
          <w:color w:val="000000"/>
          <w:sz w:val="24"/>
          <w:szCs w:val="24"/>
        </w:rPr>
        <w:t>sklearn.impute</w:t>
      </w:r>
      <w:proofErr w:type="spellEnd"/>
      <w:proofErr w:type="gramEnd"/>
      <w:r w:rsidRPr="001C2214">
        <w:rPr>
          <w:color w:val="000000"/>
          <w:sz w:val="24"/>
          <w:szCs w:val="24"/>
        </w:rPr>
        <w:t xml:space="preserve"> import </w:t>
      </w:r>
      <w:proofErr w:type="spellStart"/>
      <w:r w:rsidRPr="001C2214">
        <w:rPr>
          <w:color w:val="000000"/>
          <w:sz w:val="24"/>
          <w:szCs w:val="24"/>
        </w:rPr>
        <w:t>SimpleImputer</w:t>
      </w:r>
      <w:proofErr w:type="spellEnd"/>
    </w:p>
    <w:p w14:paraId="2CB4413E" w14:textId="346A4590" w:rsidR="001C2214" w:rsidRPr="001C2214" w:rsidRDefault="001C2214" w:rsidP="001C2214">
      <w:pPr>
        <w:rPr>
          <w:color w:val="000000"/>
          <w:sz w:val="24"/>
          <w:szCs w:val="24"/>
        </w:rPr>
      </w:pPr>
      <w:r>
        <w:rPr>
          <w:color w:val="000000"/>
          <w:sz w:val="24"/>
          <w:szCs w:val="24"/>
        </w:rPr>
        <w:tab/>
      </w:r>
      <w:proofErr w:type="spellStart"/>
      <w:r w:rsidRPr="001C2214">
        <w:rPr>
          <w:color w:val="000000"/>
          <w:sz w:val="24"/>
          <w:szCs w:val="24"/>
        </w:rPr>
        <w:t>mean_imputer</w:t>
      </w:r>
      <w:proofErr w:type="spellEnd"/>
      <w:r w:rsidRPr="001C2214">
        <w:rPr>
          <w:color w:val="000000"/>
          <w:sz w:val="24"/>
          <w:szCs w:val="24"/>
        </w:rPr>
        <w:t>=</w:t>
      </w:r>
      <w:proofErr w:type="spellStart"/>
      <w:proofErr w:type="gramStart"/>
      <w:r w:rsidRPr="001C2214">
        <w:rPr>
          <w:color w:val="000000"/>
          <w:sz w:val="24"/>
          <w:szCs w:val="24"/>
        </w:rPr>
        <w:t>SimpleImputer</w:t>
      </w:r>
      <w:proofErr w:type="spellEnd"/>
      <w:r w:rsidRPr="001C2214">
        <w:rPr>
          <w:color w:val="000000"/>
          <w:sz w:val="24"/>
          <w:szCs w:val="24"/>
        </w:rPr>
        <w:t>(</w:t>
      </w:r>
      <w:proofErr w:type="spellStart"/>
      <w:proofErr w:type="gramEnd"/>
      <w:r w:rsidRPr="001C2214">
        <w:rPr>
          <w:color w:val="000000"/>
          <w:sz w:val="24"/>
          <w:szCs w:val="24"/>
        </w:rPr>
        <w:t>missing_values</w:t>
      </w:r>
      <w:proofErr w:type="spellEnd"/>
      <w:r w:rsidRPr="001C2214">
        <w:rPr>
          <w:color w:val="000000"/>
          <w:sz w:val="24"/>
          <w:szCs w:val="24"/>
        </w:rPr>
        <w:t>=</w:t>
      </w:r>
      <w:proofErr w:type="spellStart"/>
      <w:r w:rsidRPr="001C2214">
        <w:rPr>
          <w:color w:val="000000"/>
          <w:sz w:val="24"/>
          <w:szCs w:val="24"/>
        </w:rPr>
        <w:t>np.nan</w:t>
      </w:r>
      <w:proofErr w:type="spellEnd"/>
      <w:r w:rsidRPr="001C2214">
        <w:rPr>
          <w:color w:val="000000"/>
          <w:sz w:val="24"/>
          <w:szCs w:val="24"/>
        </w:rPr>
        <w:t>, strategy='mean')</w:t>
      </w:r>
    </w:p>
    <w:p w14:paraId="1A37AB1D" w14:textId="6BFB87C4" w:rsidR="001C2214" w:rsidRPr="001C2214" w:rsidRDefault="001C2214" w:rsidP="001C2214">
      <w:pPr>
        <w:rPr>
          <w:color w:val="000000"/>
          <w:sz w:val="24"/>
          <w:szCs w:val="24"/>
        </w:rPr>
      </w:pPr>
      <w:r>
        <w:rPr>
          <w:color w:val="000000"/>
          <w:sz w:val="24"/>
          <w:szCs w:val="24"/>
        </w:rPr>
        <w:tab/>
      </w:r>
      <w:r w:rsidRPr="001C2214">
        <w:rPr>
          <w:color w:val="000000"/>
          <w:sz w:val="24"/>
          <w:szCs w:val="24"/>
        </w:rPr>
        <w:t>data1['CustomerID</w:t>
      </w:r>
      <w:proofErr w:type="gramStart"/>
      <w:r w:rsidRPr="001C2214">
        <w:rPr>
          <w:color w:val="000000"/>
          <w:sz w:val="24"/>
          <w:szCs w:val="24"/>
        </w:rPr>
        <w:t>']=</w:t>
      </w:r>
      <w:proofErr w:type="gramEnd"/>
      <w:r w:rsidRPr="001C2214">
        <w:rPr>
          <w:color w:val="000000"/>
          <w:sz w:val="24"/>
          <w:szCs w:val="24"/>
        </w:rPr>
        <w:t>pd.DataFrame(mean_imputer.fit_transform(data1[['CustomerID']]))</w:t>
      </w:r>
    </w:p>
    <w:p w14:paraId="64AC24DD" w14:textId="01B6F7DE" w:rsidR="001C2214" w:rsidRPr="001C2214" w:rsidRDefault="001C2214" w:rsidP="001C2214">
      <w:pPr>
        <w:rPr>
          <w:color w:val="000000"/>
          <w:sz w:val="24"/>
          <w:szCs w:val="24"/>
        </w:rPr>
      </w:pPr>
      <w:r>
        <w:rPr>
          <w:color w:val="000000"/>
          <w:sz w:val="24"/>
          <w:szCs w:val="24"/>
        </w:rPr>
        <w:tab/>
      </w:r>
      <w:r w:rsidRPr="001C2214">
        <w:rPr>
          <w:color w:val="000000"/>
          <w:sz w:val="24"/>
          <w:szCs w:val="24"/>
        </w:rPr>
        <w:t>data1['</w:t>
      </w:r>
      <w:proofErr w:type="spellStart"/>
      <w:r w:rsidRPr="001C2214">
        <w:rPr>
          <w:color w:val="000000"/>
          <w:sz w:val="24"/>
          <w:szCs w:val="24"/>
        </w:rPr>
        <w:t>CustomerID</w:t>
      </w:r>
      <w:proofErr w:type="spellEnd"/>
      <w:r w:rsidRPr="001C2214">
        <w:rPr>
          <w:color w:val="000000"/>
          <w:sz w:val="24"/>
          <w:szCs w:val="24"/>
        </w:rPr>
        <w:t>'</w:t>
      </w:r>
      <w:proofErr w:type="gramStart"/>
      <w:r w:rsidRPr="001C2214">
        <w:rPr>
          <w:color w:val="000000"/>
          <w:sz w:val="24"/>
          <w:szCs w:val="24"/>
        </w:rPr>
        <w:t>].</w:t>
      </w:r>
      <w:proofErr w:type="spellStart"/>
      <w:r w:rsidRPr="001C2214">
        <w:rPr>
          <w:color w:val="000000"/>
          <w:sz w:val="24"/>
          <w:szCs w:val="24"/>
        </w:rPr>
        <w:t>isnull</w:t>
      </w:r>
      <w:proofErr w:type="spellEnd"/>
      <w:proofErr w:type="gramEnd"/>
      <w:r w:rsidRPr="001C2214">
        <w:rPr>
          <w:color w:val="000000"/>
          <w:sz w:val="24"/>
          <w:szCs w:val="24"/>
        </w:rPr>
        <w:t>().sum</w:t>
      </w:r>
    </w:p>
    <w:p w14:paraId="3B0F2E5E" w14:textId="09DD168E" w:rsidR="001C2214" w:rsidRPr="001C2214" w:rsidRDefault="001C2214" w:rsidP="001C2214">
      <w:pPr>
        <w:rPr>
          <w:color w:val="000000"/>
          <w:sz w:val="24"/>
          <w:szCs w:val="24"/>
        </w:rPr>
      </w:pPr>
      <w:r>
        <w:rPr>
          <w:color w:val="000000"/>
          <w:sz w:val="24"/>
          <w:szCs w:val="24"/>
        </w:rPr>
        <w:tab/>
      </w:r>
      <w:r w:rsidRPr="001C2214">
        <w:rPr>
          <w:color w:val="000000"/>
          <w:sz w:val="24"/>
          <w:szCs w:val="24"/>
        </w:rPr>
        <w:t>data1['</w:t>
      </w:r>
      <w:proofErr w:type="spellStart"/>
      <w:r w:rsidRPr="001C2214">
        <w:rPr>
          <w:color w:val="000000"/>
          <w:sz w:val="24"/>
          <w:szCs w:val="24"/>
        </w:rPr>
        <w:t>CustomerID</w:t>
      </w:r>
      <w:proofErr w:type="spellEnd"/>
      <w:proofErr w:type="gramStart"/>
      <w:r w:rsidRPr="001C2214">
        <w:rPr>
          <w:color w:val="000000"/>
          <w:sz w:val="24"/>
          <w:szCs w:val="24"/>
        </w:rPr>
        <w:t>']=</w:t>
      </w:r>
      <w:proofErr w:type="gramEnd"/>
      <w:r w:rsidRPr="001C2214">
        <w:rPr>
          <w:color w:val="000000"/>
          <w:sz w:val="24"/>
          <w:szCs w:val="24"/>
        </w:rPr>
        <w:t>data1['</w:t>
      </w:r>
      <w:proofErr w:type="spellStart"/>
      <w:r w:rsidRPr="001C2214">
        <w:rPr>
          <w:color w:val="000000"/>
          <w:sz w:val="24"/>
          <w:szCs w:val="24"/>
        </w:rPr>
        <w:t>CustomerID</w:t>
      </w:r>
      <w:proofErr w:type="spellEnd"/>
      <w:r w:rsidRPr="001C2214">
        <w:rPr>
          <w:color w:val="000000"/>
          <w:sz w:val="24"/>
          <w:szCs w:val="24"/>
        </w:rPr>
        <w:t>'].</w:t>
      </w:r>
      <w:proofErr w:type="spellStart"/>
      <w:r w:rsidRPr="001C2214">
        <w:rPr>
          <w:color w:val="000000"/>
          <w:sz w:val="24"/>
          <w:szCs w:val="24"/>
        </w:rPr>
        <w:t>astype</w:t>
      </w:r>
      <w:proofErr w:type="spellEnd"/>
      <w:r w:rsidRPr="001C2214">
        <w:rPr>
          <w:color w:val="000000"/>
          <w:sz w:val="24"/>
          <w:szCs w:val="24"/>
        </w:rPr>
        <w:t>('int64')</w:t>
      </w:r>
    </w:p>
    <w:p w14:paraId="5C774385" w14:textId="0D26FFAB" w:rsidR="001C2214" w:rsidRPr="000F0D8B" w:rsidRDefault="001C2214" w:rsidP="001C2214">
      <w:pPr>
        <w:rPr>
          <w:color w:val="000000"/>
          <w:sz w:val="24"/>
          <w:szCs w:val="24"/>
        </w:rPr>
      </w:pPr>
      <w:r>
        <w:rPr>
          <w:color w:val="000000"/>
          <w:sz w:val="24"/>
          <w:szCs w:val="24"/>
        </w:rPr>
        <w:tab/>
      </w:r>
      <w:r w:rsidRPr="001C2214">
        <w:rPr>
          <w:color w:val="000000"/>
          <w:sz w:val="24"/>
          <w:szCs w:val="24"/>
        </w:rPr>
        <w:t>data1['</w:t>
      </w:r>
      <w:proofErr w:type="spellStart"/>
      <w:r w:rsidRPr="001C2214">
        <w:rPr>
          <w:color w:val="000000"/>
          <w:sz w:val="24"/>
          <w:szCs w:val="24"/>
        </w:rPr>
        <w:t>CustomerID</w:t>
      </w:r>
      <w:proofErr w:type="spellEnd"/>
      <w:r w:rsidRPr="001C2214">
        <w:rPr>
          <w:color w:val="000000"/>
          <w:sz w:val="24"/>
          <w:szCs w:val="24"/>
        </w:rPr>
        <w:t>'</w:t>
      </w:r>
      <w:proofErr w:type="gramStart"/>
      <w:r w:rsidRPr="001C2214">
        <w:rPr>
          <w:color w:val="000000"/>
          <w:sz w:val="24"/>
          <w:szCs w:val="24"/>
        </w:rPr>
        <w:t>].</w:t>
      </w:r>
      <w:proofErr w:type="spellStart"/>
      <w:r w:rsidRPr="001C2214">
        <w:rPr>
          <w:color w:val="000000"/>
          <w:sz w:val="24"/>
          <w:szCs w:val="24"/>
        </w:rPr>
        <w:t>dtypes</w:t>
      </w:r>
      <w:proofErr w:type="spellEnd"/>
      <w:proofErr w:type="gramEnd"/>
      <w:r>
        <w:rPr>
          <w:color w:val="000000"/>
          <w:sz w:val="24"/>
          <w:szCs w:val="24"/>
        </w:rPr>
        <w:tab/>
      </w:r>
    </w:p>
    <w:p w14:paraId="29C55878" w14:textId="0C54B484" w:rsidR="000F0D8B" w:rsidRDefault="000F0D8B" w:rsidP="000F0D8B">
      <w:pPr>
        <w:rPr>
          <w:color w:val="000000"/>
          <w:sz w:val="24"/>
          <w:szCs w:val="24"/>
        </w:rPr>
      </w:pPr>
      <w:r w:rsidRPr="000F0D8B">
        <w:rPr>
          <w:color w:val="000000"/>
          <w:sz w:val="24"/>
          <w:szCs w:val="24"/>
        </w:rPr>
        <w:t>Q2. Check for the duplicate values, and handle the duplicate values (ex. drop)</w:t>
      </w:r>
    </w:p>
    <w:p w14:paraId="170ECDB2" w14:textId="77777777" w:rsidR="00BF13F1" w:rsidRPr="00BF13F1" w:rsidRDefault="001C2214" w:rsidP="00BF13F1">
      <w:pPr>
        <w:rPr>
          <w:color w:val="000000"/>
          <w:sz w:val="24"/>
          <w:szCs w:val="24"/>
        </w:rPr>
      </w:pPr>
      <w:r>
        <w:rPr>
          <w:color w:val="000000"/>
          <w:sz w:val="24"/>
          <w:szCs w:val="24"/>
        </w:rPr>
        <w:t xml:space="preserve">Answer: </w:t>
      </w:r>
      <w:r w:rsidR="00BF13F1" w:rsidRPr="00BF13F1">
        <w:rPr>
          <w:color w:val="000000"/>
          <w:sz w:val="24"/>
          <w:szCs w:val="24"/>
        </w:rPr>
        <w:t>duplicate=data1.duplicated()</w:t>
      </w:r>
    </w:p>
    <w:p w14:paraId="2DF5E4D4" w14:textId="55F02515" w:rsidR="00BF13F1" w:rsidRPr="00BF13F1" w:rsidRDefault="00BF13F1" w:rsidP="00BF13F1">
      <w:pPr>
        <w:rPr>
          <w:color w:val="000000"/>
          <w:sz w:val="24"/>
          <w:szCs w:val="24"/>
        </w:rPr>
      </w:pPr>
      <w:r>
        <w:rPr>
          <w:color w:val="000000"/>
          <w:sz w:val="24"/>
          <w:szCs w:val="24"/>
        </w:rPr>
        <w:tab/>
      </w:r>
      <w:r w:rsidRPr="00BF13F1">
        <w:rPr>
          <w:color w:val="000000"/>
          <w:sz w:val="24"/>
          <w:szCs w:val="24"/>
        </w:rPr>
        <w:t>sum(duplicate)</w:t>
      </w:r>
    </w:p>
    <w:p w14:paraId="289DD910" w14:textId="78CB78EF" w:rsidR="001C2214" w:rsidRPr="000F0D8B" w:rsidRDefault="00BF13F1" w:rsidP="00BF13F1">
      <w:pPr>
        <w:rPr>
          <w:color w:val="000000"/>
          <w:sz w:val="24"/>
          <w:szCs w:val="24"/>
        </w:rPr>
      </w:pPr>
      <w:r>
        <w:rPr>
          <w:color w:val="000000"/>
          <w:sz w:val="24"/>
          <w:szCs w:val="24"/>
        </w:rPr>
        <w:tab/>
      </w:r>
      <w:r w:rsidRPr="00BF13F1">
        <w:rPr>
          <w:color w:val="000000"/>
          <w:sz w:val="24"/>
          <w:szCs w:val="24"/>
        </w:rPr>
        <w:t>data2=data1.drop_</w:t>
      </w:r>
      <w:proofErr w:type="gramStart"/>
      <w:r w:rsidRPr="00BF13F1">
        <w:rPr>
          <w:color w:val="000000"/>
          <w:sz w:val="24"/>
          <w:szCs w:val="24"/>
        </w:rPr>
        <w:t>duplicates(</w:t>
      </w:r>
      <w:proofErr w:type="gramEnd"/>
      <w:r w:rsidRPr="00BF13F1">
        <w:rPr>
          <w:color w:val="000000"/>
          <w:sz w:val="24"/>
          <w:szCs w:val="24"/>
        </w:rPr>
        <w:t>)</w:t>
      </w:r>
    </w:p>
    <w:p w14:paraId="34252203" w14:textId="30EB4EA7" w:rsidR="00CD3198" w:rsidRDefault="000F0D8B" w:rsidP="000F0D8B">
      <w:pPr>
        <w:rPr>
          <w:color w:val="000000"/>
          <w:sz w:val="24"/>
          <w:szCs w:val="24"/>
        </w:rPr>
      </w:pPr>
      <w:r w:rsidRPr="000F0D8B">
        <w:rPr>
          <w:color w:val="000000"/>
          <w:sz w:val="24"/>
          <w:szCs w:val="24"/>
        </w:rPr>
        <w:t>Q3. Do the data analysis (EDA)?</w:t>
      </w:r>
    </w:p>
    <w:p w14:paraId="0B230205" w14:textId="77777777" w:rsidR="00BF13F1" w:rsidRPr="00BF13F1" w:rsidRDefault="00BF13F1" w:rsidP="00BF13F1">
      <w:pPr>
        <w:rPr>
          <w:color w:val="000000"/>
          <w:sz w:val="24"/>
          <w:szCs w:val="24"/>
        </w:rPr>
      </w:pPr>
      <w:r>
        <w:rPr>
          <w:color w:val="000000"/>
          <w:sz w:val="24"/>
          <w:szCs w:val="24"/>
        </w:rPr>
        <w:t xml:space="preserve">Answer: </w:t>
      </w:r>
      <w:r w:rsidRPr="00BF13F1">
        <w:rPr>
          <w:color w:val="000000"/>
          <w:sz w:val="24"/>
          <w:szCs w:val="24"/>
        </w:rPr>
        <w:t xml:space="preserve">import </w:t>
      </w:r>
      <w:proofErr w:type="spellStart"/>
      <w:proofErr w:type="gramStart"/>
      <w:r w:rsidRPr="00BF13F1">
        <w:rPr>
          <w:color w:val="000000"/>
          <w:sz w:val="24"/>
          <w:szCs w:val="24"/>
        </w:rPr>
        <w:t>matplotlib.pyplot</w:t>
      </w:r>
      <w:proofErr w:type="spellEnd"/>
      <w:proofErr w:type="gramEnd"/>
      <w:r w:rsidRPr="00BF13F1">
        <w:rPr>
          <w:color w:val="000000"/>
          <w:sz w:val="24"/>
          <w:szCs w:val="24"/>
        </w:rPr>
        <w:t xml:space="preserve"> as </w:t>
      </w:r>
      <w:proofErr w:type="spellStart"/>
      <w:r w:rsidRPr="00BF13F1">
        <w:rPr>
          <w:color w:val="000000"/>
          <w:sz w:val="24"/>
          <w:szCs w:val="24"/>
        </w:rPr>
        <w:t>plt</w:t>
      </w:r>
      <w:proofErr w:type="spellEnd"/>
    </w:p>
    <w:p w14:paraId="59112F8A" w14:textId="69A94D40" w:rsidR="00BF13F1" w:rsidRPr="00BF13F1" w:rsidRDefault="00BF13F1" w:rsidP="00BF13F1">
      <w:pPr>
        <w:rPr>
          <w:color w:val="000000"/>
          <w:sz w:val="24"/>
          <w:szCs w:val="24"/>
        </w:rPr>
      </w:pPr>
      <w:r>
        <w:rPr>
          <w:color w:val="000000"/>
          <w:sz w:val="24"/>
          <w:szCs w:val="24"/>
        </w:rPr>
        <w:tab/>
      </w:r>
      <w:r w:rsidRPr="00BF13F1">
        <w:rPr>
          <w:color w:val="000000"/>
          <w:sz w:val="24"/>
          <w:szCs w:val="24"/>
        </w:rPr>
        <w:t xml:space="preserve">import </w:t>
      </w:r>
      <w:proofErr w:type="spellStart"/>
      <w:r w:rsidRPr="00BF13F1">
        <w:rPr>
          <w:color w:val="000000"/>
          <w:sz w:val="24"/>
          <w:szCs w:val="24"/>
        </w:rPr>
        <w:t>numpy</w:t>
      </w:r>
      <w:proofErr w:type="spellEnd"/>
      <w:r w:rsidRPr="00BF13F1">
        <w:rPr>
          <w:color w:val="000000"/>
          <w:sz w:val="24"/>
          <w:szCs w:val="24"/>
        </w:rPr>
        <w:t xml:space="preserve"> as np</w:t>
      </w:r>
    </w:p>
    <w:p w14:paraId="0359A40B" w14:textId="1F057688" w:rsidR="00BF13F1" w:rsidRP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plt.hist</w:t>
      </w:r>
      <w:proofErr w:type="spellEnd"/>
      <w:proofErr w:type="gramEnd"/>
      <w:r w:rsidRPr="00BF13F1">
        <w:rPr>
          <w:color w:val="000000"/>
          <w:sz w:val="24"/>
          <w:szCs w:val="24"/>
        </w:rPr>
        <w:t>(data1.Quantity);</w:t>
      </w:r>
      <w:proofErr w:type="spellStart"/>
      <w:r w:rsidRPr="00BF13F1">
        <w:rPr>
          <w:color w:val="000000"/>
          <w:sz w:val="24"/>
          <w:szCs w:val="24"/>
        </w:rPr>
        <w:t>plt.show</w:t>
      </w:r>
      <w:proofErr w:type="spellEnd"/>
      <w:r w:rsidRPr="00BF13F1">
        <w:rPr>
          <w:color w:val="000000"/>
          <w:sz w:val="24"/>
          <w:szCs w:val="24"/>
        </w:rPr>
        <w:t>()</w:t>
      </w:r>
    </w:p>
    <w:p w14:paraId="20F6E47C" w14:textId="2FA0F08F" w:rsidR="00BF13F1" w:rsidRP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plt.boxplot</w:t>
      </w:r>
      <w:proofErr w:type="spellEnd"/>
      <w:proofErr w:type="gramEnd"/>
      <w:r w:rsidRPr="00BF13F1">
        <w:rPr>
          <w:color w:val="000000"/>
          <w:sz w:val="24"/>
          <w:szCs w:val="24"/>
        </w:rPr>
        <w:t>(data1.Quantity);</w:t>
      </w:r>
      <w:proofErr w:type="spellStart"/>
      <w:r w:rsidRPr="00BF13F1">
        <w:rPr>
          <w:color w:val="000000"/>
          <w:sz w:val="24"/>
          <w:szCs w:val="24"/>
        </w:rPr>
        <w:t>plt.show</w:t>
      </w:r>
      <w:proofErr w:type="spellEnd"/>
      <w:r w:rsidRPr="00BF13F1">
        <w:rPr>
          <w:color w:val="000000"/>
          <w:sz w:val="24"/>
          <w:szCs w:val="24"/>
        </w:rPr>
        <w:t>()</w:t>
      </w:r>
    </w:p>
    <w:p w14:paraId="3AA81C26" w14:textId="4C397DC8" w:rsidR="00BF13F1" w:rsidRP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plt.hist</w:t>
      </w:r>
      <w:proofErr w:type="spellEnd"/>
      <w:proofErr w:type="gramEnd"/>
      <w:r w:rsidRPr="00BF13F1">
        <w:rPr>
          <w:color w:val="000000"/>
          <w:sz w:val="24"/>
          <w:szCs w:val="24"/>
        </w:rPr>
        <w:t>(data1.UnitPrice);</w:t>
      </w:r>
      <w:proofErr w:type="spellStart"/>
      <w:r w:rsidRPr="00BF13F1">
        <w:rPr>
          <w:color w:val="000000"/>
          <w:sz w:val="24"/>
          <w:szCs w:val="24"/>
        </w:rPr>
        <w:t>plt.show</w:t>
      </w:r>
      <w:proofErr w:type="spellEnd"/>
      <w:r w:rsidRPr="00BF13F1">
        <w:rPr>
          <w:color w:val="000000"/>
          <w:sz w:val="24"/>
          <w:szCs w:val="24"/>
        </w:rPr>
        <w:t>()</w:t>
      </w:r>
    </w:p>
    <w:p w14:paraId="5E4CB2FF" w14:textId="549B47B5" w:rsidR="00BF13F1" w:rsidRP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plt.boxplot</w:t>
      </w:r>
      <w:proofErr w:type="spellEnd"/>
      <w:proofErr w:type="gramEnd"/>
      <w:r w:rsidRPr="00BF13F1">
        <w:rPr>
          <w:color w:val="000000"/>
          <w:sz w:val="24"/>
          <w:szCs w:val="24"/>
        </w:rPr>
        <w:t>(data1.UnitPrice);</w:t>
      </w:r>
      <w:proofErr w:type="spellStart"/>
      <w:r w:rsidRPr="00BF13F1">
        <w:rPr>
          <w:color w:val="000000"/>
          <w:sz w:val="24"/>
          <w:szCs w:val="24"/>
        </w:rPr>
        <w:t>plt.show</w:t>
      </w:r>
      <w:proofErr w:type="spellEnd"/>
      <w:r w:rsidRPr="00BF13F1">
        <w:rPr>
          <w:color w:val="000000"/>
          <w:sz w:val="24"/>
          <w:szCs w:val="24"/>
        </w:rPr>
        <w:t>()</w:t>
      </w:r>
    </w:p>
    <w:p w14:paraId="3F7BCEA2" w14:textId="641AD3BA" w:rsidR="00BF13F1" w:rsidRP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plt.hist</w:t>
      </w:r>
      <w:proofErr w:type="spellEnd"/>
      <w:proofErr w:type="gramEnd"/>
      <w:r w:rsidRPr="00BF13F1">
        <w:rPr>
          <w:color w:val="000000"/>
          <w:sz w:val="24"/>
          <w:szCs w:val="24"/>
        </w:rPr>
        <w:t>(data1.CustomerID);</w:t>
      </w:r>
      <w:proofErr w:type="spellStart"/>
      <w:r w:rsidRPr="00BF13F1">
        <w:rPr>
          <w:color w:val="000000"/>
          <w:sz w:val="24"/>
          <w:szCs w:val="24"/>
        </w:rPr>
        <w:t>plt.show</w:t>
      </w:r>
      <w:proofErr w:type="spellEnd"/>
      <w:r w:rsidRPr="00BF13F1">
        <w:rPr>
          <w:color w:val="000000"/>
          <w:sz w:val="24"/>
          <w:szCs w:val="24"/>
        </w:rPr>
        <w:t>()</w:t>
      </w:r>
    </w:p>
    <w:p w14:paraId="4E3530D0" w14:textId="743972C4" w:rsidR="00BF13F1" w:rsidRDefault="00BF13F1" w:rsidP="00BF13F1">
      <w:pPr>
        <w:rPr>
          <w:color w:val="000000"/>
          <w:sz w:val="24"/>
          <w:szCs w:val="24"/>
        </w:rPr>
      </w:pPr>
      <w:r>
        <w:rPr>
          <w:color w:val="000000"/>
          <w:sz w:val="24"/>
          <w:szCs w:val="24"/>
        </w:rPr>
        <w:tab/>
      </w:r>
      <w:proofErr w:type="spellStart"/>
      <w:proofErr w:type="gramStart"/>
      <w:r w:rsidRPr="00BF13F1">
        <w:rPr>
          <w:color w:val="000000"/>
          <w:sz w:val="24"/>
          <w:szCs w:val="24"/>
        </w:rPr>
        <w:t>plt.boxplot</w:t>
      </w:r>
      <w:proofErr w:type="spellEnd"/>
      <w:proofErr w:type="gramEnd"/>
      <w:r w:rsidRPr="00BF13F1">
        <w:rPr>
          <w:color w:val="000000"/>
          <w:sz w:val="24"/>
          <w:szCs w:val="24"/>
        </w:rPr>
        <w:t>(data1.CustomerID);</w:t>
      </w:r>
      <w:proofErr w:type="spellStart"/>
      <w:r w:rsidRPr="00BF13F1">
        <w:rPr>
          <w:color w:val="000000"/>
          <w:sz w:val="24"/>
          <w:szCs w:val="24"/>
        </w:rPr>
        <w:t>plt.show</w:t>
      </w:r>
      <w:proofErr w:type="spellEnd"/>
      <w:r w:rsidRPr="00BF13F1">
        <w:rPr>
          <w:color w:val="000000"/>
          <w:sz w:val="24"/>
          <w:szCs w:val="24"/>
        </w:rPr>
        <w:t>()</w:t>
      </w:r>
    </w:p>
    <w:p w14:paraId="77FA6D55" w14:textId="3D63CAC3" w:rsidR="00CD3198" w:rsidRPr="00CD3198" w:rsidRDefault="00CD3198" w:rsidP="000F0D8B">
      <w:pPr>
        <w:rPr>
          <w:color w:val="000000"/>
          <w:sz w:val="24"/>
          <w:szCs w:val="24"/>
        </w:rPr>
      </w:pPr>
      <w:r>
        <w:rPr>
          <w:color w:val="000000"/>
          <w:sz w:val="24"/>
          <w:szCs w:val="24"/>
        </w:rPr>
        <w:t xml:space="preserve">Such as histogram, boxplot, scatterplot </w:t>
      </w:r>
      <w:proofErr w:type="spellStart"/>
      <w:r>
        <w:rPr>
          <w:color w:val="000000"/>
          <w:sz w:val="24"/>
          <w:szCs w:val="24"/>
        </w:rPr>
        <w:t>etc</w:t>
      </w:r>
      <w:proofErr w:type="spellEnd"/>
    </w:p>
    <w:tbl>
      <w:tblPr>
        <w:tblStyle w:val="TableGrid"/>
        <w:tblW w:w="9990" w:type="dxa"/>
        <w:tblInd w:w="-275" w:type="dxa"/>
        <w:tblLook w:val="04A0" w:firstRow="1" w:lastRow="0" w:firstColumn="1" w:lastColumn="0" w:noHBand="0" w:noVBand="1"/>
      </w:tblPr>
      <w:tblGrid>
        <w:gridCol w:w="1114"/>
        <w:gridCol w:w="1159"/>
        <w:gridCol w:w="1626"/>
        <w:gridCol w:w="999"/>
        <w:gridCol w:w="1331"/>
        <w:gridCol w:w="1151"/>
        <w:gridCol w:w="1310"/>
        <w:gridCol w:w="1356"/>
      </w:tblGrid>
      <w:tr w:rsidR="000F0D8B" w:rsidRPr="000F0D8B" w14:paraId="3B6D0666" w14:textId="77777777" w:rsidTr="000F0D8B">
        <w:trPr>
          <w:trHeight w:val="288"/>
        </w:trPr>
        <w:tc>
          <w:tcPr>
            <w:tcW w:w="1095" w:type="dxa"/>
            <w:noWrap/>
            <w:hideMark/>
          </w:tcPr>
          <w:p w14:paraId="19DB1D28" w14:textId="77777777" w:rsidR="000F0D8B" w:rsidRPr="000F0D8B" w:rsidRDefault="000F0D8B" w:rsidP="000F0D8B">
            <w:pPr>
              <w:pBdr>
                <w:top w:val="nil"/>
                <w:left w:val="nil"/>
                <w:bottom w:val="nil"/>
                <w:right w:val="nil"/>
                <w:between w:val="nil"/>
              </w:pBdr>
              <w:rPr>
                <w:color w:val="000000"/>
              </w:rPr>
            </w:pPr>
            <w:proofErr w:type="spellStart"/>
            <w:r w:rsidRPr="000F0D8B">
              <w:rPr>
                <w:color w:val="000000"/>
              </w:rPr>
              <w:t>InvoiceNo</w:t>
            </w:r>
            <w:proofErr w:type="spellEnd"/>
          </w:p>
        </w:tc>
        <w:tc>
          <w:tcPr>
            <w:tcW w:w="1139" w:type="dxa"/>
            <w:noWrap/>
            <w:hideMark/>
          </w:tcPr>
          <w:p w14:paraId="05FA4281" w14:textId="77777777" w:rsidR="000F0D8B" w:rsidRPr="000F0D8B" w:rsidRDefault="000F0D8B" w:rsidP="000F0D8B">
            <w:pPr>
              <w:pBdr>
                <w:top w:val="nil"/>
                <w:left w:val="nil"/>
                <w:bottom w:val="nil"/>
                <w:right w:val="nil"/>
                <w:between w:val="nil"/>
              </w:pBdr>
              <w:rPr>
                <w:color w:val="000000"/>
              </w:rPr>
            </w:pPr>
            <w:proofErr w:type="spellStart"/>
            <w:r w:rsidRPr="000F0D8B">
              <w:rPr>
                <w:color w:val="000000"/>
              </w:rPr>
              <w:t>StockCode</w:t>
            </w:r>
            <w:proofErr w:type="spellEnd"/>
          </w:p>
        </w:tc>
        <w:tc>
          <w:tcPr>
            <w:tcW w:w="1626" w:type="dxa"/>
            <w:noWrap/>
            <w:hideMark/>
          </w:tcPr>
          <w:p w14:paraId="6CD60077" w14:textId="77777777" w:rsidR="000F0D8B" w:rsidRPr="000F0D8B" w:rsidRDefault="000F0D8B" w:rsidP="000F0D8B">
            <w:pPr>
              <w:pBdr>
                <w:top w:val="nil"/>
                <w:left w:val="nil"/>
                <w:bottom w:val="nil"/>
                <w:right w:val="nil"/>
                <w:between w:val="nil"/>
              </w:pBdr>
              <w:rPr>
                <w:color w:val="000000"/>
              </w:rPr>
            </w:pPr>
            <w:r w:rsidRPr="000F0D8B">
              <w:rPr>
                <w:color w:val="000000"/>
              </w:rPr>
              <w:t>Description</w:t>
            </w:r>
          </w:p>
        </w:tc>
        <w:tc>
          <w:tcPr>
            <w:tcW w:w="982" w:type="dxa"/>
            <w:noWrap/>
            <w:hideMark/>
          </w:tcPr>
          <w:p w14:paraId="68DCB882" w14:textId="77777777" w:rsidR="000F0D8B" w:rsidRPr="000F0D8B" w:rsidRDefault="000F0D8B" w:rsidP="000F0D8B">
            <w:pPr>
              <w:pBdr>
                <w:top w:val="nil"/>
                <w:left w:val="nil"/>
                <w:bottom w:val="nil"/>
                <w:right w:val="nil"/>
                <w:between w:val="nil"/>
              </w:pBdr>
              <w:rPr>
                <w:color w:val="000000"/>
              </w:rPr>
            </w:pPr>
            <w:r w:rsidRPr="000F0D8B">
              <w:rPr>
                <w:color w:val="000000"/>
              </w:rPr>
              <w:t>Quantity</w:t>
            </w:r>
          </w:p>
        </w:tc>
        <w:tc>
          <w:tcPr>
            <w:tcW w:w="1331" w:type="dxa"/>
            <w:noWrap/>
            <w:hideMark/>
          </w:tcPr>
          <w:p w14:paraId="769F46FD" w14:textId="77777777" w:rsidR="000F0D8B" w:rsidRPr="000F0D8B" w:rsidRDefault="000F0D8B" w:rsidP="000F0D8B">
            <w:pPr>
              <w:pBdr>
                <w:top w:val="nil"/>
                <w:left w:val="nil"/>
                <w:bottom w:val="nil"/>
                <w:right w:val="nil"/>
                <w:between w:val="nil"/>
              </w:pBdr>
              <w:rPr>
                <w:color w:val="000000"/>
              </w:rPr>
            </w:pPr>
            <w:proofErr w:type="spellStart"/>
            <w:r w:rsidRPr="000F0D8B">
              <w:rPr>
                <w:color w:val="000000"/>
              </w:rPr>
              <w:t>InvoiceDate</w:t>
            </w:r>
            <w:proofErr w:type="spellEnd"/>
          </w:p>
        </w:tc>
        <w:tc>
          <w:tcPr>
            <w:tcW w:w="1151" w:type="dxa"/>
            <w:noWrap/>
            <w:hideMark/>
          </w:tcPr>
          <w:p w14:paraId="57734A1A" w14:textId="77777777" w:rsidR="000F0D8B" w:rsidRPr="000F0D8B" w:rsidRDefault="000F0D8B" w:rsidP="000F0D8B">
            <w:pPr>
              <w:pBdr>
                <w:top w:val="nil"/>
                <w:left w:val="nil"/>
                <w:bottom w:val="nil"/>
                <w:right w:val="nil"/>
                <w:between w:val="nil"/>
              </w:pBdr>
              <w:rPr>
                <w:color w:val="000000"/>
              </w:rPr>
            </w:pPr>
            <w:proofErr w:type="spellStart"/>
            <w:r w:rsidRPr="000F0D8B">
              <w:rPr>
                <w:color w:val="000000"/>
              </w:rPr>
              <w:t>UnitPrice</w:t>
            </w:r>
            <w:proofErr w:type="spellEnd"/>
          </w:p>
        </w:tc>
        <w:tc>
          <w:tcPr>
            <w:tcW w:w="1310" w:type="dxa"/>
            <w:noWrap/>
            <w:hideMark/>
          </w:tcPr>
          <w:p w14:paraId="7CEE9A63" w14:textId="77777777" w:rsidR="000F0D8B" w:rsidRPr="000F0D8B" w:rsidRDefault="000F0D8B" w:rsidP="000F0D8B">
            <w:pPr>
              <w:pBdr>
                <w:top w:val="nil"/>
                <w:left w:val="nil"/>
                <w:bottom w:val="nil"/>
                <w:right w:val="nil"/>
                <w:between w:val="nil"/>
              </w:pBdr>
              <w:rPr>
                <w:color w:val="000000"/>
              </w:rPr>
            </w:pPr>
            <w:proofErr w:type="spellStart"/>
            <w:r w:rsidRPr="000F0D8B">
              <w:rPr>
                <w:color w:val="000000"/>
              </w:rPr>
              <w:t>CustomerID</w:t>
            </w:r>
            <w:proofErr w:type="spellEnd"/>
          </w:p>
        </w:tc>
        <w:tc>
          <w:tcPr>
            <w:tcW w:w="1356" w:type="dxa"/>
            <w:noWrap/>
            <w:hideMark/>
          </w:tcPr>
          <w:p w14:paraId="68A5CB16" w14:textId="77777777" w:rsidR="000F0D8B" w:rsidRPr="000F0D8B" w:rsidRDefault="000F0D8B" w:rsidP="000F0D8B">
            <w:pPr>
              <w:pBdr>
                <w:top w:val="nil"/>
                <w:left w:val="nil"/>
                <w:bottom w:val="nil"/>
                <w:right w:val="nil"/>
                <w:between w:val="nil"/>
              </w:pBdr>
              <w:rPr>
                <w:color w:val="000000"/>
              </w:rPr>
            </w:pPr>
            <w:r w:rsidRPr="000F0D8B">
              <w:rPr>
                <w:color w:val="000000"/>
              </w:rPr>
              <w:t>Country</w:t>
            </w:r>
          </w:p>
        </w:tc>
      </w:tr>
      <w:tr w:rsidR="000F0D8B" w:rsidRPr="000F0D8B" w14:paraId="035914E8" w14:textId="77777777" w:rsidTr="000F0D8B">
        <w:trPr>
          <w:trHeight w:val="288"/>
        </w:trPr>
        <w:tc>
          <w:tcPr>
            <w:tcW w:w="1095" w:type="dxa"/>
            <w:noWrap/>
            <w:hideMark/>
          </w:tcPr>
          <w:p w14:paraId="609B571C"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4269C821" w14:textId="77777777" w:rsidR="000F0D8B" w:rsidRPr="000F0D8B" w:rsidRDefault="000F0D8B" w:rsidP="000F0D8B">
            <w:pPr>
              <w:pBdr>
                <w:top w:val="nil"/>
                <w:left w:val="nil"/>
                <w:bottom w:val="nil"/>
                <w:right w:val="nil"/>
                <w:between w:val="nil"/>
              </w:pBdr>
              <w:rPr>
                <w:color w:val="000000"/>
              </w:rPr>
            </w:pPr>
            <w:r w:rsidRPr="000F0D8B">
              <w:rPr>
                <w:color w:val="000000"/>
              </w:rPr>
              <w:t>85123A</w:t>
            </w:r>
          </w:p>
        </w:tc>
        <w:tc>
          <w:tcPr>
            <w:tcW w:w="1626" w:type="dxa"/>
            <w:noWrap/>
            <w:hideMark/>
          </w:tcPr>
          <w:p w14:paraId="6F2F7699" w14:textId="77777777" w:rsidR="000F0D8B" w:rsidRPr="000F0D8B" w:rsidRDefault="000F0D8B" w:rsidP="000F0D8B">
            <w:pPr>
              <w:pBdr>
                <w:top w:val="nil"/>
                <w:left w:val="nil"/>
                <w:bottom w:val="nil"/>
                <w:right w:val="nil"/>
                <w:between w:val="nil"/>
              </w:pBdr>
              <w:rPr>
                <w:color w:val="000000"/>
              </w:rPr>
            </w:pPr>
            <w:r w:rsidRPr="000F0D8B">
              <w:rPr>
                <w:color w:val="000000"/>
              </w:rPr>
              <w:t>WHITE HANGING HEART T-LIGHT HOLDER</w:t>
            </w:r>
          </w:p>
        </w:tc>
        <w:tc>
          <w:tcPr>
            <w:tcW w:w="982" w:type="dxa"/>
            <w:noWrap/>
            <w:hideMark/>
          </w:tcPr>
          <w:p w14:paraId="0AE5B8E8"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29F3505C"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765E961C" w14:textId="77777777" w:rsidR="000F0D8B" w:rsidRPr="000F0D8B" w:rsidRDefault="000F0D8B" w:rsidP="000F0D8B">
            <w:pPr>
              <w:pBdr>
                <w:top w:val="nil"/>
                <w:left w:val="nil"/>
                <w:bottom w:val="nil"/>
                <w:right w:val="nil"/>
                <w:between w:val="nil"/>
              </w:pBdr>
              <w:rPr>
                <w:color w:val="000000"/>
              </w:rPr>
            </w:pPr>
            <w:r w:rsidRPr="000F0D8B">
              <w:rPr>
                <w:color w:val="000000"/>
              </w:rPr>
              <w:t>2.55</w:t>
            </w:r>
          </w:p>
        </w:tc>
        <w:tc>
          <w:tcPr>
            <w:tcW w:w="1310" w:type="dxa"/>
            <w:noWrap/>
            <w:hideMark/>
          </w:tcPr>
          <w:p w14:paraId="25B1B552"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2D85DC16"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024D412D" w14:textId="77777777" w:rsidTr="000F0D8B">
        <w:trPr>
          <w:trHeight w:val="288"/>
        </w:trPr>
        <w:tc>
          <w:tcPr>
            <w:tcW w:w="1095" w:type="dxa"/>
            <w:noWrap/>
            <w:hideMark/>
          </w:tcPr>
          <w:p w14:paraId="0B83C4C0"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591FC3A1" w14:textId="77777777" w:rsidR="000F0D8B" w:rsidRPr="000F0D8B" w:rsidRDefault="000F0D8B" w:rsidP="000F0D8B">
            <w:pPr>
              <w:pBdr>
                <w:top w:val="nil"/>
                <w:left w:val="nil"/>
                <w:bottom w:val="nil"/>
                <w:right w:val="nil"/>
                <w:between w:val="nil"/>
              </w:pBdr>
              <w:rPr>
                <w:color w:val="000000"/>
              </w:rPr>
            </w:pPr>
            <w:r w:rsidRPr="000F0D8B">
              <w:rPr>
                <w:color w:val="000000"/>
              </w:rPr>
              <w:t>71053</w:t>
            </w:r>
          </w:p>
        </w:tc>
        <w:tc>
          <w:tcPr>
            <w:tcW w:w="1626" w:type="dxa"/>
            <w:noWrap/>
            <w:hideMark/>
          </w:tcPr>
          <w:p w14:paraId="32A0D513" w14:textId="77777777" w:rsidR="000F0D8B" w:rsidRPr="000F0D8B" w:rsidRDefault="000F0D8B" w:rsidP="000F0D8B">
            <w:pPr>
              <w:pBdr>
                <w:top w:val="nil"/>
                <w:left w:val="nil"/>
                <w:bottom w:val="nil"/>
                <w:right w:val="nil"/>
                <w:between w:val="nil"/>
              </w:pBdr>
              <w:rPr>
                <w:color w:val="000000"/>
              </w:rPr>
            </w:pPr>
            <w:r w:rsidRPr="000F0D8B">
              <w:rPr>
                <w:color w:val="000000"/>
              </w:rPr>
              <w:t>WHITE METAL LANTERN</w:t>
            </w:r>
          </w:p>
        </w:tc>
        <w:tc>
          <w:tcPr>
            <w:tcW w:w="982" w:type="dxa"/>
            <w:noWrap/>
            <w:hideMark/>
          </w:tcPr>
          <w:p w14:paraId="5F1B0EB8"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2C109A5D"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13FE9C62"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29C210B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5088118"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578929A3" w14:textId="77777777" w:rsidTr="000F0D8B">
        <w:trPr>
          <w:trHeight w:val="288"/>
        </w:trPr>
        <w:tc>
          <w:tcPr>
            <w:tcW w:w="1095" w:type="dxa"/>
            <w:noWrap/>
            <w:hideMark/>
          </w:tcPr>
          <w:p w14:paraId="68CA0B73" w14:textId="77777777" w:rsidR="000F0D8B" w:rsidRPr="000F0D8B" w:rsidRDefault="000F0D8B" w:rsidP="000F0D8B">
            <w:pPr>
              <w:pBdr>
                <w:top w:val="nil"/>
                <w:left w:val="nil"/>
                <w:bottom w:val="nil"/>
                <w:right w:val="nil"/>
                <w:between w:val="nil"/>
              </w:pBdr>
              <w:rPr>
                <w:color w:val="000000"/>
              </w:rPr>
            </w:pPr>
            <w:r w:rsidRPr="000F0D8B">
              <w:rPr>
                <w:color w:val="000000"/>
              </w:rPr>
              <w:lastRenderedPageBreak/>
              <w:t>536365</w:t>
            </w:r>
          </w:p>
        </w:tc>
        <w:tc>
          <w:tcPr>
            <w:tcW w:w="1139" w:type="dxa"/>
            <w:noWrap/>
            <w:hideMark/>
          </w:tcPr>
          <w:p w14:paraId="2A262C26" w14:textId="77777777" w:rsidR="000F0D8B" w:rsidRPr="000F0D8B" w:rsidRDefault="000F0D8B" w:rsidP="000F0D8B">
            <w:pPr>
              <w:pBdr>
                <w:top w:val="nil"/>
                <w:left w:val="nil"/>
                <w:bottom w:val="nil"/>
                <w:right w:val="nil"/>
                <w:between w:val="nil"/>
              </w:pBdr>
              <w:rPr>
                <w:color w:val="000000"/>
              </w:rPr>
            </w:pPr>
            <w:r w:rsidRPr="000F0D8B">
              <w:rPr>
                <w:color w:val="000000"/>
              </w:rPr>
              <w:t>84406B</w:t>
            </w:r>
          </w:p>
        </w:tc>
        <w:tc>
          <w:tcPr>
            <w:tcW w:w="1626" w:type="dxa"/>
            <w:noWrap/>
            <w:hideMark/>
          </w:tcPr>
          <w:p w14:paraId="15787178" w14:textId="77777777" w:rsidR="000F0D8B" w:rsidRPr="000F0D8B" w:rsidRDefault="000F0D8B" w:rsidP="000F0D8B">
            <w:pPr>
              <w:pBdr>
                <w:top w:val="nil"/>
                <w:left w:val="nil"/>
                <w:bottom w:val="nil"/>
                <w:right w:val="nil"/>
                <w:between w:val="nil"/>
              </w:pBdr>
              <w:rPr>
                <w:color w:val="000000"/>
              </w:rPr>
            </w:pPr>
            <w:r w:rsidRPr="000F0D8B">
              <w:rPr>
                <w:color w:val="000000"/>
              </w:rPr>
              <w:t>CREAM CUPID HEARTS COAT HANGER</w:t>
            </w:r>
          </w:p>
        </w:tc>
        <w:tc>
          <w:tcPr>
            <w:tcW w:w="982" w:type="dxa"/>
            <w:noWrap/>
            <w:hideMark/>
          </w:tcPr>
          <w:p w14:paraId="48A5BCE5" w14:textId="77777777" w:rsidR="000F0D8B" w:rsidRPr="000F0D8B" w:rsidRDefault="000F0D8B" w:rsidP="000F0D8B">
            <w:pPr>
              <w:pBdr>
                <w:top w:val="nil"/>
                <w:left w:val="nil"/>
                <w:bottom w:val="nil"/>
                <w:right w:val="nil"/>
                <w:between w:val="nil"/>
              </w:pBdr>
              <w:rPr>
                <w:color w:val="000000"/>
              </w:rPr>
            </w:pPr>
            <w:r w:rsidRPr="000F0D8B">
              <w:rPr>
                <w:color w:val="000000"/>
              </w:rPr>
              <w:t>8</w:t>
            </w:r>
          </w:p>
        </w:tc>
        <w:tc>
          <w:tcPr>
            <w:tcW w:w="1331" w:type="dxa"/>
            <w:noWrap/>
            <w:hideMark/>
          </w:tcPr>
          <w:p w14:paraId="194C6ECA"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24430DCE" w14:textId="77777777" w:rsidR="000F0D8B" w:rsidRPr="000F0D8B" w:rsidRDefault="000F0D8B" w:rsidP="000F0D8B">
            <w:pPr>
              <w:pBdr>
                <w:top w:val="nil"/>
                <w:left w:val="nil"/>
                <w:bottom w:val="nil"/>
                <w:right w:val="nil"/>
                <w:between w:val="nil"/>
              </w:pBdr>
              <w:rPr>
                <w:color w:val="000000"/>
              </w:rPr>
            </w:pPr>
            <w:r w:rsidRPr="000F0D8B">
              <w:rPr>
                <w:color w:val="000000"/>
              </w:rPr>
              <w:t>2.75</w:t>
            </w:r>
          </w:p>
        </w:tc>
        <w:tc>
          <w:tcPr>
            <w:tcW w:w="1310" w:type="dxa"/>
            <w:noWrap/>
            <w:hideMark/>
          </w:tcPr>
          <w:p w14:paraId="3B756A2F"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22775874"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298684A1" w14:textId="77777777" w:rsidTr="000F0D8B">
        <w:trPr>
          <w:trHeight w:val="288"/>
        </w:trPr>
        <w:tc>
          <w:tcPr>
            <w:tcW w:w="1095" w:type="dxa"/>
            <w:noWrap/>
            <w:hideMark/>
          </w:tcPr>
          <w:p w14:paraId="440F47B4"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193E970A" w14:textId="77777777" w:rsidR="000F0D8B" w:rsidRPr="000F0D8B" w:rsidRDefault="000F0D8B" w:rsidP="000F0D8B">
            <w:pPr>
              <w:pBdr>
                <w:top w:val="nil"/>
                <w:left w:val="nil"/>
                <w:bottom w:val="nil"/>
                <w:right w:val="nil"/>
                <w:between w:val="nil"/>
              </w:pBdr>
              <w:rPr>
                <w:color w:val="000000"/>
              </w:rPr>
            </w:pPr>
            <w:r w:rsidRPr="000F0D8B">
              <w:rPr>
                <w:color w:val="000000"/>
              </w:rPr>
              <w:t>84029G</w:t>
            </w:r>
          </w:p>
        </w:tc>
        <w:tc>
          <w:tcPr>
            <w:tcW w:w="1626" w:type="dxa"/>
            <w:noWrap/>
            <w:hideMark/>
          </w:tcPr>
          <w:p w14:paraId="11351B86" w14:textId="77777777" w:rsidR="000F0D8B" w:rsidRPr="000F0D8B" w:rsidRDefault="000F0D8B" w:rsidP="000F0D8B">
            <w:pPr>
              <w:pBdr>
                <w:top w:val="nil"/>
                <w:left w:val="nil"/>
                <w:bottom w:val="nil"/>
                <w:right w:val="nil"/>
                <w:between w:val="nil"/>
              </w:pBdr>
              <w:rPr>
                <w:color w:val="000000"/>
              </w:rPr>
            </w:pPr>
            <w:r w:rsidRPr="000F0D8B">
              <w:rPr>
                <w:color w:val="000000"/>
              </w:rPr>
              <w:t>KNITTED UNION FLAG HOT WATER BOTTLE</w:t>
            </w:r>
          </w:p>
        </w:tc>
        <w:tc>
          <w:tcPr>
            <w:tcW w:w="982" w:type="dxa"/>
            <w:noWrap/>
            <w:hideMark/>
          </w:tcPr>
          <w:p w14:paraId="3D6DA2B2"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3207574A"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5EAC7671"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1948AE9C"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45F5D2F"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440F8E48" w14:textId="77777777" w:rsidTr="000F0D8B">
        <w:trPr>
          <w:trHeight w:val="288"/>
        </w:trPr>
        <w:tc>
          <w:tcPr>
            <w:tcW w:w="1095" w:type="dxa"/>
            <w:noWrap/>
            <w:hideMark/>
          </w:tcPr>
          <w:p w14:paraId="289AE2F1"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5900F1D8" w14:textId="77777777" w:rsidR="000F0D8B" w:rsidRPr="000F0D8B" w:rsidRDefault="000F0D8B" w:rsidP="000F0D8B">
            <w:pPr>
              <w:pBdr>
                <w:top w:val="nil"/>
                <w:left w:val="nil"/>
                <w:bottom w:val="nil"/>
                <w:right w:val="nil"/>
                <w:between w:val="nil"/>
              </w:pBdr>
              <w:rPr>
                <w:color w:val="000000"/>
              </w:rPr>
            </w:pPr>
            <w:r w:rsidRPr="000F0D8B">
              <w:rPr>
                <w:color w:val="000000"/>
              </w:rPr>
              <w:t>84029E</w:t>
            </w:r>
          </w:p>
        </w:tc>
        <w:tc>
          <w:tcPr>
            <w:tcW w:w="1626" w:type="dxa"/>
            <w:noWrap/>
            <w:hideMark/>
          </w:tcPr>
          <w:p w14:paraId="144AD173" w14:textId="77777777" w:rsidR="000F0D8B" w:rsidRPr="000F0D8B" w:rsidRDefault="000F0D8B" w:rsidP="000F0D8B">
            <w:pPr>
              <w:pBdr>
                <w:top w:val="nil"/>
                <w:left w:val="nil"/>
                <w:bottom w:val="nil"/>
                <w:right w:val="nil"/>
                <w:between w:val="nil"/>
              </w:pBdr>
              <w:rPr>
                <w:color w:val="000000"/>
              </w:rPr>
            </w:pPr>
            <w:r w:rsidRPr="000F0D8B">
              <w:rPr>
                <w:color w:val="000000"/>
              </w:rPr>
              <w:t>RED WOOLLY HOTTIE WHITE HEART.</w:t>
            </w:r>
          </w:p>
        </w:tc>
        <w:tc>
          <w:tcPr>
            <w:tcW w:w="982" w:type="dxa"/>
            <w:noWrap/>
            <w:hideMark/>
          </w:tcPr>
          <w:p w14:paraId="1551E46C" w14:textId="322F3B5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01B4CD31"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10308EFF"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31EA76F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0AE310FE"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59062ADF" w14:textId="77777777" w:rsidTr="000F0D8B">
        <w:trPr>
          <w:trHeight w:val="288"/>
        </w:trPr>
        <w:tc>
          <w:tcPr>
            <w:tcW w:w="1095" w:type="dxa"/>
            <w:noWrap/>
            <w:hideMark/>
          </w:tcPr>
          <w:p w14:paraId="23D227DD"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50501C9B" w14:textId="77777777" w:rsidR="000F0D8B" w:rsidRPr="000F0D8B" w:rsidRDefault="000F0D8B" w:rsidP="000F0D8B">
            <w:pPr>
              <w:pBdr>
                <w:top w:val="nil"/>
                <w:left w:val="nil"/>
                <w:bottom w:val="nil"/>
                <w:right w:val="nil"/>
                <w:between w:val="nil"/>
              </w:pBdr>
              <w:rPr>
                <w:color w:val="000000"/>
              </w:rPr>
            </w:pPr>
            <w:r w:rsidRPr="000F0D8B">
              <w:rPr>
                <w:color w:val="000000"/>
              </w:rPr>
              <w:t>22752</w:t>
            </w:r>
          </w:p>
        </w:tc>
        <w:tc>
          <w:tcPr>
            <w:tcW w:w="1626" w:type="dxa"/>
            <w:noWrap/>
            <w:hideMark/>
          </w:tcPr>
          <w:p w14:paraId="2C663F8D" w14:textId="77777777" w:rsidR="000F0D8B" w:rsidRPr="000F0D8B" w:rsidRDefault="000F0D8B" w:rsidP="000F0D8B">
            <w:pPr>
              <w:pBdr>
                <w:top w:val="nil"/>
                <w:left w:val="nil"/>
                <w:bottom w:val="nil"/>
                <w:right w:val="nil"/>
                <w:between w:val="nil"/>
              </w:pBdr>
              <w:rPr>
                <w:color w:val="000000"/>
              </w:rPr>
            </w:pPr>
            <w:r w:rsidRPr="000F0D8B">
              <w:rPr>
                <w:color w:val="000000"/>
              </w:rPr>
              <w:t>SET 7 BABUSHKA NESTING BOXES</w:t>
            </w:r>
          </w:p>
        </w:tc>
        <w:tc>
          <w:tcPr>
            <w:tcW w:w="982" w:type="dxa"/>
            <w:noWrap/>
            <w:hideMark/>
          </w:tcPr>
          <w:p w14:paraId="69A0C482" w14:textId="77777777" w:rsidR="000F0D8B" w:rsidRPr="000F0D8B" w:rsidRDefault="000F0D8B" w:rsidP="000F0D8B">
            <w:pPr>
              <w:pBdr>
                <w:top w:val="nil"/>
                <w:left w:val="nil"/>
                <w:bottom w:val="nil"/>
                <w:right w:val="nil"/>
                <w:between w:val="nil"/>
              </w:pBdr>
              <w:rPr>
                <w:color w:val="000000"/>
              </w:rPr>
            </w:pPr>
            <w:r w:rsidRPr="000F0D8B">
              <w:rPr>
                <w:color w:val="000000"/>
              </w:rPr>
              <w:t>2</w:t>
            </w:r>
          </w:p>
        </w:tc>
        <w:tc>
          <w:tcPr>
            <w:tcW w:w="1331" w:type="dxa"/>
            <w:noWrap/>
            <w:hideMark/>
          </w:tcPr>
          <w:p w14:paraId="579FA995" w14:textId="367FF8AD"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2339AAB9" w14:textId="77777777" w:rsidR="000F0D8B" w:rsidRPr="000F0D8B" w:rsidRDefault="000F0D8B" w:rsidP="000F0D8B">
            <w:pPr>
              <w:pBdr>
                <w:top w:val="nil"/>
                <w:left w:val="nil"/>
                <w:bottom w:val="nil"/>
                <w:right w:val="nil"/>
                <w:between w:val="nil"/>
              </w:pBdr>
              <w:rPr>
                <w:color w:val="000000"/>
              </w:rPr>
            </w:pPr>
            <w:r w:rsidRPr="000F0D8B">
              <w:rPr>
                <w:color w:val="000000"/>
              </w:rPr>
              <w:t>7.65</w:t>
            </w:r>
          </w:p>
        </w:tc>
        <w:tc>
          <w:tcPr>
            <w:tcW w:w="1310" w:type="dxa"/>
            <w:noWrap/>
            <w:hideMark/>
          </w:tcPr>
          <w:p w14:paraId="76573CC4"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0BC328F0"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49BCF03E" w14:textId="77777777" w:rsidTr="000F0D8B">
        <w:trPr>
          <w:trHeight w:val="288"/>
        </w:trPr>
        <w:tc>
          <w:tcPr>
            <w:tcW w:w="1095" w:type="dxa"/>
            <w:noWrap/>
            <w:hideMark/>
          </w:tcPr>
          <w:p w14:paraId="5CA782E1"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39" w:type="dxa"/>
            <w:noWrap/>
            <w:hideMark/>
          </w:tcPr>
          <w:p w14:paraId="2154D1B9" w14:textId="77777777" w:rsidR="000F0D8B" w:rsidRPr="000F0D8B" w:rsidRDefault="000F0D8B" w:rsidP="000F0D8B">
            <w:pPr>
              <w:pBdr>
                <w:top w:val="nil"/>
                <w:left w:val="nil"/>
                <w:bottom w:val="nil"/>
                <w:right w:val="nil"/>
                <w:between w:val="nil"/>
              </w:pBdr>
              <w:rPr>
                <w:color w:val="000000"/>
              </w:rPr>
            </w:pPr>
            <w:r w:rsidRPr="000F0D8B">
              <w:rPr>
                <w:color w:val="000000"/>
              </w:rPr>
              <w:t>21730</w:t>
            </w:r>
          </w:p>
        </w:tc>
        <w:tc>
          <w:tcPr>
            <w:tcW w:w="1626" w:type="dxa"/>
            <w:noWrap/>
            <w:hideMark/>
          </w:tcPr>
          <w:p w14:paraId="4DFE73D5" w14:textId="77777777" w:rsidR="000F0D8B" w:rsidRPr="000F0D8B" w:rsidRDefault="000F0D8B" w:rsidP="000F0D8B">
            <w:pPr>
              <w:pBdr>
                <w:top w:val="nil"/>
                <w:left w:val="nil"/>
                <w:bottom w:val="nil"/>
                <w:right w:val="nil"/>
                <w:between w:val="nil"/>
              </w:pBdr>
              <w:rPr>
                <w:color w:val="000000"/>
              </w:rPr>
            </w:pPr>
            <w:r w:rsidRPr="000F0D8B">
              <w:rPr>
                <w:color w:val="000000"/>
              </w:rPr>
              <w:t>GLASS STAR FROSTED T-LIGHT HOLDER</w:t>
            </w:r>
          </w:p>
        </w:tc>
        <w:tc>
          <w:tcPr>
            <w:tcW w:w="982" w:type="dxa"/>
            <w:noWrap/>
            <w:hideMark/>
          </w:tcPr>
          <w:p w14:paraId="35AE931D"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054E861F"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307C0AC9" w14:textId="588ACE7E" w:rsidR="000F0D8B" w:rsidRPr="000F0D8B" w:rsidRDefault="000F0D8B" w:rsidP="000F0D8B">
            <w:pPr>
              <w:pBdr>
                <w:top w:val="nil"/>
                <w:left w:val="nil"/>
                <w:bottom w:val="nil"/>
                <w:right w:val="nil"/>
                <w:between w:val="nil"/>
              </w:pBdr>
              <w:rPr>
                <w:color w:val="000000"/>
              </w:rPr>
            </w:pPr>
            <w:r w:rsidRPr="000F0D8B">
              <w:rPr>
                <w:color w:val="000000"/>
              </w:rPr>
              <w:t>4.25</w:t>
            </w:r>
          </w:p>
        </w:tc>
        <w:tc>
          <w:tcPr>
            <w:tcW w:w="1310" w:type="dxa"/>
            <w:noWrap/>
            <w:hideMark/>
          </w:tcPr>
          <w:p w14:paraId="21B68B5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730CB65D"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67629460" w14:textId="77777777" w:rsidTr="000F0D8B">
        <w:trPr>
          <w:trHeight w:val="288"/>
        </w:trPr>
        <w:tc>
          <w:tcPr>
            <w:tcW w:w="1095" w:type="dxa"/>
            <w:noWrap/>
            <w:hideMark/>
          </w:tcPr>
          <w:p w14:paraId="70594812" w14:textId="77777777" w:rsidR="000F0D8B" w:rsidRPr="000F0D8B" w:rsidRDefault="000F0D8B" w:rsidP="000F0D8B">
            <w:pPr>
              <w:pBdr>
                <w:top w:val="nil"/>
                <w:left w:val="nil"/>
                <w:bottom w:val="nil"/>
                <w:right w:val="nil"/>
                <w:between w:val="nil"/>
              </w:pBdr>
              <w:rPr>
                <w:color w:val="000000"/>
              </w:rPr>
            </w:pPr>
            <w:r w:rsidRPr="000F0D8B">
              <w:rPr>
                <w:color w:val="000000"/>
              </w:rPr>
              <w:t>536366</w:t>
            </w:r>
          </w:p>
        </w:tc>
        <w:tc>
          <w:tcPr>
            <w:tcW w:w="1139" w:type="dxa"/>
            <w:noWrap/>
            <w:hideMark/>
          </w:tcPr>
          <w:p w14:paraId="2C2EDAAB" w14:textId="77777777" w:rsidR="000F0D8B" w:rsidRPr="000F0D8B" w:rsidRDefault="000F0D8B" w:rsidP="000F0D8B">
            <w:pPr>
              <w:pBdr>
                <w:top w:val="nil"/>
                <w:left w:val="nil"/>
                <w:bottom w:val="nil"/>
                <w:right w:val="nil"/>
                <w:between w:val="nil"/>
              </w:pBdr>
              <w:rPr>
                <w:color w:val="000000"/>
              </w:rPr>
            </w:pPr>
            <w:r w:rsidRPr="000F0D8B">
              <w:rPr>
                <w:color w:val="000000"/>
              </w:rPr>
              <w:t>22633</w:t>
            </w:r>
          </w:p>
        </w:tc>
        <w:tc>
          <w:tcPr>
            <w:tcW w:w="1626" w:type="dxa"/>
            <w:noWrap/>
            <w:hideMark/>
          </w:tcPr>
          <w:p w14:paraId="1C879CFA" w14:textId="77777777" w:rsidR="000F0D8B" w:rsidRPr="000F0D8B" w:rsidRDefault="000F0D8B" w:rsidP="000F0D8B">
            <w:pPr>
              <w:pBdr>
                <w:top w:val="nil"/>
                <w:left w:val="nil"/>
                <w:bottom w:val="nil"/>
                <w:right w:val="nil"/>
                <w:between w:val="nil"/>
              </w:pBdr>
              <w:rPr>
                <w:color w:val="000000"/>
              </w:rPr>
            </w:pPr>
            <w:r w:rsidRPr="000F0D8B">
              <w:rPr>
                <w:color w:val="000000"/>
              </w:rPr>
              <w:t>HAND WARMER UNION JACK</w:t>
            </w:r>
          </w:p>
        </w:tc>
        <w:tc>
          <w:tcPr>
            <w:tcW w:w="982" w:type="dxa"/>
            <w:noWrap/>
            <w:hideMark/>
          </w:tcPr>
          <w:p w14:paraId="199DE7E8" w14:textId="21311D3E"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59D674E3" w14:textId="77777777" w:rsidR="000F0D8B" w:rsidRPr="000F0D8B" w:rsidRDefault="000F0D8B" w:rsidP="000F0D8B">
            <w:pPr>
              <w:pBdr>
                <w:top w:val="nil"/>
                <w:left w:val="nil"/>
                <w:bottom w:val="nil"/>
                <w:right w:val="nil"/>
                <w:between w:val="nil"/>
              </w:pBdr>
              <w:rPr>
                <w:color w:val="000000"/>
              </w:rPr>
            </w:pPr>
            <w:r w:rsidRPr="000F0D8B">
              <w:rPr>
                <w:color w:val="000000"/>
              </w:rPr>
              <w:t>12/1/2010 8:28</w:t>
            </w:r>
          </w:p>
        </w:tc>
        <w:tc>
          <w:tcPr>
            <w:tcW w:w="1151" w:type="dxa"/>
            <w:noWrap/>
            <w:hideMark/>
          </w:tcPr>
          <w:p w14:paraId="134F1EDB" w14:textId="77777777" w:rsidR="000F0D8B" w:rsidRPr="000F0D8B" w:rsidRDefault="000F0D8B" w:rsidP="000F0D8B">
            <w:pPr>
              <w:pBdr>
                <w:top w:val="nil"/>
                <w:left w:val="nil"/>
                <w:bottom w:val="nil"/>
                <w:right w:val="nil"/>
                <w:between w:val="nil"/>
              </w:pBdr>
              <w:rPr>
                <w:color w:val="000000"/>
              </w:rPr>
            </w:pPr>
            <w:r w:rsidRPr="000F0D8B">
              <w:rPr>
                <w:color w:val="000000"/>
              </w:rPr>
              <w:t>1.85</w:t>
            </w:r>
          </w:p>
        </w:tc>
        <w:tc>
          <w:tcPr>
            <w:tcW w:w="1310" w:type="dxa"/>
            <w:noWrap/>
            <w:hideMark/>
          </w:tcPr>
          <w:p w14:paraId="5D5F6ABC" w14:textId="7F8A7D89"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308E8A76"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2B522162" w14:textId="77777777" w:rsidTr="000F0D8B">
        <w:trPr>
          <w:trHeight w:val="288"/>
        </w:trPr>
        <w:tc>
          <w:tcPr>
            <w:tcW w:w="1095" w:type="dxa"/>
            <w:noWrap/>
            <w:hideMark/>
          </w:tcPr>
          <w:p w14:paraId="4BE319F7" w14:textId="77777777" w:rsidR="000F0D8B" w:rsidRPr="000F0D8B" w:rsidRDefault="000F0D8B" w:rsidP="000F0D8B">
            <w:pPr>
              <w:pBdr>
                <w:top w:val="nil"/>
                <w:left w:val="nil"/>
                <w:bottom w:val="nil"/>
                <w:right w:val="nil"/>
                <w:between w:val="nil"/>
              </w:pBdr>
              <w:rPr>
                <w:color w:val="000000"/>
              </w:rPr>
            </w:pPr>
            <w:r w:rsidRPr="000F0D8B">
              <w:rPr>
                <w:color w:val="000000"/>
              </w:rPr>
              <w:t>536366</w:t>
            </w:r>
          </w:p>
        </w:tc>
        <w:tc>
          <w:tcPr>
            <w:tcW w:w="1139" w:type="dxa"/>
            <w:noWrap/>
            <w:hideMark/>
          </w:tcPr>
          <w:p w14:paraId="6267F291" w14:textId="77777777" w:rsidR="000F0D8B" w:rsidRPr="000F0D8B" w:rsidRDefault="000F0D8B" w:rsidP="000F0D8B">
            <w:pPr>
              <w:pBdr>
                <w:top w:val="nil"/>
                <w:left w:val="nil"/>
                <w:bottom w:val="nil"/>
                <w:right w:val="nil"/>
                <w:between w:val="nil"/>
              </w:pBdr>
              <w:rPr>
                <w:color w:val="000000"/>
              </w:rPr>
            </w:pPr>
            <w:r w:rsidRPr="000F0D8B">
              <w:rPr>
                <w:color w:val="000000"/>
              </w:rPr>
              <w:t>22632</w:t>
            </w:r>
          </w:p>
        </w:tc>
        <w:tc>
          <w:tcPr>
            <w:tcW w:w="1626" w:type="dxa"/>
            <w:noWrap/>
            <w:hideMark/>
          </w:tcPr>
          <w:p w14:paraId="48D19CB6" w14:textId="77777777" w:rsidR="000F0D8B" w:rsidRPr="000F0D8B" w:rsidRDefault="000F0D8B" w:rsidP="000F0D8B">
            <w:pPr>
              <w:pBdr>
                <w:top w:val="nil"/>
                <w:left w:val="nil"/>
                <w:bottom w:val="nil"/>
                <w:right w:val="nil"/>
                <w:between w:val="nil"/>
              </w:pBdr>
              <w:rPr>
                <w:color w:val="000000"/>
              </w:rPr>
            </w:pPr>
            <w:r w:rsidRPr="000F0D8B">
              <w:rPr>
                <w:color w:val="000000"/>
              </w:rPr>
              <w:t>HAND WARMER RED POLKA DOT</w:t>
            </w:r>
          </w:p>
        </w:tc>
        <w:tc>
          <w:tcPr>
            <w:tcW w:w="982" w:type="dxa"/>
            <w:noWrap/>
            <w:hideMark/>
          </w:tcPr>
          <w:p w14:paraId="2C75CB82"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3E0D0874" w14:textId="5250161C" w:rsidR="000F0D8B" w:rsidRPr="000F0D8B" w:rsidRDefault="000F0D8B" w:rsidP="000F0D8B">
            <w:pPr>
              <w:pBdr>
                <w:top w:val="nil"/>
                <w:left w:val="nil"/>
                <w:bottom w:val="nil"/>
                <w:right w:val="nil"/>
                <w:between w:val="nil"/>
              </w:pBdr>
              <w:rPr>
                <w:color w:val="000000"/>
              </w:rPr>
            </w:pPr>
            <w:r w:rsidRPr="000F0D8B">
              <w:rPr>
                <w:color w:val="000000"/>
              </w:rPr>
              <w:t>12/1/2010 8:28</w:t>
            </w:r>
          </w:p>
        </w:tc>
        <w:tc>
          <w:tcPr>
            <w:tcW w:w="1151" w:type="dxa"/>
            <w:noWrap/>
            <w:hideMark/>
          </w:tcPr>
          <w:p w14:paraId="150A15E5" w14:textId="77777777" w:rsidR="000F0D8B" w:rsidRPr="000F0D8B" w:rsidRDefault="000F0D8B" w:rsidP="000F0D8B">
            <w:pPr>
              <w:pBdr>
                <w:top w:val="nil"/>
                <w:left w:val="nil"/>
                <w:bottom w:val="nil"/>
                <w:right w:val="nil"/>
                <w:between w:val="nil"/>
              </w:pBdr>
              <w:rPr>
                <w:color w:val="000000"/>
              </w:rPr>
            </w:pPr>
            <w:r w:rsidRPr="000F0D8B">
              <w:rPr>
                <w:color w:val="000000"/>
              </w:rPr>
              <w:t>1.85</w:t>
            </w:r>
          </w:p>
        </w:tc>
        <w:tc>
          <w:tcPr>
            <w:tcW w:w="1310" w:type="dxa"/>
            <w:noWrap/>
            <w:hideMark/>
          </w:tcPr>
          <w:p w14:paraId="3EF6BE2B"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AEA5882"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bl>
    <w:p w14:paraId="32485006" w14:textId="743BA784" w:rsidR="004731D1" w:rsidRDefault="004A138E" w:rsidP="000F0D8B">
      <w:pPr>
        <w:pBdr>
          <w:top w:val="nil"/>
          <w:left w:val="nil"/>
          <w:bottom w:val="nil"/>
          <w:right w:val="nil"/>
          <w:between w:val="nil"/>
        </w:pBdr>
        <w:rPr>
          <w:color w:val="000000"/>
        </w:rPr>
      </w:pPr>
      <w:r>
        <w:rPr>
          <w:noProof/>
          <w:color w:val="000000"/>
        </w:rPr>
        <w:drawing>
          <wp:anchor distT="0" distB="0" distL="114300" distR="114300" simplePos="0" relativeHeight="251659264" behindDoc="1" locked="0" layoutInCell="1" allowOverlap="1" wp14:anchorId="129B6C17" wp14:editId="20F69714">
            <wp:simplePos x="0" y="0"/>
            <wp:positionH relativeFrom="column">
              <wp:posOffset>-464820</wp:posOffset>
            </wp:positionH>
            <wp:positionV relativeFrom="page">
              <wp:posOffset>662940</wp:posOffset>
            </wp:positionV>
            <wp:extent cx="6943725" cy="8858250"/>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43725" cy="8858250"/>
                    </a:xfrm>
                    <a:prstGeom prst="rect">
                      <a:avLst/>
                    </a:prstGeom>
                  </pic:spPr>
                </pic:pic>
              </a:graphicData>
            </a:graphic>
            <wp14:sizeRelH relativeFrom="margin">
              <wp14:pctWidth>0</wp14:pctWidth>
            </wp14:sizeRelH>
            <wp14:sizeRelV relativeFrom="margin">
              <wp14:pctHeight>0</wp14:pctHeight>
            </wp14:sizeRelV>
          </wp:anchor>
        </w:drawing>
      </w:r>
    </w:p>
    <w:p w14:paraId="1B32CF20" w14:textId="26D55AD7" w:rsidR="004731D1" w:rsidRDefault="004731D1">
      <w:pPr>
        <w:rPr>
          <w:b/>
          <w:color w:val="FF0000"/>
          <w:sz w:val="32"/>
          <w:szCs w:val="32"/>
        </w:rPr>
      </w:pPr>
    </w:p>
    <w:p w14:paraId="4E09DC45" w14:textId="09D40BCD" w:rsidR="004731D1" w:rsidRDefault="002239D5">
      <w:pPr>
        <w:rPr>
          <w:sz w:val="24"/>
          <w:szCs w:val="24"/>
        </w:rPr>
      </w:pPr>
      <w:r>
        <w:rPr>
          <w:b/>
          <w:color w:val="FF0000"/>
          <w:sz w:val="32"/>
          <w:szCs w:val="32"/>
        </w:rPr>
        <w:t>Hints:</w:t>
      </w:r>
    </w:p>
    <w:p w14:paraId="6B543448" w14:textId="77777777" w:rsidR="004731D1" w:rsidRDefault="002239D5">
      <w:pPr>
        <w:rPr>
          <w:sz w:val="24"/>
          <w:szCs w:val="24"/>
        </w:rPr>
      </w:pPr>
      <w:r>
        <w:rPr>
          <w:sz w:val="24"/>
          <w:szCs w:val="24"/>
        </w:rPr>
        <w:t>For each assignment, the solution should be submitted in the below format</w:t>
      </w:r>
    </w:p>
    <w:p w14:paraId="1866999B" w14:textId="77777777" w:rsidR="004731D1" w:rsidRDefault="002239D5">
      <w:pPr>
        <w:numPr>
          <w:ilvl w:val="0"/>
          <w:numId w:val="1"/>
        </w:numPr>
        <w:rPr>
          <w:sz w:val="24"/>
          <w:szCs w:val="24"/>
        </w:rPr>
      </w:pPr>
      <w:r>
        <w:rPr>
          <w:sz w:val="24"/>
          <w:szCs w:val="24"/>
        </w:rPr>
        <w:t>Work on each feature of the dataset to create a data dictionary as displayed in the below image:</w:t>
      </w:r>
    </w:p>
    <w:p w14:paraId="331F9511" w14:textId="77777777" w:rsidR="004731D1" w:rsidRDefault="002239D5">
      <w:pPr>
        <w:ind w:left="720"/>
        <w:rPr>
          <w:sz w:val="24"/>
          <w:szCs w:val="24"/>
        </w:rPr>
      </w:pPr>
      <w:r>
        <w:rPr>
          <w:noProof/>
          <w:sz w:val="24"/>
          <w:szCs w:val="24"/>
        </w:rPr>
        <w:drawing>
          <wp:inline distT="114300" distB="114300" distL="114300" distR="114300" wp14:anchorId="0F2E774A" wp14:editId="43BE5B34">
            <wp:extent cx="5250180" cy="86360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1284E9BB" w14:textId="3E366EE3" w:rsidR="009F009E" w:rsidRPr="009F009E" w:rsidRDefault="009F009E" w:rsidP="009F009E">
      <w:pPr>
        <w:pStyle w:val="ListParagraph"/>
        <w:numPr>
          <w:ilvl w:val="0"/>
          <w:numId w:val="1"/>
        </w:numPr>
        <w:spacing w:after="0"/>
        <w:rPr>
          <w:sz w:val="24"/>
          <w:szCs w:val="24"/>
        </w:rPr>
      </w:pPr>
      <w:r w:rsidRPr="009F009E">
        <w:rPr>
          <w:color w:val="000000"/>
          <w:sz w:val="24"/>
          <w:szCs w:val="24"/>
          <w:highlight w:val="white"/>
        </w:rPr>
        <w:t xml:space="preserve">Consider the </w:t>
      </w:r>
      <w:r w:rsidR="000F0D8B">
        <w:rPr>
          <w:bCs/>
          <w:color w:val="000000"/>
          <w:sz w:val="24"/>
          <w:szCs w:val="24"/>
          <w:highlight w:val="white"/>
        </w:rPr>
        <w:t>OnlineRetail</w:t>
      </w:r>
      <w:r w:rsidRPr="009F009E">
        <w:rPr>
          <w:bCs/>
          <w:color w:val="000000"/>
          <w:sz w:val="24"/>
          <w:szCs w:val="24"/>
          <w:highlight w:val="white"/>
        </w:rPr>
        <w:t>.csv</w:t>
      </w:r>
      <w:r w:rsidRPr="009F009E">
        <w:rPr>
          <w:color w:val="000000"/>
          <w:sz w:val="24"/>
          <w:szCs w:val="24"/>
          <w:highlight w:val="white"/>
        </w:rPr>
        <w:t xml:space="preserve"> dataset</w:t>
      </w:r>
    </w:p>
    <w:p w14:paraId="5DA68B22" w14:textId="5B4F7694" w:rsidR="004731D1" w:rsidRPr="009F009E" w:rsidRDefault="002239D5" w:rsidP="009F009E">
      <w:pPr>
        <w:pStyle w:val="ListParagraph"/>
        <w:numPr>
          <w:ilvl w:val="0"/>
          <w:numId w:val="1"/>
        </w:numPr>
        <w:spacing w:after="0"/>
        <w:rPr>
          <w:sz w:val="24"/>
          <w:szCs w:val="24"/>
        </w:rPr>
      </w:pPr>
      <w:r w:rsidRPr="009F009E">
        <w:rPr>
          <w:sz w:val="24"/>
          <w:szCs w:val="24"/>
        </w:rPr>
        <w:t>Research and perform all possible steps for obtaining solution</w:t>
      </w:r>
    </w:p>
    <w:p w14:paraId="59348F03" w14:textId="35829804" w:rsidR="004731D1" w:rsidRDefault="002239D5">
      <w:pPr>
        <w:numPr>
          <w:ilvl w:val="0"/>
          <w:numId w:val="1"/>
        </w:numPr>
        <w:spacing w:after="0"/>
        <w:rPr>
          <w:sz w:val="24"/>
          <w:szCs w:val="24"/>
        </w:rPr>
      </w:pPr>
      <w:r>
        <w:rPr>
          <w:sz w:val="24"/>
          <w:szCs w:val="24"/>
        </w:rPr>
        <w:t>All the codes (executable programs) should execute without errors</w:t>
      </w:r>
    </w:p>
    <w:p w14:paraId="505F4300" w14:textId="6E0E9D5A" w:rsidR="004731D1" w:rsidRDefault="002239D5">
      <w:pPr>
        <w:numPr>
          <w:ilvl w:val="0"/>
          <w:numId w:val="1"/>
        </w:numPr>
        <w:spacing w:after="0"/>
        <w:rPr>
          <w:sz w:val="24"/>
          <w:szCs w:val="24"/>
        </w:rPr>
      </w:pPr>
      <w:r>
        <w:rPr>
          <w:sz w:val="24"/>
          <w:szCs w:val="24"/>
        </w:rPr>
        <w:t>Code modularization should be followed</w:t>
      </w:r>
    </w:p>
    <w:p w14:paraId="719A39D4" w14:textId="41B785F9" w:rsidR="004731D1" w:rsidRDefault="002239D5">
      <w:pPr>
        <w:numPr>
          <w:ilvl w:val="0"/>
          <w:numId w:val="1"/>
        </w:numPr>
        <w:rPr>
          <w:sz w:val="24"/>
          <w:szCs w:val="24"/>
        </w:rPr>
      </w:pPr>
      <w:r>
        <w:rPr>
          <w:sz w:val="24"/>
          <w:szCs w:val="24"/>
        </w:rPr>
        <w:t>Each line of code should have comments explaining the logic and why you are using that function</w:t>
      </w:r>
    </w:p>
    <w:p w14:paraId="193469E5" w14:textId="77777777" w:rsidR="00206425" w:rsidRDefault="00206425" w:rsidP="00206425">
      <w:pPr>
        <w:rPr>
          <w:b/>
          <w:bCs/>
        </w:rPr>
      </w:pPr>
      <w:bookmarkStart w:id="0" w:name="_Hlk72948673"/>
      <w:r>
        <w:rPr>
          <w:b/>
          <w:noProof/>
          <w:color w:val="FF0000"/>
          <w:sz w:val="32"/>
          <w:szCs w:val="32"/>
        </w:rPr>
        <w:lastRenderedPageBreak/>
        <w:drawing>
          <wp:anchor distT="0" distB="0" distL="114300" distR="114300" simplePos="0" relativeHeight="251661312" behindDoc="1" locked="0" layoutInCell="1" allowOverlap="1" wp14:anchorId="03B422C8" wp14:editId="30A71425">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0ACF4279" w14:textId="77777777" w:rsidR="00206425" w:rsidRDefault="00206425" w:rsidP="00206425">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C35CBFC" w14:textId="77777777" w:rsidR="00206425" w:rsidRDefault="00206425" w:rsidP="00206425">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46DF6CF2" w14:textId="77777777" w:rsidR="00206425" w:rsidRDefault="00206425" w:rsidP="00206425">
      <w:pPr>
        <w:rPr>
          <w:b/>
          <w:bCs/>
        </w:rPr>
      </w:pPr>
    </w:p>
    <w:p w14:paraId="0463570F" w14:textId="77777777" w:rsidR="00206425" w:rsidRDefault="00206425" w:rsidP="00206425">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206425" w:rsidRPr="00546425" w14:paraId="20B87F40" w14:textId="77777777" w:rsidTr="002C264D">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F9770"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B319E58"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9947D26"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7091D2D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552C9F1"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7419E6CF"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206425" w:rsidRPr="00546425" w14:paraId="47C4B9B8"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0F66B0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6874CEE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43221D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724968E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054B704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A1EB9A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206425" w:rsidRPr="00546425" w14:paraId="73BE7823"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115AC5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780B5E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FCE6EC0"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6D7B98C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39A22DF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1DCA44C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52FDEE1B"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D13C6BB"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2ABBE30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50251F4"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50EA42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5DBC53F1"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CED345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46871B99"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2A46F5A"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2950BEF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9BAD98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3037FB0B"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EA6972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801C24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49D1B6DC"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483A9572" w14:textId="77777777" w:rsidR="00206425" w:rsidRPr="00546425" w:rsidRDefault="00206425" w:rsidP="002C264D">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0A842097" w14:textId="77777777" w:rsidR="00206425" w:rsidRPr="00546425" w:rsidRDefault="00206425" w:rsidP="002C264D">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9E3031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4FA791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7803A11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3E47213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206425" w:rsidRPr="00546425" w14:paraId="18CFA310"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D60F024"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5AE93CDD"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0D0D56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2698D36D"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4FF3B6B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53B66F10"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0AF6604" w14:textId="77777777" w:rsidR="00206425" w:rsidRDefault="00206425" w:rsidP="00206425">
      <w:pPr>
        <w:rPr>
          <w:rFonts w:ascii="Times New Roman" w:hAnsi="Times New Roman" w:cs="Times New Roman"/>
          <w:szCs w:val="24"/>
        </w:rPr>
      </w:pPr>
    </w:p>
    <w:p w14:paraId="13E9930E" w14:textId="77777777" w:rsidR="00206425" w:rsidRDefault="00206425" w:rsidP="00206425">
      <w:pPr>
        <w:pStyle w:val="ListParagraph"/>
        <w:numPr>
          <w:ilvl w:val="0"/>
          <w:numId w:val="2"/>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02BB2D46" w14:textId="77777777" w:rsidR="00206425" w:rsidRPr="00B71400" w:rsidRDefault="00206425" w:rsidP="00206425">
      <w:pPr>
        <w:pStyle w:val="ListParagraph"/>
        <w:numPr>
          <w:ilvl w:val="0"/>
          <w:numId w:val="2"/>
        </w:numPr>
      </w:pPr>
      <w:r w:rsidRPr="00B71400">
        <w:rPr>
          <w:b/>
          <w:bCs/>
        </w:rPr>
        <w:t xml:space="preserve">Grade B: (&gt;= 80 and &lt; 90): </w:t>
      </w:r>
    </w:p>
    <w:p w14:paraId="61C477D9" w14:textId="77777777" w:rsidR="00206425" w:rsidRDefault="00206425" w:rsidP="00206425">
      <w:pPr>
        <w:pStyle w:val="ListParagraph"/>
        <w:numPr>
          <w:ilvl w:val="1"/>
          <w:numId w:val="2"/>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9369A1F" w14:textId="77777777" w:rsidR="00206425" w:rsidRDefault="00206425" w:rsidP="00206425">
      <w:pPr>
        <w:pStyle w:val="ListParagraph"/>
        <w:numPr>
          <w:ilvl w:val="1"/>
          <w:numId w:val="2"/>
        </w:numPr>
      </w:pPr>
      <w:r w:rsidRPr="002605EB">
        <w:t xml:space="preserve">All assignments </w:t>
      </w:r>
      <w:r>
        <w:t xml:space="preserve">were </w:t>
      </w:r>
      <w:r w:rsidRPr="002605EB">
        <w:t xml:space="preserve">submitted, however, after </w:t>
      </w:r>
      <w:r>
        <w:t xml:space="preserve">the given </w:t>
      </w:r>
      <w:r w:rsidRPr="002605EB">
        <w:t>deadline</w:t>
      </w:r>
    </w:p>
    <w:p w14:paraId="4EC38362" w14:textId="77777777" w:rsidR="00206425" w:rsidRPr="00C26AAB" w:rsidRDefault="00206425" w:rsidP="00206425">
      <w:pPr>
        <w:pStyle w:val="ListParagraph"/>
      </w:pPr>
    </w:p>
    <w:p w14:paraId="3D942490" w14:textId="77777777" w:rsidR="00206425" w:rsidRPr="00B71400" w:rsidRDefault="00206425" w:rsidP="00206425">
      <w:pPr>
        <w:pStyle w:val="ListParagraph"/>
        <w:numPr>
          <w:ilvl w:val="0"/>
          <w:numId w:val="2"/>
        </w:numPr>
      </w:pPr>
      <w:r>
        <w:rPr>
          <w:b/>
          <w:noProof/>
          <w:color w:val="FF0000"/>
          <w:sz w:val="32"/>
          <w:szCs w:val="32"/>
        </w:rPr>
        <w:drawing>
          <wp:anchor distT="0" distB="0" distL="114300" distR="114300" simplePos="0" relativeHeight="251662336" behindDoc="1" locked="0" layoutInCell="1" allowOverlap="1" wp14:anchorId="14BC9FD8" wp14:editId="234CD120">
            <wp:simplePos x="0" y="0"/>
            <wp:positionH relativeFrom="margin">
              <wp:posOffset>-335280</wp:posOffset>
            </wp:positionH>
            <wp:positionV relativeFrom="margin">
              <wp:posOffset>-44450</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774B799B" w14:textId="77777777" w:rsidR="00206425" w:rsidRDefault="00206425" w:rsidP="00206425">
      <w:pPr>
        <w:pStyle w:val="ListParagraph"/>
        <w:numPr>
          <w:ilvl w:val="1"/>
          <w:numId w:val="2"/>
        </w:numPr>
      </w:pPr>
      <w:r>
        <w:t>When assignments are submitted on time but less than 50% of questions asked in assignments are completed. (or)</w:t>
      </w:r>
    </w:p>
    <w:p w14:paraId="25853296" w14:textId="77777777" w:rsidR="00206425" w:rsidRDefault="00206425" w:rsidP="00206425">
      <w:pPr>
        <w:pStyle w:val="ListParagraph"/>
        <w:numPr>
          <w:ilvl w:val="1"/>
          <w:numId w:val="2"/>
        </w:numPr>
      </w:pPr>
      <w:r>
        <w:t>Less than 80% of questions asked in assignments are submitted after the deadline</w:t>
      </w:r>
    </w:p>
    <w:p w14:paraId="01F260F7" w14:textId="77777777" w:rsidR="00206425" w:rsidRDefault="00206425" w:rsidP="00206425">
      <w:pPr>
        <w:pStyle w:val="ListParagraph"/>
      </w:pPr>
    </w:p>
    <w:p w14:paraId="4A7E873F" w14:textId="77777777" w:rsidR="00206425" w:rsidRDefault="00206425" w:rsidP="00206425">
      <w:pPr>
        <w:pStyle w:val="ListParagraph"/>
        <w:numPr>
          <w:ilvl w:val="0"/>
          <w:numId w:val="2"/>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73175979" w14:textId="77777777" w:rsidR="00206425" w:rsidRDefault="00206425" w:rsidP="00206425">
      <w:pPr>
        <w:pStyle w:val="ListParagraph"/>
      </w:pPr>
    </w:p>
    <w:p w14:paraId="61D062C7" w14:textId="77777777" w:rsidR="00206425" w:rsidRDefault="00206425" w:rsidP="00206425">
      <w:pPr>
        <w:pStyle w:val="ListParagraph"/>
        <w:numPr>
          <w:ilvl w:val="0"/>
          <w:numId w:val="2"/>
        </w:numPr>
      </w:pPr>
      <w:r w:rsidRPr="00B71400">
        <w:rPr>
          <w:b/>
          <w:bCs/>
        </w:rPr>
        <w:t xml:space="preserve">Grade E: (&gt;= 50 and &lt; 60): </w:t>
      </w:r>
    </w:p>
    <w:p w14:paraId="126A54D2" w14:textId="77777777" w:rsidR="00206425" w:rsidRDefault="00206425" w:rsidP="00206425">
      <w:pPr>
        <w:pStyle w:val="ListParagraph"/>
        <w:numPr>
          <w:ilvl w:val="1"/>
          <w:numId w:val="2"/>
        </w:numPr>
      </w:pPr>
      <w:r>
        <w:t>Less than 30% of questions asked in the assignments are submitted after the deadline (OR)</w:t>
      </w:r>
    </w:p>
    <w:p w14:paraId="1444BEAE" w14:textId="77777777" w:rsidR="00206425" w:rsidRDefault="00206425" w:rsidP="00206425">
      <w:pPr>
        <w:pStyle w:val="ListParagraph"/>
        <w:numPr>
          <w:ilvl w:val="1"/>
          <w:numId w:val="2"/>
        </w:numPr>
      </w:pPr>
      <w:r w:rsidRPr="002824FA">
        <w:t>Less than 30% of questions asked in the assignments are submitted before deadline</w:t>
      </w:r>
    </w:p>
    <w:p w14:paraId="2C53CA24" w14:textId="77777777" w:rsidR="00206425" w:rsidRPr="00C26AAB" w:rsidRDefault="00206425" w:rsidP="00206425">
      <w:pPr>
        <w:pStyle w:val="ListParagraph"/>
      </w:pPr>
    </w:p>
    <w:p w14:paraId="257E9202" w14:textId="77777777" w:rsidR="00206425" w:rsidRPr="000F6F02" w:rsidRDefault="00206425" w:rsidP="00206425">
      <w:r w:rsidRPr="00C7489E">
        <w:rPr>
          <w:b/>
          <w:bCs/>
        </w:rPr>
        <w:t xml:space="preserve">Grade F: (&lt; 50): </w:t>
      </w:r>
      <w:r>
        <w:t>Copied submission or No submission</w:t>
      </w:r>
      <w:bookmarkEnd w:id="0"/>
    </w:p>
    <w:p w14:paraId="1375B55B" w14:textId="77777777" w:rsidR="00206425" w:rsidRDefault="00206425"/>
    <w:sectPr w:rsidR="0020642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39A4" w14:textId="77777777" w:rsidR="00D5145C" w:rsidRDefault="00D5145C">
      <w:pPr>
        <w:spacing w:after="0" w:line="240" w:lineRule="auto"/>
      </w:pPr>
      <w:r>
        <w:separator/>
      </w:r>
    </w:p>
  </w:endnote>
  <w:endnote w:type="continuationSeparator" w:id="0">
    <w:p w14:paraId="5CD503CD" w14:textId="77777777" w:rsidR="00D5145C" w:rsidRDefault="00D5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62A1"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ADEE"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6E5DEC1" wp14:editId="5B9F4A3C">
              <wp:simplePos x="0" y="0"/>
              <wp:positionH relativeFrom="column">
                <wp:posOffset>1257300</wp:posOffset>
              </wp:positionH>
              <wp:positionV relativeFrom="paragraph">
                <wp:posOffset>292100</wp:posOffset>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8EFBB83" w14:textId="77777777" w:rsidR="004731D1" w:rsidRDefault="002239D5">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26E5DEC1" id="Freeform: Shape 4"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8EFBB83" w14:textId="77777777" w:rsidR="004731D1" w:rsidRDefault="002239D5">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A6EA"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2841" w14:textId="77777777" w:rsidR="00D5145C" w:rsidRDefault="00D5145C">
      <w:pPr>
        <w:spacing w:after="0" w:line="240" w:lineRule="auto"/>
      </w:pPr>
      <w:r>
        <w:separator/>
      </w:r>
    </w:p>
  </w:footnote>
  <w:footnote w:type="continuationSeparator" w:id="0">
    <w:p w14:paraId="0AC7CABB" w14:textId="77777777" w:rsidR="00D5145C" w:rsidRDefault="00D51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F0D4"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F36D"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65CD1C19" wp14:editId="5E08521C">
          <wp:simplePos x="0" y="0"/>
          <wp:positionH relativeFrom="margin">
            <wp:posOffset>2087880</wp:posOffset>
          </wp:positionH>
          <wp:positionV relativeFrom="topMargin">
            <wp:posOffset>45720</wp:posOffset>
          </wp:positionV>
          <wp:extent cx="1516380" cy="655320"/>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16380" cy="65532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2CDD"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736923"/>
    <w:multiLevelType w:val="multilevel"/>
    <w:tmpl w:val="85A6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D1"/>
    <w:rsid w:val="000D4BEF"/>
    <w:rsid w:val="000F0D8B"/>
    <w:rsid w:val="00136830"/>
    <w:rsid w:val="001C05CD"/>
    <w:rsid w:val="001C2214"/>
    <w:rsid w:val="00206425"/>
    <w:rsid w:val="002239D5"/>
    <w:rsid w:val="00326B24"/>
    <w:rsid w:val="0036371E"/>
    <w:rsid w:val="004731D1"/>
    <w:rsid w:val="004A138E"/>
    <w:rsid w:val="00556724"/>
    <w:rsid w:val="00564836"/>
    <w:rsid w:val="00605CBC"/>
    <w:rsid w:val="006642BA"/>
    <w:rsid w:val="009710A4"/>
    <w:rsid w:val="009F009E"/>
    <w:rsid w:val="00A50CBC"/>
    <w:rsid w:val="00B334E1"/>
    <w:rsid w:val="00B53260"/>
    <w:rsid w:val="00BF13F1"/>
    <w:rsid w:val="00CD3198"/>
    <w:rsid w:val="00D5145C"/>
    <w:rsid w:val="00E25C62"/>
    <w:rsid w:val="00EB7ABF"/>
    <w:rsid w:val="00F1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39BD"/>
  <w15:docId w15:val="{2D1ABE07-E3D1-4D28-83BF-20725A50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556724"/>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1749">
      <w:bodyDiv w:val="1"/>
      <w:marLeft w:val="0"/>
      <w:marRight w:val="0"/>
      <w:marTop w:val="0"/>
      <w:marBottom w:val="0"/>
      <w:divBdr>
        <w:top w:val="none" w:sz="0" w:space="0" w:color="auto"/>
        <w:left w:val="none" w:sz="0" w:space="0" w:color="auto"/>
        <w:bottom w:val="none" w:sz="0" w:space="0" w:color="auto"/>
        <w:right w:val="none" w:sz="0" w:space="0" w:color="auto"/>
      </w:divBdr>
    </w:div>
    <w:div w:id="176642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pod2laK0rCjYY7TKCGWjG/NZw==">AMUW2mWXAGYgVcXztoSbmAzrqnVveqwZZq9GzJ1CB0fY0RAo0Y9N46GPJw+/otnjpuviDFAwJx3uiDHjUgShU3YE8TWWBT8ZAbYdmSFIJW2dIVeUy6xwAcs=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Srikanth Sahebzade</cp:lastModifiedBy>
  <cp:revision>21</cp:revision>
  <dcterms:created xsi:type="dcterms:W3CDTF">2020-08-02T13:58:00Z</dcterms:created>
  <dcterms:modified xsi:type="dcterms:W3CDTF">2022-04-04T11:58:00Z</dcterms:modified>
</cp:coreProperties>
</file>