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"/>
        <w:bidi w:val="0"/>
      </w:pPr>
      <w:r>
        <w:rPr>
          <w:rtl w:val="0"/>
        </w:rPr>
        <w:t>Submitter:Russia</w:t>
      </w:r>
    </w:p>
    <w:p>
      <w:pPr>
        <w:pStyle w:val="小标题 2"/>
        <w:bidi w:val="0"/>
      </w:pPr>
      <w:r>
        <w:rPr>
          <w:rtl w:val="0"/>
        </w:rPr>
        <w:t>Co-submitter:China,Indonesia,India,</w:t>
      </w:r>
      <w:r>
        <w:rPr>
          <w:rtl w:val="0"/>
          <w:lang w:val="nl-NL"/>
        </w:rPr>
        <w:t>Egypt</w:t>
      </w:r>
      <w:r>
        <w:rPr>
          <w:rtl w:val="0"/>
        </w:rPr>
        <w:t>, saudi arabia, dprk</w:t>
      </w:r>
    </w:p>
    <w:p>
      <w:pPr>
        <w:pStyle w:val="默认"/>
      </w:pPr>
    </w:p>
    <w:p>
      <w:pPr>
        <w:pStyle w:val="正文"/>
        <w:bidi w:val="0"/>
      </w:pPr>
      <w:r>
        <w:rPr>
          <w:rtl w:val="0"/>
        </w:rPr>
        <w:t xml:space="preserve">1.Encourage civilians to form a normal family(formed by a male and a female).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ab/>
        <w:t>a)</w:t>
      </w:r>
      <w:r>
        <w:rPr>
          <w:rtl w:val="0"/>
          <w:lang w:val="en-US"/>
        </w:rPr>
        <w:t>Give rewards and subsidies for having childre</w:t>
      </w:r>
      <w:r>
        <w:rPr>
          <w:rtl w:val="0"/>
        </w:rPr>
        <w:t>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</w:t>
      </w:r>
      <w:r>
        <w:rPr>
          <w:rtl w:val="0"/>
          <w:lang w:val="zh-CN" w:eastAsia="zh-CN"/>
        </w:rPr>
        <w:t>.</w:t>
      </w:r>
      <w:r>
        <w:rPr>
          <w:rtl w:val="0"/>
        </w:rPr>
        <w:t xml:space="preserve">Urge to </w:t>
      </w:r>
      <w:r>
        <w:rPr>
          <w:rtl w:val="0"/>
          <w:lang w:val="en-US"/>
        </w:rPr>
        <w:t xml:space="preserve">protect </w:t>
      </w:r>
      <w:r>
        <w:rPr>
          <w:rtl w:val="0"/>
        </w:rPr>
        <w:t>children</w:t>
      </w:r>
      <w:r>
        <w:rPr>
          <w:rtl w:val="0"/>
          <w:lang w:val="en-US"/>
        </w:rPr>
        <w:t xml:space="preserve"> from messages that deny traditional family values</w:t>
      </w:r>
      <w:r>
        <w:rPr>
          <w:rtl w:val="0"/>
        </w:rPr>
        <w:t xml:space="preserve">, </w:t>
      </w:r>
      <w:r>
        <w:rPr>
          <w:rtl w:val="0"/>
          <w:lang w:val="en-US"/>
        </w:rPr>
        <w:t>Violators can be fined for breaking these rules</w:t>
      </w:r>
      <w:r>
        <w:rPr>
          <w:rtl w:val="0"/>
        </w:rPr>
        <w:t>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ab/>
        <w:t>a) prohibit propaganda of non-traditional sexual relations to adolescent;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ab/>
        <w:t xml:space="preserve">b) prohibit media (including print media, television, radio and the internet) </w:t>
        <w:tab/>
        <w:tab/>
        <w:tab/>
        <w:tab/>
        <w:t xml:space="preserve">    propagandizing about sexual minorities to adolescent;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ab/>
        <w:t xml:space="preserve">   i. </w:t>
      </w:r>
      <w:r>
        <w:rPr>
          <w:rtl w:val="0"/>
          <w:lang w:val="it-IT"/>
        </w:rPr>
        <w:t>propagandizin</w:t>
      </w:r>
      <w:r>
        <w:rPr>
          <w:rtl w:val="0"/>
        </w:rPr>
        <w:t>g</w:t>
      </w:r>
      <w:r>
        <w:rPr>
          <w:rtl w:val="0"/>
          <w:lang w:val="en-US"/>
        </w:rPr>
        <w:t xml:space="preserve"> about sexual minorities</w:t>
      </w:r>
      <w:r>
        <w:rPr>
          <w:rtl w:val="0"/>
        </w:rPr>
        <w:t xml:space="preserve"> means public </w:t>
      </w:r>
      <w:r>
        <w:rPr>
          <w:rtl w:val="0"/>
          <w:lang w:val="en-US"/>
        </w:rPr>
        <w:t>Content that gets people</w:t>
      </w:r>
      <w:r>
        <w:rPr>
          <w:rtl w:val="0"/>
        </w:rPr>
        <w:tab/>
        <w:t xml:space="preserve">      </w:t>
        <w:tab/>
        <w:t xml:space="preserve">      </w:t>
      </w:r>
      <w:r>
        <w:rPr>
          <w:rtl w:val="0"/>
          <w:lang w:val="en-US"/>
        </w:rPr>
        <w:t>interested in homosexuality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  <w:lang w:val="en-US"/>
        </w:rPr>
        <w:t xml:space="preserve">nducing </w:t>
      </w:r>
      <w:r>
        <w:rPr>
          <w:rtl w:val="0"/>
        </w:rPr>
        <w:t xml:space="preserve">adolescent </w:t>
      </w:r>
      <w:r>
        <w:rPr>
          <w:rtl w:val="0"/>
          <w:lang w:val="en-US"/>
        </w:rPr>
        <w:t>non-traditional tendency in form</w:t>
      </w:r>
      <w:r>
        <w:rPr>
          <w:rtl w:val="0"/>
        </w:rPr>
        <w:t xml:space="preserve">, </w:t>
        <w:tab/>
        <w:t xml:space="preserve">      or</w:t>
      </w:r>
      <w:r>
        <w:rPr>
          <w:rtl w:val="0"/>
          <w:lang w:val="en-US"/>
        </w:rPr>
        <w:t xml:space="preserve"> a perversion of the values of social equality.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Semibold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PingFang SC Semibold" w:cs="Arial Unicode MS" w:hAnsi="PingFang SC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PingFang SC Semibold" w:cs="Arial Unicode MS" w:hAnsi="PingFang SC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/>
      <w:shd w:val="clear" w:color="auto" w:fill="7dc7ea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