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A3FEA" w14:textId="77777777" w:rsidR="0035775F" w:rsidRDefault="00000000">
      <w:pPr>
        <w:pStyle w:val="Heading1"/>
        <w:numPr>
          <w:ilvl w:val="0"/>
          <w:numId w:val="0"/>
        </w:numPr>
        <w:ind w:left="-5"/>
      </w:pPr>
      <w:r>
        <w:t xml:space="preserve">Project Overview </w:t>
      </w:r>
    </w:p>
    <w:p w14:paraId="2D22D62A" w14:textId="77777777" w:rsidR="0035775F" w:rsidRDefault="00000000">
      <w:proofErr w:type="spellStart"/>
      <w:r>
        <w:t>Nexa</w:t>
      </w:r>
      <w:proofErr w:type="spellEnd"/>
      <w:r>
        <w:t xml:space="preserve"> Fund is a new decentralized crowdfunding platform that allows </w:t>
      </w:r>
      <w:r>
        <w:rPr>
          <w:b/>
        </w:rPr>
        <w:t>users to create various types of fundraising campaigns</w:t>
      </w:r>
      <w:r>
        <w:t xml:space="preserve"> and enables </w:t>
      </w:r>
      <w:r>
        <w:rPr>
          <w:b/>
        </w:rPr>
        <w:t>donors/backers to contribute</w:t>
      </w:r>
      <w:r>
        <w:t xml:space="preserve"> based on their interests, budgets, and causes they care about. </w:t>
      </w:r>
    </w:p>
    <w:p w14:paraId="2C7EE126" w14:textId="77777777" w:rsidR="0035775F" w:rsidRDefault="00000000">
      <w:r>
        <w:t xml:space="preserve">The goal of this project is to build a </w:t>
      </w:r>
      <w:r>
        <w:rPr>
          <w:b/>
        </w:rPr>
        <w:t>smart recommendation system</w:t>
      </w:r>
      <w:r>
        <w:t xml:space="preserve"> that can: </w:t>
      </w:r>
    </w:p>
    <w:p w14:paraId="1A904B1E" w14:textId="77777777" w:rsidR="0035775F" w:rsidRDefault="00000000">
      <w:pPr>
        <w:pStyle w:val="Heading1"/>
        <w:numPr>
          <w:ilvl w:val="0"/>
          <w:numId w:val="0"/>
        </w:numPr>
        <w:tabs>
          <w:tab w:val="center" w:pos="406"/>
          <w:tab w:val="center" w:pos="2256"/>
        </w:tabs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Recommend </w:t>
      </w:r>
      <w:r>
        <w:t>campaigns to donors</w:t>
      </w:r>
      <w:r>
        <w:rPr>
          <w:b w:val="0"/>
        </w:rPr>
        <w:t xml:space="preserve"> </w:t>
      </w:r>
    </w:p>
    <w:p w14:paraId="2C9E8F59" w14:textId="77777777" w:rsidR="0035775F" w:rsidRDefault="00000000">
      <w:pPr>
        <w:tabs>
          <w:tab w:val="center" w:pos="406"/>
          <w:tab w:val="center" w:pos="3139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Find </w:t>
      </w:r>
      <w:r>
        <w:rPr>
          <w:b/>
        </w:rPr>
        <w:t>similar donors</w:t>
      </w:r>
      <w:r>
        <w:t xml:space="preserve"> for profiling, clustering, or insights </w:t>
      </w:r>
    </w:p>
    <w:p w14:paraId="59EE0DD1" w14:textId="77777777" w:rsidR="0035775F" w:rsidRDefault="00000000">
      <w:pPr>
        <w:spacing w:after="267"/>
      </w:pPr>
      <w:r>
        <w:t xml:space="preserve">This system is critical to ensuring donors are shown campaigns that </w:t>
      </w:r>
      <w:r>
        <w:rPr>
          <w:b/>
        </w:rPr>
        <w:t>align with their values, budgets, and preferences</w:t>
      </w:r>
      <w:r>
        <w:t xml:space="preserve"> even when there's no prior user interaction history. </w:t>
      </w:r>
    </w:p>
    <w:p w14:paraId="1C94E584" w14:textId="77777777" w:rsidR="0035775F" w:rsidRDefault="00000000">
      <w:pPr>
        <w:spacing w:after="187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D70554E" wp14:editId="69856973">
                <wp:extent cx="5945124" cy="20701"/>
                <wp:effectExtent l="0" t="0" r="0" b="0"/>
                <wp:docPr id="1753" name="Group 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0701"/>
                          <a:chOff x="0" y="0"/>
                          <a:chExt cx="5945124" cy="20701"/>
                        </a:xfrm>
                      </wpg:grpSpPr>
                      <wps:wsp>
                        <wps:cNvPr id="2049" name="Shape 204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3353" y="889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594207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594207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3353" y="17653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594207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3" style="width:468.12pt;height:1.63pt;mso-position-horizontal-relative:char;mso-position-vertical-relative:line" coordsize="59451,207">
                <v:shape id="Shape 2058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059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60" style="position:absolute;width:59387;height:91;left:33;top:8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2061" style="position:absolute;width:91;height:91;left:5942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62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063" style="position:absolute;width:91;height:137;left:59420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064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65" style="position:absolute;width:59387;height:91;left:33;top:176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2066" style="position:absolute;width:91;height:91;left:5942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735C396" w14:textId="77777777" w:rsidR="0035775F" w:rsidRDefault="00000000">
      <w:pPr>
        <w:spacing w:after="218" w:line="259" w:lineRule="auto"/>
        <w:ind w:left="-5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6808A"/>
        </w:rPr>
        <w:t xml:space="preserve"> </w:t>
      </w:r>
      <w:r>
        <w:rPr>
          <w:b/>
        </w:rPr>
        <w:t xml:space="preserve"> Approach &amp; ML Techniques Used </w:t>
      </w:r>
    </w:p>
    <w:p w14:paraId="049D01AD" w14:textId="77777777" w:rsidR="0035775F" w:rsidRDefault="00000000">
      <w:pPr>
        <w:pStyle w:val="Heading1"/>
        <w:ind w:left="206" w:hanging="221"/>
      </w:pPr>
      <w:r>
        <w:t xml:space="preserve">TF-IDF Embedding </w:t>
      </w:r>
    </w:p>
    <w:p w14:paraId="1655F575" w14:textId="77777777" w:rsidR="0035775F" w:rsidRDefault="00000000">
      <w:pPr>
        <w:numPr>
          <w:ilvl w:val="0"/>
          <w:numId w:val="1"/>
        </w:numPr>
        <w:ind w:hanging="360"/>
      </w:pPr>
      <w:r>
        <w:t xml:space="preserve">Donor and campaign text data (bios, interests, tags, descriptions) are processed using </w:t>
      </w:r>
      <w:r>
        <w:rPr>
          <w:b/>
        </w:rPr>
        <w:t>TF-IDF</w:t>
      </w:r>
      <w:r>
        <w:t xml:space="preserve"> to convert them into meaningful vector representations. </w:t>
      </w:r>
    </w:p>
    <w:p w14:paraId="7AB65866" w14:textId="77777777" w:rsidR="0035775F" w:rsidRDefault="00000000">
      <w:pPr>
        <w:numPr>
          <w:ilvl w:val="0"/>
          <w:numId w:val="1"/>
        </w:numPr>
        <w:ind w:hanging="360"/>
      </w:pPr>
      <w:r>
        <w:t xml:space="preserve">TF-IDF captures </w:t>
      </w:r>
      <w:r>
        <w:rPr>
          <w:b/>
        </w:rPr>
        <w:t>word importance</w:t>
      </w:r>
      <w:r>
        <w:t xml:space="preserve"> and gives each profile a semantic footprint without needing large pre-trained models. </w:t>
      </w:r>
    </w:p>
    <w:p w14:paraId="406A4B86" w14:textId="77777777" w:rsidR="0035775F" w:rsidRDefault="00000000">
      <w:pPr>
        <w:pStyle w:val="Heading1"/>
        <w:ind w:left="206" w:hanging="221"/>
      </w:pPr>
      <w:r>
        <w:t xml:space="preserve">Interaction Matrix Creation </w:t>
      </w:r>
    </w:p>
    <w:p w14:paraId="48E020EE" w14:textId="77777777" w:rsidR="0035775F" w:rsidRDefault="00000000">
      <w:pPr>
        <w:numPr>
          <w:ilvl w:val="0"/>
          <w:numId w:val="2"/>
        </w:numPr>
        <w:ind w:hanging="360"/>
      </w:pPr>
      <w:r>
        <w:t xml:space="preserve">A </w:t>
      </w:r>
      <w:r>
        <w:rPr>
          <w:b/>
        </w:rPr>
        <w:t>synthetic interaction matrix</w:t>
      </w:r>
      <w:r>
        <w:t xml:space="preserve"> is generated using cosine similarity between donor and campaign embeddings. </w:t>
      </w:r>
    </w:p>
    <w:p w14:paraId="595C2EB7" w14:textId="77777777" w:rsidR="0035775F" w:rsidRDefault="00000000">
      <w:pPr>
        <w:numPr>
          <w:ilvl w:val="0"/>
          <w:numId w:val="2"/>
        </w:numPr>
        <w:ind w:hanging="360"/>
      </w:pPr>
      <w:r>
        <w:t xml:space="preserve">This matrix simulates partial interactions and is used as input to the recommendation engine. </w:t>
      </w:r>
    </w:p>
    <w:p w14:paraId="4078FDAB" w14:textId="77777777" w:rsidR="0035775F" w:rsidRDefault="00000000">
      <w:pPr>
        <w:pStyle w:val="Heading1"/>
        <w:ind w:left="206" w:hanging="221"/>
      </w:pPr>
      <w:r>
        <w:t xml:space="preserve">NMF (Non-negative Matrix Factorization) </w:t>
      </w:r>
    </w:p>
    <w:p w14:paraId="7CA86521" w14:textId="77777777" w:rsidR="0035775F" w:rsidRDefault="00000000">
      <w:pPr>
        <w:numPr>
          <w:ilvl w:val="0"/>
          <w:numId w:val="3"/>
        </w:numPr>
        <w:ind w:hanging="360"/>
      </w:pPr>
      <w:r>
        <w:t xml:space="preserve">NMF is applied on the interaction matrix to learn </w:t>
      </w:r>
      <w:r>
        <w:rPr>
          <w:b/>
        </w:rPr>
        <w:t>latent donor and campaign features</w:t>
      </w:r>
      <w:r>
        <w:t xml:space="preserve">. </w:t>
      </w:r>
    </w:p>
    <w:p w14:paraId="633CA549" w14:textId="77777777" w:rsidR="0035775F" w:rsidRDefault="00000000">
      <w:pPr>
        <w:numPr>
          <w:ilvl w:val="0"/>
          <w:numId w:val="3"/>
        </w:numPr>
        <w:spacing w:after="266"/>
        <w:ind w:hanging="360"/>
      </w:pPr>
      <w:r>
        <w:t xml:space="preserve">It helps uncover hidden patterns and predict interest scores for donor–campaign pairs, even if the donor has no prior engagement. </w:t>
      </w:r>
    </w:p>
    <w:p w14:paraId="289DDCEE" w14:textId="77777777" w:rsidR="0035775F" w:rsidRDefault="00000000">
      <w:pPr>
        <w:spacing w:after="18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2B51FF" wp14:editId="1EF568B9">
                <wp:extent cx="5945124" cy="21336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1336"/>
                          <a:chOff x="0" y="0"/>
                          <a:chExt cx="5945124" cy="21336"/>
                        </a:xfrm>
                      </wpg:grpSpPr>
                      <wps:wsp>
                        <wps:cNvPr id="2067" name="Shape 206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3353" y="1524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594207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305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5942076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3353" y="18288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5942076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468.12pt;height:1.67999pt;mso-position-horizontal-relative:char;mso-position-vertical-relative:line" coordsize="59451,213">
                <v:shape id="Shape 2076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077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78" style="position:absolute;width:59387;height:91;left:33;top:15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2079" style="position:absolute;width:91;height:91;left:5942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80" style="position:absolute;width:91;height:137;left:3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081" style="position:absolute;width:91;height:137;left:59420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082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83" style="position:absolute;width:59387;height:91;left:33;top:182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2084" style="position:absolute;width:91;height:91;left:59420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B315028" w14:textId="77777777" w:rsidR="0035775F" w:rsidRDefault="00000000">
      <w:pPr>
        <w:pStyle w:val="Heading1"/>
        <w:numPr>
          <w:ilvl w:val="0"/>
          <w:numId w:val="0"/>
        </w:numPr>
        <w:ind w:left="-5"/>
      </w:pPr>
      <w:r>
        <w:rPr>
          <w:rFonts w:ascii="Segoe UI Emoji" w:eastAsia="Segoe UI Emoji" w:hAnsi="Segoe UI Emoji" w:cs="Segoe UI Emoji"/>
          <w:b w:val="0"/>
        </w:rPr>
        <w:t xml:space="preserve">  </w:t>
      </w:r>
      <w:r>
        <w:t xml:space="preserve"> Features </w:t>
      </w:r>
    </w:p>
    <w:p w14:paraId="3DDCE320" w14:textId="77777777" w:rsidR="0035775F" w:rsidRDefault="00000000">
      <w:pPr>
        <w:numPr>
          <w:ilvl w:val="0"/>
          <w:numId w:val="4"/>
        </w:numPr>
        <w:ind w:hanging="360"/>
      </w:pPr>
      <w:r>
        <w:rPr>
          <w:b/>
        </w:rPr>
        <w:t>Donor Recommendations:</w:t>
      </w:r>
      <w:r>
        <w:t xml:space="preserve"> Top campaign suggestions are returned for each donor using </w:t>
      </w:r>
      <w:proofErr w:type="spellStart"/>
      <w:r>
        <w:t>NMFpredicted</w:t>
      </w:r>
      <w:proofErr w:type="spellEnd"/>
      <w:r>
        <w:t xml:space="preserve"> scores. </w:t>
      </w:r>
    </w:p>
    <w:p w14:paraId="5E021F3C" w14:textId="77777777" w:rsidR="0035775F" w:rsidRDefault="00000000">
      <w:pPr>
        <w:numPr>
          <w:ilvl w:val="0"/>
          <w:numId w:val="4"/>
        </w:numPr>
        <w:ind w:hanging="360"/>
      </w:pPr>
      <w:r>
        <w:rPr>
          <w:b/>
        </w:rPr>
        <w:lastRenderedPageBreak/>
        <w:t>Similar Donors Finder:</w:t>
      </w:r>
      <w:r>
        <w:t xml:space="preserve"> For any donor, the system retrieves a list of most similar donors using their NMF-derived latent profiles. </w:t>
      </w:r>
    </w:p>
    <w:p w14:paraId="12752E1F" w14:textId="77777777" w:rsidR="0035775F" w:rsidRDefault="00000000">
      <w:pPr>
        <w:numPr>
          <w:ilvl w:val="0"/>
          <w:numId w:val="4"/>
        </w:numPr>
        <w:ind w:hanging="360"/>
      </w:pPr>
      <w:proofErr w:type="spellStart"/>
      <w:r>
        <w:rPr>
          <w:b/>
        </w:rPr>
        <w:t>FastAPI</w:t>
      </w:r>
      <w:proofErr w:type="spellEnd"/>
      <w:r>
        <w:rPr>
          <w:b/>
        </w:rPr>
        <w:t xml:space="preserve"> Integration:</w:t>
      </w:r>
      <w:r>
        <w:t xml:space="preserve"> A lightweight RESTful API is provided to query recommendations or similar profiles via endpoints. </w:t>
      </w:r>
    </w:p>
    <w:p w14:paraId="34770F43" w14:textId="77777777" w:rsidR="0035775F" w:rsidRDefault="00000000">
      <w:pPr>
        <w:numPr>
          <w:ilvl w:val="0"/>
          <w:numId w:val="4"/>
        </w:numPr>
        <w:ind w:hanging="360"/>
      </w:pPr>
      <w:r>
        <w:rPr>
          <w:b/>
        </w:rPr>
        <w:t>Modular Architecture:</w:t>
      </w:r>
      <w:r>
        <w:t xml:space="preserve"> Code is split cleanly into: </w:t>
      </w:r>
    </w:p>
    <w:p w14:paraId="5691596D" w14:textId="77777777" w:rsidR="0035775F" w:rsidRDefault="00000000">
      <w:pPr>
        <w:spacing w:after="58" w:line="455" w:lineRule="auto"/>
        <w:ind w:left="1090" w:right="23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embed_utils.py: Text + numeric vector generation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ml_recommender_scalable.py: Main ML logic (NMF)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app.py: </w:t>
      </w:r>
      <w:proofErr w:type="spellStart"/>
      <w:r>
        <w:t>FastAPI</w:t>
      </w:r>
      <w:proofErr w:type="spellEnd"/>
      <w:r>
        <w:t xml:space="preserve"> backend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donors_updated.csv &amp; campaigns_updated.csv: Mock datasets </w:t>
      </w:r>
    </w:p>
    <w:p w14:paraId="21208D81" w14:textId="77777777" w:rsidR="0035775F" w:rsidRDefault="00000000">
      <w:pPr>
        <w:spacing w:after="1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BF46D1" wp14:editId="100C8FF4">
                <wp:extent cx="5945124" cy="20193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0193"/>
                          <a:chOff x="0" y="0"/>
                          <a:chExt cx="5945124" cy="20193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3353" y="381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594207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594207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3353" y="17145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594207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" style="width:468.12pt;height:1.59pt;mso-position-horizontal-relative:char;mso-position-vertical-relative:line" coordsize="59451,201">
                <v:shape id="Shape 209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095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6" style="position:absolute;width:59387;height:91;left:33;top:3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2097" style="position:absolute;width:91;height:91;left:5942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8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099" style="position:absolute;width:91;height:137;left:59420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00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1" style="position:absolute;width:59387;height:91;left:33;top:171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2102" style="position:absolute;width:91;height:91;left:5942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8E15EB5" w14:textId="77777777" w:rsidR="0035775F" w:rsidRDefault="00000000">
      <w:pPr>
        <w:pStyle w:val="Heading1"/>
        <w:numPr>
          <w:ilvl w:val="0"/>
          <w:numId w:val="0"/>
        </w:numPr>
        <w:spacing w:after="250"/>
        <w:ind w:left="-5"/>
      </w:pPr>
      <w:r>
        <w:t xml:space="preserve"> Project Strengths </w:t>
      </w:r>
    </w:p>
    <w:p w14:paraId="78FB4594" w14:textId="77777777" w:rsidR="0035775F" w:rsidRDefault="00000000">
      <w:pPr>
        <w:numPr>
          <w:ilvl w:val="0"/>
          <w:numId w:val="5"/>
        </w:numPr>
        <w:spacing w:after="236"/>
        <w:ind w:hanging="713"/>
      </w:pPr>
      <w:r>
        <w:rPr>
          <w:b/>
        </w:rPr>
        <w:t>Cold Start Ready</w:t>
      </w:r>
      <w:r>
        <w:t xml:space="preserve">: Since TF-IDF uses profile text, new donors and campaigns can be recommended immediately. </w:t>
      </w:r>
    </w:p>
    <w:p w14:paraId="5AA93A79" w14:textId="77777777" w:rsidR="0035775F" w:rsidRDefault="00000000">
      <w:pPr>
        <w:numPr>
          <w:ilvl w:val="0"/>
          <w:numId w:val="5"/>
        </w:numPr>
        <w:ind w:hanging="713"/>
      </w:pPr>
      <w:r>
        <w:rPr>
          <w:b/>
        </w:rPr>
        <w:t>Interpretable</w:t>
      </w:r>
      <w:r>
        <w:t xml:space="preserve">: NMF + TF-IDF is easy to explain to stakeholders and visualize. </w:t>
      </w:r>
    </w:p>
    <w:p w14:paraId="2935099A" w14:textId="77777777" w:rsidR="0035775F" w:rsidRDefault="00000000">
      <w:pPr>
        <w:numPr>
          <w:ilvl w:val="0"/>
          <w:numId w:val="5"/>
        </w:numPr>
        <w:ind w:hanging="713"/>
      </w:pPr>
      <w:r>
        <w:rPr>
          <w:b/>
        </w:rPr>
        <w:t>Lightweight &amp; Fast</w:t>
      </w:r>
      <w:r>
        <w:t xml:space="preserve">: Requires no GPU, large language models, or external APIs. </w:t>
      </w:r>
    </w:p>
    <w:p w14:paraId="72BE2405" w14:textId="77777777" w:rsidR="0035775F" w:rsidRDefault="00000000">
      <w:pPr>
        <w:numPr>
          <w:ilvl w:val="0"/>
          <w:numId w:val="5"/>
        </w:numPr>
        <w:spacing w:after="187"/>
        <w:ind w:hanging="713"/>
      </w:pPr>
      <w:r>
        <w:rPr>
          <w:b/>
        </w:rPr>
        <w:t>Scalable</w:t>
      </w:r>
      <w:r>
        <w:t xml:space="preserve">: Ready to plug into live data sources and track real interactions in future. </w:t>
      </w:r>
    </w:p>
    <w:p w14:paraId="64D4DF6A" w14:textId="77777777" w:rsidR="008F003A" w:rsidRDefault="008F003A" w:rsidP="008F003A">
      <w:pPr>
        <w:spacing w:after="187"/>
      </w:pPr>
    </w:p>
    <w:p w14:paraId="72575007" w14:textId="77777777" w:rsidR="008F003A" w:rsidRDefault="008F003A" w:rsidP="008F003A">
      <w:pPr>
        <w:spacing w:after="187"/>
      </w:pPr>
    </w:p>
    <w:p w14:paraId="71AF5CDF" w14:textId="77777777" w:rsidR="008F003A" w:rsidRDefault="008F003A" w:rsidP="008F003A">
      <w:pPr>
        <w:spacing w:after="187"/>
      </w:pPr>
    </w:p>
    <w:p w14:paraId="3C2D0DA1" w14:textId="77777777" w:rsidR="008F003A" w:rsidRDefault="008F003A" w:rsidP="008F003A">
      <w:pPr>
        <w:spacing w:after="187"/>
      </w:pPr>
    </w:p>
    <w:p w14:paraId="268312E2" w14:textId="77777777" w:rsidR="008F003A" w:rsidRDefault="008F003A" w:rsidP="008F003A">
      <w:pPr>
        <w:spacing w:after="187"/>
      </w:pPr>
    </w:p>
    <w:p w14:paraId="576FE447" w14:textId="77777777" w:rsidR="008F003A" w:rsidRDefault="008F003A" w:rsidP="008F003A">
      <w:pPr>
        <w:spacing w:after="187"/>
      </w:pPr>
    </w:p>
    <w:p w14:paraId="4D3B8798" w14:textId="77777777" w:rsidR="008F003A" w:rsidRDefault="008F003A" w:rsidP="008F003A">
      <w:pPr>
        <w:spacing w:after="187"/>
      </w:pPr>
    </w:p>
    <w:p w14:paraId="0EA52044" w14:textId="77777777" w:rsidR="008F003A" w:rsidRDefault="008F003A" w:rsidP="008F003A">
      <w:pPr>
        <w:spacing w:after="187"/>
      </w:pPr>
    </w:p>
    <w:p w14:paraId="405F8A3C" w14:textId="77777777" w:rsidR="008F003A" w:rsidRDefault="008F003A" w:rsidP="008F003A">
      <w:pPr>
        <w:spacing w:after="187"/>
      </w:pPr>
    </w:p>
    <w:p w14:paraId="5A57BC6E" w14:textId="77777777" w:rsidR="008F003A" w:rsidRDefault="008F003A" w:rsidP="008F003A">
      <w:pPr>
        <w:spacing w:after="187"/>
        <w:rPr>
          <w:b/>
          <w:bCs/>
          <w:sz w:val="32"/>
          <w:szCs w:val="32"/>
        </w:rPr>
      </w:pPr>
    </w:p>
    <w:p w14:paraId="7882FAAC" w14:textId="489A1656" w:rsidR="008F003A" w:rsidRDefault="008F003A" w:rsidP="008F003A">
      <w:pPr>
        <w:spacing w:after="187"/>
        <w:rPr>
          <w:b/>
          <w:bCs/>
          <w:sz w:val="32"/>
          <w:szCs w:val="32"/>
        </w:rPr>
      </w:pPr>
      <w:r w:rsidRPr="008F003A">
        <w:rPr>
          <w:b/>
          <w:bCs/>
          <w:sz w:val="32"/>
          <w:szCs w:val="32"/>
        </w:rPr>
        <w:lastRenderedPageBreak/>
        <w:t>Working Example</w:t>
      </w:r>
    </w:p>
    <w:p w14:paraId="48736365" w14:textId="77777777" w:rsidR="008F003A" w:rsidRPr="008F003A" w:rsidRDefault="008F003A" w:rsidP="008F003A">
      <w:pPr>
        <w:spacing w:after="187"/>
        <w:rPr>
          <w:b/>
          <w:bCs/>
          <w:sz w:val="32"/>
          <w:szCs w:val="32"/>
        </w:rPr>
      </w:pPr>
    </w:p>
    <w:p w14:paraId="0DB50259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b/>
          <w:bCs/>
        </w:rPr>
        <w:t>Recommending Campaigns to a Donor</w:t>
      </w:r>
    </w:p>
    <w:p w14:paraId="7427B651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🔸</w:t>
      </w:r>
      <w:r w:rsidRPr="008F003A">
        <w:rPr>
          <w:b/>
          <w:bCs/>
        </w:rPr>
        <w:t xml:space="preserve"> Donors: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408"/>
        <w:gridCol w:w="1547"/>
      </w:tblGrid>
      <w:tr w:rsidR="008F003A" w:rsidRPr="008F003A" w14:paraId="7168D934" w14:textId="77777777" w:rsidTr="008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A4527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Donor ID</w:t>
            </w:r>
          </w:p>
        </w:tc>
        <w:tc>
          <w:tcPr>
            <w:tcW w:w="0" w:type="auto"/>
            <w:vAlign w:val="center"/>
            <w:hideMark/>
          </w:tcPr>
          <w:p w14:paraId="7D8BA93A" w14:textId="0F6119BE" w:rsidR="008F003A" w:rsidRPr="008F003A" w:rsidRDefault="008F003A" w:rsidP="008F003A">
            <w:pPr>
              <w:spacing w:after="187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Pr="008F003A">
              <w:rPr>
                <w:b/>
                <w:bCs/>
              </w:rPr>
              <w:t>Bio</w:t>
            </w:r>
          </w:p>
        </w:tc>
        <w:tc>
          <w:tcPr>
            <w:tcW w:w="0" w:type="auto"/>
            <w:vAlign w:val="center"/>
            <w:hideMark/>
          </w:tcPr>
          <w:p w14:paraId="71E821E2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Interests</w:t>
            </w:r>
          </w:p>
        </w:tc>
      </w:tr>
      <w:tr w:rsidR="008F003A" w:rsidRPr="008F003A" w14:paraId="7FE6E723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94B4" w14:textId="77777777" w:rsidR="008F003A" w:rsidRPr="008F003A" w:rsidRDefault="008F003A" w:rsidP="008F003A">
            <w:pPr>
              <w:spacing w:after="187"/>
            </w:pPr>
            <w:r w:rsidRPr="008F003A">
              <w:t>D1</w:t>
            </w:r>
          </w:p>
        </w:tc>
        <w:tc>
          <w:tcPr>
            <w:tcW w:w="0" w:type="auto"/>
            <w:vAlign w:val="center"/>
            <w:hideMark/>
          </w:tcPr>
          <w:p w14:paraId="60929E1F" w14:textId="77777777" w:rsidR="008F003A" w:rsidRPr="008F003A" w:rsidRDefault="008F003A" w:rsidP="008F003A">
            <w:pPr>
              <w:spacing w:after="187"/>
            </w:pPr>
            <w:r w:rsidRPr="008F003A">
              <w:t>I love helping children and education</w:t>
            </w:r>
          </w:p>
        </w:tc>
        <w:tc>
          <w:tcPr>
            <w:tcW w:w="0" w:type="auto"/>
            <w:vAlign w:val="center"/>
            <w:hideMark/>
          </w:tcPr>
          <w:p w14:paraId="73C8F834" w14:textId="77777777" w:rsidR="008F003A" w:rsidRPr="008F003A" w:rsidRDefault="008F003A" w:rsidP="008F003A">
            <w:pPr>
              <w:spacing w:after="187"/>
            </w:pPr>
            <w:r w:rsidRPr="008F003A">
              <w:t>education, kids</w:t>
            </w:r>
          </w:p>
        </w:tc>
      </w:tr>
      <w:tr w:rsidR="008F003A" w:rsidRPr="008F003A" w14:paraId="77B2854F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1A7B" w14:textId="77777777" w:rsidR="008F003A" w:rsidRPr="008F003A" w:rsidRDefault="008F003A" w:rsidP="008F003A">
            <w:pPr>
              <w:spacing w:after="187"/>
            </w:pPr>
            <w:r w:rsidRPr="008F003A">
              <w:t>D2</w:t>
            </w:r>
          </w:p>
        </w:tc>
        <w:tc>
          <w:tcPr>
            <w:tcW w:w="0" w:type="auto"/>
            <w:vAlign w:val="center"/>
            <w:hideMark/>
          </w:tcPr>
          <w:p w14:paraId="618AC8C2" w14:textId="77777777" w:rsidR="008F003A" w:rsidRPr="008F003A" w:rsidRDefault="008F003A" w:rsidP="008F003A">
            <w:pPr>
              <w:spacing w:after="187"/>
            </w:pPr>
            <w:r w:rsidRPr="008F003A">
              <w:t>Passionate about health and wellness</w:t>
            </w:r>
          </w:p>
        </w:tc>
        <w:tc>
          <w:tcPr>
            <w:tcW w:w="0" w:type="auto"/>
            <w:vAlign w:val="center"/>
            <w:hideMark/>
          </w:tcPr>
          <w:p w14:paraId="24449FC8" w14:textId="77777777" w:rsidR="008F003A" w:rsidRPr="008F003A" w:rsidRDefault="008F003A" w:rsidP="008F003A">
            <w:pPr>
              <w:spacing w:after="187"/>
            </w:pPr>
            <w:r w:rsidRPr="008F003A">
              <w:t>health, hospitals</w:t>
            </w:r>
          </w:p>
        </w:tc>
      </w:tr>
      <w:tr w:rsidR="008F003A" w:rsidRPr="008F003A" w14:paraId="4F7D9076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16BF" w14:textId="77777777" w:rsidR="008F003A" w:rsidRPr="008F003A" w:rsidRDefault="008F003A" w:rsidP="008F003A">
            <w:pPr>
              <w:spacing w:after="187"/>
            </w:pPr>
            <w:r w:rsidRPr="008F003A">
              <w:t>D3</w:t>
            </w:r>
          </w:p>
        </w:tc>
        <w:tc>
          <w:tcPr>
            <w:tcW w:w="0" w:type="auto"/>
            <w:vAlign w:val="center"/>
            <w:hideMark/>
          </w:tcPr>
          <w:p w14:paraId="22C2585B" w14:textId="77777777" w:rsidR="008F003A" w:rsidRPr="008F003A" w:rsidRDefault="008F003A" w:rsidP="008F003A">
            <w:pPr>
              <w:spacing w:after="187"/>
            </w:pPr>
            <w:r w:rsidRPr="008F003A">
              <w:t>Tech enthusiast and startup backer</w:t>
            </w:r>
          </w:p>
        </w:tc>
        <w:tc>
          <w:tcPr>
            <w:tcW w:w="0" w:type="auto"/>
            <w:vAlign w:val="center"/>
            <w:hideMark/>
          </w:tcPr>
          <w:p w14:paraId="14C47307" w14:textId="77777777" w:rsidR="008F003A" w:rsidRPr="008F003A" w:rsidRDefault="008F003A" w:rsidP="008F003A">
            <w:pPr>
              <w:spacing w:after="187"/>
            </w:pPr>
            <w:r w:rsidRPr="008F003A">
              <w:t>AI, blockchain</w:t>
            </w:r>
          </w:p>
        </w:tc>
      </w:tr>
    </w:tbl>
    <w:p w14:paraId="1F1BCC32" w14:textId="77777777" w:rsidR="008F003A" w:rsidRPr="008F003A" w:rsidRDefault="008F003A" w:rsidP="008F003A">
      <w:pPr>
        <w:spacing w:after="187"/>
      </w:pPr>
      <w:r w:rsidRPr="008F003A">
        <w:pict w14:anchorId="4215326C">
          <v:rect id="_x0000_i1073" style="width:0;height:1.5pt" o:hralign="center" o:hrstd="t" o:hr="t" fillcolor="#a0a0a0" stroked="f"/>
        </w:pict>
      </w:r>
    </w:p>
    <w:p w14:paraId="08755F07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🔸</w:t>
      </w:r>
      <w:r w:rsidRPr="008F003A">
        <w:rPr>
          <w:b/>
          <w:bCs/>
        </w:rPr>
        <w:t xml:space="preserve"> Campaigns: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024"/>
        <w:gridCol w:w="4008"/>
      </w:tblGrid>
      <w:tr w:rsidR="008F003A" w:rsidRPr="008F003A" w14:paraId="2298DB33" w14:textId="77777777" w:rsidTr="008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B4040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Campaign ID</w:t>
            </w:r>
          </w:p>
        </w:tc>
        <w:tc>
          <w:tcPr>
            <w:tcW w:w="0" w:type="auto"/>
            <w:vAlign w:val="center"/>
            <w:hideMark/>
          </w:tcPr>
          <w:p w14:paraId="256C8D46" w14:textId="70160092" w:rsidR="008F003A" w:rsidRPr="008F003A" w:rsidRDefault="008F003A" w:rsidP="008F003A">
            <w:pPr>
              <w:spacing w:after="187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8F003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0748ED8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Description</w:t>
            </w:r>
          </w:p>
        </w:tc>
      </w:tr>
      <w:tr w:rsidR="008F003A" w:rsidRPr="008F003A" w14:paraId="278739AA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E820" w14:textId="77777777" w:rsidR="008F003A" w:rsidRPr="008F003A" w:rsidRDefault="008F003A" w:rsidP="008F003A">
            <w:pPr>
              <w:spacing w:after="187"/>
            </w:pPr>
            <w:r w:rsidRPr="008F003A">
              <w:t>C1</w:t>
            </w:r>
          </w:p>
        </w:tc>
        <w:tc>
          <w:tcPr>
            <w:tcW w:w="0" w:type="auto"/>
            <w:vAlign w:val="center"/>
            <w:hideMark/>
          </w:tcPr>
          <w:p w14:paraId="5F5F0118" w14:textId="77777777" w:rsidR="008F003A" w:rsidRPr="008F003A" w:rsidRDefault="008F003A" w:rsidP="008F003A">
            <w:pPr>
              <w:spacing w:after="187"/>
            </w:pPr>
            <w:r w:rsidRPr="008F003A">
              <w:t>Help Kids Learn</w:t>
            </w:r>
          </w:p>
        </w:tc>
        <w:tc>
          <w:tcPr>
            <w:tcW w:w="0" w:type="auto"/>
            <w:vAlign w:val="center"/>
            <w:hideMark/>
          </w:tcPr>
          <w:p w14:paraId="5AB9DE05" w14:textId="77777777" w:rsidR="008F003A" w:rsidRPr="008F003A" w:rsidRDefault="008F003A" w:rsidP="008F003A">
            <w:pPr>
              <w:spacing w:after="187"/>
            </w:pPr>
            <w:r w:rsidRPr="008F003A">
              <w:t>Support educational supplies for children</w:t>
            </w:r>
          </w:p>
        </w:tc>
      </w:tr>
      <w:tr w:rsidR="008F003A" w:rsidRPr="008F003A" w14:paraId="47189156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EC0E" w14:textId="77777777" w:rsidR="008F003A" w:rsidRPr="008F003A" w:rsidRDefault="008F003A" w:rsidP="008F003A">
            <w:pPr>
              <w:spacing w:after="187"/>
            </w:pPr>
            <w:r w:rsidRPr="008F003A">
              <w:t>C2</w:t>
            </w:r>
          </w:p>
        </w:tc>
        <w:tc>
          <w:tcPr>
            <w:tcW w:w="0" w:type="auto"/>
            <w:vAlign w:val="center"/>
            <w:hideMark/>
          </w:tcPr>
          <w:p w14:paraId="095B7888" w14:textId="77777777" w:rsidR="008F003A" w:rsidRPr="008F003A" w:rsidRDefault="008F003A" w:rsidP="008F003A">
            <w:pPr>
              <w:spacing w:after="187"/>
            </w:pPr>
            <w:r w:rsidRPr="008F003A">
              <w:t>Hospital Beds Needed</w:t>
            </w:r>
          </w:p>
        </w:tc>
        <w:tc>
          <w:tcPr>
            <w:tcW w:w="0" w:type="auto"/>
            <w:vAlign w:val="center"/>
            <w:hideMark/>
          </w:tcPr>
          <w:p w14:paraId="152BA9AA" w14:textId="77777777" w:rsidR="008F003A" w:rsidRPr="008F003A" w:rsidRDefault="008F003A" w:rsidP="008F003A">
            <w:pPr>
              <w:spacing w:after="187"/>
            </w:pPr>
            <w:r w:rsidRPr="008F003A">
              <w:t>Donate to hospitals lacking basic equipment</w:t>
            </w:r>
          </w:p>
        </w:tc>
      </w:tr>
      <w:tr w:rsidR="008F003A" w:rsidRPr="008F003A" w14:paraId="442FBD41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5B06" w14:textId="77777777" w:rsidR="008F003A" w:rsidRPr="008F003A" w:rsidRDefault="008F003A" w:rsidP="008F003A">
            <w:pPr>
              <w:spacing w:after="187"/>
            </w:pPr>
            <w:r w:rsidRPr="008F003A">
              <w:t>C3</w:t>
            </w:r>
          </w:p>
        </w:tc>
        <w:tc>
          <w:tcPr>
            <w:tcW w:w="0" w:type="auto"/>
            <w:vAlign w:val="center"/>
            <w:hideMark/>
          </w:tcPr>
          <w:p w14:paraId="678CB34B" w14:textId="77777777" w:rsidR="008F003A" w:rsidRPr="008F003A" w:rsidRDefault="008F003A" w:rsidP="008F003A">
            <w:pPr>
              <w:spacing w:after="187"/>
            </w:pPr>
            <w:r w:rsidRPr="008F003A">
              <w:t>Blockchain for Charity</w:t>
            </w:r>
          </w:p>
        </w:tc>
        <w:tc>
          <w:tcPr>
            <w:tcW w:w="0" w:type="auto"/>
            <w:vAlign w:val="center"/>
            <w:hideMark/>
          </w:tcPr>
          <w:p w14:paraId="1BC73457" w14:textId="77777777" w:rsidR="008F003A" w:rsidRPr="008F003A" w:rsidRDefault="008F003A" w:rsidP="008F003A">
            <w:pPr>
              <w:spacing w:after="187"/>
            </w:pPr>
            <w:r w:rsidRPr="008F003A">
              <w:t>A decentralized platform to fundraise</w:t>
            </w:r>
          </w:p>
        </w:tc>
      </w:tr>
    </w:tbl>
    <w:p w14:paraId="767C43AC" w14:textId="77777777" w:rsidR="008F003A" w:rsidRPr="008F003A" w:rsidRDefault="008F003A" w:rsidP="008F003A">
      <w:pPr>
        <w:spacing w:after="187"/>
      </w:pPr>
      <w:r w:rsidRPr="008F003A">
        <w:pict w14:anchorId="423C2031">
          <v:rect id="_x0000_i1074" style="width:0;height:1.5pt" o:hralign="center" o:hrstd="t" o:hr="t" fillcolor="#a0a0a0" stroked="f"/>
        </w:pict>
      </w:r>
    </w:p>
    <w:p w14:paraId="183D0E41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🔹</w:t>
      </w:r>
      <w:r w:rsidRPr="008F003A">
        <w:rPr>
          <w:b/>
          <w:bCs/>
        </w:rPr>
        <w:t xml:space="preserve"> STEP 1: Create TF-IDF Vectors</w:t>
      </w:r>
    </w:p>
    <w:p w14:paraId="79589552" w14:textId="77777777" w:rsidR="008F003A" w:rsidRPr="008F003A" w:rsidRDefault="008F003A" w:rsidP="008F003A">
      <w:pPr>
        <w:spacing w:after="187"/>
      </w:pPr>
      <w:r w:rsidRPr="008F003A">
        <w:rPr>
          <w:b/>
          <w:bCs/>
        </w:rPr>
        <w:t>Text Fields Combined (Donors):</w:t>
      </w:r>
    </w:p>
    <w:p w14:paraId="56657674" w14:textId="77777777" w:rsidR="008F003A" w:rsidRPr="008F003A" w:rsidRDefault="008F003A" w:rsidP="008F003A">
      <w:pPr>
        <w:numPr>
          <w:ilvl w:val="0"/>
          <w:numId w:val="7"/>
        </w:numPr>
        <w:spacing w:after="187"/>
      </w:pPr>
      <w:r w:rsidRPr="008F003A">
        <w:t xml:space="preserve">D1: "I love helping children and education </w:t>
      </w:r>
      <w:proofErr w:type="spellStart"/>
      <w:r w:rsidRPr="008F003A">
        <w:t>education</w:t>
      </w:r>
      <w:proofErr w:type="spellEnd"/>
      <w:r w:rsidRPr="008F003A">
        <w:t xml:space="preserve"> kids"</w:t>
      </w:r>
    </w:p>
    <w:p w14:paraId="0D7E3029" w14:textId="77777777" w:rsidR="008F003A" w:rsidRPr="008F003A" w:rsidRDefault="008F003A" w:rsidP="008F003A">
      <w:pPr>
        <w:numPr>
          <w:ilvl w:val="0"/>
          <w:numId w:val="7"/>
        </w:numPr>
        <w:spacing w:after="187"/>
      </w:pPr>
      <w:r w:rsidRPr="008F003A">
        <w:t>D2: "Passionate about health and wellness health hospitals"</w:t>
      </w:r>
    </w:p>
    <w:p w14:paraId="3D0A5D93" w14:textId="77777777" w:rsidR="008F003A" w:rsidRPr="008F003A" w:rsidRDefault="008F003A" w:rsidP="008F003A">
      <w:pPr>
        <w:numPr>
          <w:ilvl w:val="0"/>
          <w:numId w:val="7"/>
        </w:numPr>
        <w:spacing w:after="187"/>
      </w:pPr>
      <w:r w:rsidRPr="008F003A">
        <w:t>D3: "Tech enthusiast and startup backer AI blockchain"</w:t>
      </w:r>
    </w:p>
    <w:p w14:paraId="51B4B195" w14:textId="77777777" w:rsidR="008F003A" w:rsidRPr="008F003A" w:rsidRDefault="008F003A" w:rsidP="008F003A">
      <w:pPr>
        <w:spacing w:after="187"/>
      </w:pPr>
      <w:r w:rsidRPr="008F003A">
        <w:rPr>
          <w:b/>
          <w:bCs/>
        </w:rPr>
        <w:t>Text Fields Combined (Campaigns):</w:t>
      </w:r>
    </w:p>
    <w:p w14:paraId="1C0D9186" w14:textId="77777777" w:rsidR="008F003A" w:rsidRPr="008F003A" w:rsidRDefault="008F003A" w:rsidP="008F003A">
      <w:pPr>
        <w:numPr>
          <w:ilvl w:val="0"/>
          <w:numId w:val="8"/>
        </w:numPr>
        <w:spacing w:after="187"/>
      </w:pPr>
      <w:r w:rsidRPr="008F003A">
        <w:t>C1: "Support educational supplies for children"</w:t>
      </w:r>
    </w:p>
    <w:p w14:paraId="4F9486D6" w14:textId="77777777" w:rsidR="008F003A" w:rsidRPr="008F003A" w:rsidRDefault="008F003A" w:rsidP="008F003A">
      <w:pPr>
        <w:numPr>
          <w:ilvl w:val="0"/>
          <w:numId w:val="8"/>
        </w:numPr>
        <w:spacing w:after="187"/>
      </w:pPr>
      <w:r w:rsidRPr="008F003A">
        <w:t>C2: "Donate to hospitals lacking basic equipment"</w:t>
      </w:r>
    </w:p>
    <w:p w14:paraId="1005B2AF" w14:textId="77777777" w:rsidR="008F003A" w:rsidRPr="008F003A" w:rsidRDefault="008F003A" w:rsidP="008F003A">
      <w:pPr>
        <w:numPr>
          <w:ilvl w:val="0"/>
          <w:numId w:val="8"/>
        </w:numPr>
        <w:spacing w:after="187"/>
      </w:pPr>
      <w:r w:rsidRPr="008F003A">
        <w:t>C3: "A decentralized platform to fundraise blockchain"</w:t>
      </w:r>
    </w:p>
    <w:p w14:paraId="45A4AF7A" w14:textId="77777777" w:rsidR="008F003A" w:rsidRDefault="008F003A" w:rsidP="008F003A">
      <w:pPr>
        <w:spacing w:after="187"/>
      </w:pPr>
      <w:r w:rsidRPr="008F003A">
        <w:lastRenderedPageBreak/>
        <w:pict w14:anchorId="17ABD22B">
          <v:rect id="_x0000_i1075" style="width:0;height:1.5pt" o:hralign="center" o:hrstd="t" o:hr="t" fillcolor="#a0a0a0" stroked="f"/>
        </w:pict>
      </w:r>
    </w:p>
    <w:p w14:paraId="6140325C" w14:textId="77777777" w:rsidR="008F003A" w:rsidRPr="008F003A" w:rsidRDefault="008F003A" w:rsidP="008F003A">
      <w:pPr>
        <w:spacing w:after="187"/>
      </w:pPr>
    </w:p>
    <w:p w14:paraId="59ECB53C" w14:textId="77777777" w:rsidR="008F003A" w:rsidRPr="008F003A" w:rsidRDefault="008F003A" w:rsidP="008F003A">
      <w:pPr>
        <w:spacing w:after="187"/>
      </w:pPr>
      <w:r w:rsidRPr="008F003A">
        <w:t xml:space="preserve">After applying </w:t>
      </w:r>
      <w:r w:rsidRPr="008F003A">
        <w:rPr>
          <w:b/>
          <w:bCs/>
        </w:rPr>
        <w:t>TF-IDF</w:t>
      </w:r>
      <w:r w:rsidRPr="008F003A">
        <w:t>, each profile gets a vector like this (simplified example):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3297"/>
      </w:tblGrid>
      <w:tr w:rsidR="008F003A" w:rsidRPr="008F003A" w14:paraId="456C1D9B" w14:textId="77777777" w:rsidTr="008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1976F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174B78F5" w14:textId="6B7F06DE" w:rsidR="008F003A" w:rsidRPr="008F003A" w:rsidRDefault="008F003A" w:rsidP="008F003A">
            <w:pPr>
              <w:spacing w:after="187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8F003A">
              <w:rPr>
                <w:b/>
                <w:bCs/>
              </w:rPr>
              <w:t>TF-IDF Vector (keywords)</w:t>
            </w:r>
          </w:p>
        </w:tc>
      </w:tr>
      <w:tr w:rsidR="008F003A" w:rsidRPr="008F003A" w14:paraId="0C83C968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8B8A" w14:textId="77777777" w:rsidR="008F003A" w:rsidRPr="008F003A" w:rsidRDefault="008F003A" w:rsidP="008F003A">
            <w:pPr>
              <w:spacing w:after="187"/>
            </w:pPr>
            <w:r w:rsidRPr="008F003A">
              <w:t>D1</w:t>
            </w:r>
          </w:p>
        </w:tc>
        <w:tc>
          <w:tcPr>
            <w:tcW w:w="0" w:type="auto"/>
            <w:vAlign w:val="center"/>
            <w:hideMark/>
          </w:tcPr>
          <w:p w14:paraId="45CE0ADE" w14:textId="77777777" w:rsidR="008F003A" w:rsidRPr="008F003A" w:rsidRDefault="008F003A" w:rsidP="008F003A">
            <w:pPr>
              <w:spacing w:after="187"/>
            </w:pPr>
            <w:r w:rsidRPr="008F003A">
              <w:t>[0.6 (education), 0.6 (children), ...]</w:t>
            </w:r>
          </w:p>
        </w:tc>
      </w:tr>
      <w:tr w:rsidR="008F003A" w:rsidRPr="008F003A" w14:paraId="0EA1EE2D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5DB1" w14:textId="77777777" w:rsidR="008F003A" w:rsidRPr="008F003A" w:rsidRDefault="008F003A" w:rsidP="008F003A">
            <w:pPr>
              <w:spacing w:after="187"/>
            </w:pPr>
            <w:r w:rsidRPr="008F003A">
              <w:t>C1</w:t>
            </w:r>
          </w:p>
        </w:tc>
        <w:tc>
          <w:tcPr>
            <w:tcW w:w="0" w:type="auto"/>
            <w:vAlign w:val="center"/>
            <w:hideMark/>
          </w:tcPr>
          <w:p w14:paraId="3F613102" w14:textId="77777777" w:rsidR="008F003A" w:rsidRPr="008F003A" w:rsidRDefault="008F003A" w:rsidP="008F003A">
            <w:pPr>
              <w:spacing w:after="187"/>
            </w:pPr>
            <w:r w:rsidRPr="008F003A">
              <w:t>[0.7 (education), 0.5 (children), ...]</w:t>
            </w:r>
          </w:p>
        </w:tc>
      </w:tr>
      <w:tr w:rsidR="008F003A" w:rsidRPr="008F003A" w14:paraId="44ACB6E8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DCA8" w14:textId="77777777" w:rsidR="008F003A" w:rsidRPr="008F003A" w:rsidRDefault="008F003A" w:rsidP="008F003A">
            <w:pPr>
              <w:spacing w:after="187"/>
            </w:pPr>
            <w:r w:rsidRPr="008F003A">
              <w:t>D2</w:t>
            </w:r>
          </w:p>
        </w:tc>
        <w:tc>
          <w:tcPr>
            <w:tcW w:w="0" w:type="auto"/>
            <w:vAlign w:val="center"/>
            <w:hideMark/>
          </w:tcPr>
          <w:p w14:paraId="6E300E97" w14:textId="77777777" w:rsidR="008F003A" w:rsidRPr="008F003A" w:rsidRDefault="008F003A" w:rsidP="008F003A">
            <w:pPr>
              <w:spacing w:after="187"/>
            </w:pPr>
            <w:r w:rsidRPr="008F003A">
              <w:t>[0.8 (health), 0.4 (hospital), ...]</w:t>
            </w:r>
          </w:p>
        </w:tc>
      </w:tr>
      <w:tr w:rsidR="008F003A" w:rsidRPr="008F003A" w14:paraId="199B5062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CC75" w14:textId="77777777" w:rsidR="008F003A" w:rsidRPr="008F003A" w:rsidRDefault="008F003A" w:rsidP="008F003A">
            <w:pPr>
              <w:spacing w:after="187"/>
            </w:pPr>
            <w:r w:rsidRPr="008F003A">
              <w:t>C2</w:t>
            </w:r>
          </w:p>
        </w:tc>
        <w:tc>
          <w:tcPr>
            <w:tcW w:w="0" w:type="auto"/>
            <w:vAlign w:val="center"/>
            <w:hideMark/>
          </w:tcPr>
          <w:p w14:paraId="473D66BE" w14:textId="77777777" w:rsidR="008F003A" w:rsidRPr="008F003A" w:rsidRDefault="008F003A" w:rsidP="008F003A">
            <w:pPr>
              <w:spacing w:after="187"/>
            </w:pPr>
            <w:r w:rsidRPr="008F003A">
              <w:t>[0.6 (hospital), 0.5 (equipment), ...]</w:t>
            </w:r>
          </w:p>
        </w:tc>
      </w:tr>
      <w:tr w:rsidR="008F003A" w:rsidRPr="008F003A" w14:paraId="1674DB63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6C68" w14:textId="77777777" w:rsidR="008F003A" w:rsidRPr="008F003A" w:rsidRDefault="008F003A" w:rsidP="008F003A">
            <w:pPr>
              <w:spacing w:after="187"/>
            </w:pPr>
            <w:r w:rsidRPr="008F003A">
              <w:t>D3</w:t>
            </w:r>
          </w:p>
        </w:tc>
        <w:tc>
          <w:tcPr>
            <w:tcW w:w="0" w:type="auto"/>
            <w:vAlign w:val="center"/>
            <w:hideMark/>
          </w:tcPr>
          <w:p w14:paraId="78B6C372" w14:textId="77777777" w:rsidR="008F003A" w:rsidRPr="008F003A" w:rsidRDefault="008F003A" w:rsidP="008F003A">
            <w:pPr>
              <w:spacing w:after="187"/>
            </w:pPr>
            <w:r w:rsidRPr="008F003A">
              <w:t>[0.6 (blockchain), 0.4 (startup), ...]</w:t>
            </w:r>
          </w:p>
        </w:tc>
      </w:tr>
      <w:tr w:rsidR="008F003A" w:rsidRPr="008F003A" w14:paraId="0541A5F2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18E5" w14:textId="77777777" w:rsidR="008F003A" w:rsidRPr="008F003A" w:rsidRDefault="008F003A" w:rsidP="008F003A">
            <w:pPr>
              <w:spacing w:after="187"/>
            </w:pPr>
            <w:r w:rsidRPr="008F003A">
              <w:t>C3</w:t>
            </w:r>
          </w:p>
        </w:tc>
        <w:tc>
          <w:tcPr>
            <w:tcW w:w="0" w:type="auto"/>
            <w:vAlign w:val="center"/>
            <w:hideMark/>
          </w:tcPr>
          <w:p w14:paraId="56F4B7F2" w14:textId="77777777" w:rsidR="008F003A" w:rsidRPr="008F003A" w:rsidRDefault="008F003A" w:rsidP="008F003A">
            <w:pPr>
              <w:spacing w:after="187"/>
            </w:pPr>
            <w:r w:rsidRPr="008F003A">
              <w:t>[0.6 (blockchain), 0.5 (fundraise), ...]</w:t>
            </w:r>
          </w:p>
        </w:tc>
      </w:tr>
    </w:tbl>
    <w:p w14:paraId="4287DF06" w14:textId="77777777" w:rsidR="008F003A" w:rsidRPr="008F003A" w:rsidRDefault="008F003A" w:rsidP="008F003A">
      <w:pPr>
        <w:spacing w:after="187"/>
      </w:pPr>
      <w:r w:rsidRPr="008F003A">
        <w:pict w14:anchorId="35AA7158">
          <v:rect id="_x0000_i1076" style="width:0;height:1.5pt" o:hralign="center" o:hrstd="t" o:hr="t" fillcolor="#a0a0a0" stroked="f"/>
        </w:pict>
      </w:r>
    </w:p>
    <w:p w14:paraId="7183C62A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🔹</w:t>
      </w:r>
      <w:r w:rsidRPr="008F003A">
        <w:rPr>
          <w:b/>
          <w:bCs/>
        </w:rPr>
        <w:t xml:space="preserve"> STEP 2: Compute Cosine Similarity</w:t>
      </w:r>
    </w:p>
    <w:p w14:paraId="6756230E" w14:textId="77777777" w:rsidR="008F003A" w:rsidRPr="008F003A" w:rsidRDefault="008F003A" w:rsidP="008F003A">
      <w:pPr>
        <w:spacing w:after="187"/>
      </w:pPr>
      <w:r w:rsidRPr="008F003A">
        <w:t xml:space="preserve">We compute how similar each donor is to each campaign using </w:t>
      </w:r>
      <w:r w:rsidRPr="008F003A">
        <w:rPr>
          <w:b/>
          <w:bCs/>
        </w:rPr>
        <w:t>cosine similarity</w:t>
      </w:r>
      <w:r w:rsidRPr="008F003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491"/>
      </w:tblGrid>
      <w:tr w:rsidR="008F003A" w:rsidRPr="008F003A" w14:paraId="41E0DE6E" w14:textId="77777777" w:rsidTr="008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BBC34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Donor → Campaign</w:t>
            </w:r>
          </w:p>
        </w:tc>
        <w:tc>
          <w:tcPr>
            <w:tcW w:w="0" w:type="auto"/>
            <w:vAlign w:val="center"/>
            <w:hideMark/>
          </w:tcPr>
          <w:p w14:paraId="01C01B38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Similarity Score</w:t>
            </w:r>
          </w:p>
        </w:tc>
      </w:tr>
      <w:tr w:rsidR="008F003A" w:rsidRPr="008F003A" w14:paraId="7D0B2F49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E672" w14:textId="77777777" w:rsidR="008F003A" w:rsidRPr="008F003A" w:rsidRDefault="008F003A" w:rsidP="008F003A">
            <w:pPr>
              <w:spacing w:after="187"/>
            </w:pPr>
            <w:r w:rsidRPr="008F003A">
              <w:t>D1 → C1</w:t>
            </w:r>
          </w:p>
        </w:tc>
        <w:tc>
          <w:tcPr>
            <w:tcW w:w="0" w:type="auto"/>
            <w:vAlign w:val="center"/>
            <w:hideMark/>
          </w:tcPr>
          <w:p w14:paraId="2BB29502" w14:textId="77777777" w:rsidR="008F003A" w:rsidRPr="008F003A" w:rsidRDefault="008F003A" w:rsidP="008F003A">
            <w:pPr>
              <w:spacing w:after="187"/>
            </w:pPr>
            <w:r w:rsidRPr="008F003A">
              <w:t xml:space="preserve">0.92 </w:t>
            </w:r>
            <w:r w:rsidRPr="008F003A">
              <w:rPr>
                <w:rFonts w:ascii="Segoe UI Emoji" w:hAnsi="Segoe UI Emoji" w:cs="Segoe UI Emoji"/>
              </w:rPr>
              <w:t>✅</w:t>
            </w:r>
          </w:p>
        </w:tc>
      </w:tr>
      <w:tr w:rsidR="008F003A" w:rsidRPr="008F003A" w14:paraId="3342277A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0140" w14:textId="77777777" w:rsidR="008F003A" w:rsidRPr="008F003A" w:rsidRDefault="008F003A" w:rsidP="008F003A">
            <w:pPr>
              <w:spacing w:after="187"/>
            </w:pPr>
            <w:r w:rsidRPr="008F003A">
              <w:t>D1 → C2</w:t>
            </w:r>
          </w:p>
        </w:tc>
        <w:tc>
          <w:tcPr>
            <w:tcW w:w="0" w:type="auto"/>
            <w:vAlign w:val="center"/>
            <w:hideMark/>
          </w:tcPr>
          <w:p w14:paraId="0096C64D" w14:textId="77777777" w:rsidR="008F003A" w:rsidRPr="008F003A" w:rsidRDefault="008F003A" w:rsidP="008F003A">
            <w:pPr>
              <w:spacing w:after="187"/>
            </w:pPr>
            <w:r w:rsidRPr="008F003A">
              <w:t>0.10</w:t>
            </w:r>
          </w:p>
        </w:tc>
      </w:tr>
      <w:tr w:rsidR="008F003A" w:rsidRPr="008F003A" w14:paraId="0F1F8E40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1534F" w14:textId="77777777" w:rsidR="008F003A" w:rsidRPr="008F003A" w:rsidRDefault="008F003A" w:rsidP="008F003A">
            <w:pPr>
              <w:spacing w:after="187"/>
            </w:pPr>
            <w:r w:rsidRPr="008F003A">
              <w:t>D1 → C3</w:t>
            </w:r>
          </w:p>
        </w:tc>
        <w:tc>
          <w:tcPr>
            <w:tcW w:w="0" w:type="auto"/>
            <w:vAlign w:val="center"/>
            <w:hideMark/>
          </w:tcPr>
          <w:p w14:paraId="4415B077" w14:textId="77777777" w:rsidR="008F003A" w:rsidRPr="008F003A" w:rsidRDefault="008F003A" w:rsidP="008F003A">
            <w:pPr>
              <w:spacing w:after="187"/>
            </w:pPr>
            <w:r w:rsidRPr="008F003A">
              <w:t>0.05</w:t>
            </w:r>
          </w:p>
        </w:tc>
      </w:tr>
      <w:tr w:rsidR="008F003A" w:rsidRPr="008F003A" w14:paraId="5C9E4660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F448" w14:textId="77777777" w:rsidR="008F003A" w:rsidRPr="008F003A" w:rsidRDefault="008F003A" w:rsidP="008F003A">
            <w:pPr>
              <w:spacing w:after="187"/>
            </w:pPr>
            <w:r w:rsidRPr="008F003A">
              <w:t>D2 → C1</w:t>
            </w:r>
          </w:p>
        </w:tc>
        <w:tc>
          <w:tcPr>
            <w:tcW w:w="0" w:type="auto"/>
            <w:vAlign w:val="center"/>
            <w:hideMark/>
          </w:tcPr>
          <w:p w14:paraId="61C84F7D" w14:textId="77777777" w:rsidR="008F003A" w:rsidRPr="008F003A" w:rsidRDefault="008F003A" w:rsidP="008F003A">
            <w:pPr>
              <w:spacing w:after="187"/>
            </w:pPr>
            <w:r w:rsidRPr="008F003A">
              <w:t>0.10</w:t>
            </w:r>
          </w:p>
        </w:tc>
      </w:tr>
      <w:tr w:rsidR="008F003A" w:rsidRPr="008F003A" w14:paraId="0802CFC9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B428" w14:textId="77777777" w:rsidR="008F003A" w:rsidRPr="008F003A" w:rsidRDefault="008F003A" w:rsidP="008F003A">
            <w:pPr>
              <w:spacing w:after="187"/>
            </w:pPr>
            <w:r w:rsidRPr="008F003A">
              <w:t>D2 → C2</w:t>
            </w:r>
          </w:p>
        </w:tc>
        <w:tc>
          <w:tcPr>
            <w:tcW w:w="0" w:type="auto"/>
            <w:vAlign w:val="center"/>
            <w:hideMark/>
          </w:tcPr>
          <w:p w14:paraId="4C522FDB" w14:textId="77777777" w:rsidR="008F003A" w:rsidRPr="008F003A" w:rsidRDefault="008F003A" w:rsidP="008F003A">
            <w:pPr>
              <w:spacing w:after="187"/>
            </w:pPr>
            <w:r w:rsidRPr="008F003A">
              <w:t xml:space="preserve">0.88 </w:t>
            </w:r>
            <w:r w:rsidRPr="008F003A">
              <w:rPr>
                <w:rFonts w:ascii="Segoe UI Emoji" w:hAnsi="Segoe UI Emoji" w:cs="Segoe UI Emoji"/>
              </w:rPr>
              <w:t>✅</w:t>
            </w:r>
          </w:p>
        </w:tc>
      </w:tr>
      <w:tr w:rsidR="008F003A" w:rsidRPr="008F003A" w14:paraId="563552B5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02B8" w14:textId="77777777" w:rsidR="008F003A" w:rsidRPr="008F003A" w:rsidRDefault="008F003A" w:rsidP="008F003A">
            <w:pPr>
              <w:spacing w:after="187"/>
            </w:pPr>
            <w:r w:rsidRPr="008F003A">
              <w:t>D2 → C3</w:t>
            </w:r>
          </w:p>
        </w:tc>
        <w:tc>
          <w:tcPr>
            <w:tcW w:w="0" w:type="auto"/>
            <w:vAlign w:val="center"/>
            <w:hideMark/>
          </w:tcPr>
          <w:p w14:paraId="22774F99" w14:textId="77777777" w:rsidR="008F003A" w:rsidRPr="008F003A" w:rsidRDefault="008F003A" w:rsidP="008F003A">
            <w:pPr>
              <w:spacing w:after="187"/>
            </w:pPr>
            <w:r w:rsidRPr="008F003A">
              <w:t>0.04</w:t>
            </w:r>
          </w:p>
        </w:tc>
      </w:tr>
      <w:tr w:rsidR="008F003A" w:rsidRPr="008F003A" w14:paraId="6FE2F43E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D773" w14:textId="77777777" w:rsidR="008F003A" w:rsidRPr="008F003A" w:rsidRDefault="008F003A" w:rsidP="008F003A">
            <w:pPr>
              <w:spacing w:after="187"/>
            </w:pPr>
            <w:r w:rsidRPr="008F003A">
              <w:t>D3 → C1</w:t>
            </w:r>
          </w:p>
        </w:tc>
        <w:tc>
          <w:tcPr>
            <w:tcW w:w="0" w:type="auto"/>
            <w:vAlign w:val="center"/>
            <w:hideMark/>
          </w:tcPr>
          <w:p w14:paraId="26002D9F" w14:textId="77777777" w:rsidR="008F003A" w:rsidRPr="008F003A" w:rsidRDefault="008F003A" w:rsidP="008F003A">
            <w:pPr>
              <w:spacing w:after="187"/>
            </w:pPr>
            <w:r w:rsidRPr="008F003A">
              <w:t>0.05</w:t>
            </w:r>
          </w:p>
        </w:tc>
      </w:tr>
      <w:tr w:rsidR="008F003A" w:rsidRPr="008F003A" w14:paraId="63ACCAE0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D34D" w14:textId="77777777" w:rsidR="008F003A" w:rsidRPr="008F003A" w:rsidRDefault="008F003A" w:rsidP="008F003A">
            <w:pPr>
              <w:spacing w:after="187"/>
            </w:pPr>
            <w:r w:rsidRPr="008F003A">
              <w:t>D3 → C2</w:t>
            </w:r>
          </w:p>
        </w:tc>
        <w:tc>
          <w:tcPr>
            <w:tcW w:w="0" w:type="auto"/>
            <w:vAlign w:val="center"/>
            <w:hideMark/>
          </w:tcPr>
          <w:p w14:paraId="307716A7" w14:textId="77777777" w:rsidR="008F003A" w:rsidRPr="008F003A" w:rsidRDefault="008F003A" w:rsidP="008F003A">
            <w:pPr>
              <w:spacing w:after="187"/>
            </w:pPr>
            <w:r w:rsidRPr="008F003A">
              <w:t>0.04</w:t>
            </w:r>
          </w:p>
        </w:tc>
      </w:tr>
      <w:tr w:rsidR="008F003A" w:rsidRPr="008F003A" w14:paraId="736F0F16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D4C7" w14:textId="77777777" w:rsidR="008F003A" w:rsidRPr="008F003A" w:rsidRDefault="008F003A" w:rsidP="008F003A">
            <w:pPr>
              <w:spacing w:after="187"/>
            </w:pPr>
            <w:r w:rsidRPr="008F003A">
              <w:t>D3 → C3</w:t>
            </w:r>
          </w:p>
        </w:tc>
        <w:tc>
          <w:tcPr>
            <w:tcW w:w="0" w:type="auto"/>
            <w:vAlign w:val="center"/>
            <w:hideMark/>
          </w:tcPr>
          <w:p w14:paraId="69C2DB97" w14:textId="77777777" w:rsidR="008F003A" w:rsidRPr="008F003A" w:rsidRDefault="008F003A" w:rsidP="008F003A">
            <w:pPr>
              <w:spacing w:after="187"/>
            </w:pPr>
            <w:r w:rsidRPr="008F003A">
              <w:t xml:space="preserve">0.90 </w:t>
            </w:r>
            <w:r w:rsidRPr="008F003A">
              <w:rPr>
                <w:rFonts w:ascii="Segoe UI Emoji" w:hAnsi="Segoe UI Emoji" w:cs="Segoe UI Emoji"/>
              </w:rPr>
              <w:t>✅</w:t>
            </w:r>
          </w:p>
        </w:tc>
      </w:tr>
    </w:tbl>
    <w:p w14:paraId="06A2BA07" w14:textId="77777777" w:rsidR="008F003A" w:rsidRPr="008F003A" w:rsidRDefault="008F003A" w:rsidP="008F003A">
      <w:pPr>
        <w:spacing w:after="187"/>
      </w:pPr>
      <w:r w:rsidRPr="008F003A">
        <w:lastRenderedPageBreak/>
        <w:t xml:space="preserve">This forms the </w:t>
      </w:r>
      <w:r w:rsidRPr="008F003A">
        <w:rPr>
          <w:b/>
          <w:bCs/>
        </w:rPr>
        <w:t>interaction matrix</w:t>
      </w:r>
      <w:r w:rsidRPr="008F003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451"/>
        <w:gridCol w:w="451"/>
        <w:gridCol w:w="466"/>
      </w:tblGrid>
      <w:tr w:rsidR="008F003A" w:rsidRPr="008F003A" w14:paraId="361D547D" w14:textId="77777777" w:rsidTr="008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75BE9" w14:textId="77777777" w:rsidR="008F003A" w:rsidRPr="008F003A" w:rsidRDefault="008F003A" w:rsidP="008F003A">
            <w:pPr>
              <w:spacing w:after="187"/>
            </w:pPr>
          </w:p>
        </w:tc>
        <w:tc>
          <w:tcPr>
            <w:tcW w:w="0" w:type="auto"/>
            <w:vAlign w:val="center"/>
            <w:hideMark/>
          </w:tcPr>
          <w:p w14:paraId="1A1DCA6B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03EB3D5F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729E1876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C3</w:t>
            </w:r>
          </w:p>
        </w:tc>
      </w:tr>
      <w:tr w:rsidR="008F003A" w:rsidRPr="008F003A" w14:paraId="12147F1D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0F5C" w14:textId="77777777" w:rsidR="008F003A" w:rsidRPr="008F003A" w:rsidRDefault="008F003A" w:rsidP="008F003A">
            <w:pPr>
              <w:spacing w:after="187"/>
            </w:pPr>
            <w:r w:rsidRPr="008F003A">
              <w:t>D1</w:t>
            </w:r>
          </w:p>
        </w:tc>
        <w:tc>
          <w:tcPr>
            <w:tcW w:w="0" w:type="auto"/>
            <w:vAlign w:val="center"/>
            <w:hideMark/>
          </w:tcPr>
          <w:p w14:paraId="743D0EFD" w14:textId="77777777" w:rsidR="008F003A" w:rsidRPr="008F003A" w:rsidRDefault="008F003A" w:rsidP="008F003A">
            <w:pPr>
              <w:spacing w:after="187"/>
            </w:pPr>
            <w:r w:rsidRPr="008F003A">
              <w:t>0.92</w:t>
            </w:r>
          </w:p>
        </w:tc>
        <w:tc>
          <w:tcPr>
            <w:tcW w:w="0" w:type="auto"/>
            <w:vAlign w:val="center"/>
            <w:hideMark/>
          </w:tcPr>
          <w:p w14:paraId="6575068E" w14:textId="77777777" w:rsidR="008F003A" w:rsidRPr="008F003A" w:rsidRDefault="008F003A" w:rsidP="008F003A">
            <w:pPr>
              <w:spacing w:after="187"/>
            </w:pPr>
            <w:r w:rsidRPr="008F003A">
              <w:t>0.10</w:t>
            </w:r>
          </w:p>
        </w:tc>
        <w:tc>
          <w:tcPr>
            <w:tcW w:w="0" w:type="auto"/>
            <w:vAlign w:val="center"/>
            <w:hideMark/>
          </w:tcPr>
          <w:p w14:paraId="55895F29" w14:textId="77777777" w:rsidR="008F003A" w:rsidRPr="008F003A" w:rsidRDefault="008F003A" w:rsidP="008F003A">
            <w:pPr>
              <w:spacing w:after="187"/>
            </w:pPr>
            <w:r w:rsidRPr="008F003A">
              <w:t>0.05</w:t>
            </w:r>
          </w:p>
        </w:tc>
      </w:tr>
      <w:tr w:rsidR="008F003A" w:rsidRPr="008F003A" w14:paraId="2D6AFA54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3F7F" w14:textId="77777777" w:rsidR="008F003A" w:rsidRPr="008F003A" w:rsidRDefault="008F003A" w:rsidP="008F003A">
            <w:pPr>
              <w:spacing w:after="187"/>
            </w:pPr>
            <w:r w:rsidRPr="008F003A">
              <w:t>D2</w:t>
            </w:r>
          </w:p>
        </w:tc>
        <w:tc>
          <w:tcPr>
            <w:tcW w:w="0" w:type="auto"/>
            <w:vAlign w:val="center"/>
            <w:hideMark/>
          </w:tcPr>
          <w:p w14:paraId="0F59BB50" w14:textId="77777777" w:rsidR="008F003A" w:rsidRPr="008F003A" w:rsidRDefault="008F003A" w:rsidP="008F003A">
            <w:pPr>
              <w:spacing w:after="187"/>
            </w:pPr>
            <w:r w:rsidRPr="008F003A">
              <w:t>0.10</w:t>
            </w:r>
          </w:p>
        </w:tc>
        <w:tc>
          <w:tcPr>
            <w:tcW w:w="0" w:type="auto"/>
            <w:vAlign w:val="center"/>
            <w:hideMark/>
          </w:tcPr>
          <w:p w14:paraId="0073AD2E" w14:textId="77777777" w:rsidR="008F003A" w:rsidRPr="008F003A" w:rsidRDefault="008F003A" w:rsidP="008F003A">
            <w:pPr>
              <w:spacing w:after="187"/>
            </w:pPr>
            <w:r w:rsidRPr="008F003A">
              <w:t>0.88</w:t>
            </w:r>
          </w:p>
        </w:tc>
        <w:tc>
          <w:tcPr>
            <w:tcW w:w="0" w:type="auto"/>
            <w:vAlign w:val="center"/>
            <w:hideMark/>
          </w:tcPr>
          <w:p w14:paraId="70C76B44" w14:textId="77777777" w:rsidR="008F003A" w:rsidRPr="008F003A" w:rsidRDefault="008F003A" w:rsidP="008F003A">
            <w:pPr>
              <w:spacing w:after="187"/>
            </w:pPr>
            <w:r w:rsidRPr="008F003A">
              <w:t>0.04</w:t>
            </w:r>
          </w:p>
        </w:tc>
      </w:tr>
      <w:tr w:rsidR="008F003A" w:rsidRPr="008F003A" w14:paraId="512F2FED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39CF" w14:textId="77777777" w:rsidR="008F003A" w:rsidRPr="008F003A" w:rsidRDefault="008F003A" w:rsidP="008F003A">
            <w:pPr>
              <w:spacing w:after="187"/>
            </w:pPr>
            <w:r w:rsidRPr="008F003A">
              <w:t>D3</w:t>
            </w:r>
          </w:p>
        </w:tc>
        <w:tc>
          <w:tcPr>
            <w:tcW w:w="0" w:type="auto"/>
            <w:vAlign w:val="center"/>
            <w:hideMark/>
          </w:tcPr>
          <w:p w14:paraId="6240BD79" w14:textId="77777777" w:rsidR="008F003A" w:rsidRPr="008F003A" w:rsidRDefault="008F003A" w:rsidP="008F003A">
            <w:pPr>
              <w:spacing w:after="187"/>
            </w:pPr>
            <w:r w:rsidRPr="008F003A">
              <w:t>0.05</w:t>
            </w:r>
          </w:p>
        </w:tc>
        <w:tc>
          <w:tcPr>
            <w:tcW w:w="0" w:type="auto"/>
            <w:vAlign w:val="center"/>
            <w:hideMark/>
          </w:tcPr>
          <w:p w14:paraId="68B1ADC9" w14:textId="77777777" w:rsidR="008F003A" w:rsidRPr="008F003A" w:rsidRDefault="008F003A" w:rsidP="008F003A">
            <w:pPr>
              <w:spacing w:after="187"/>
            </w:pPr>
            <w:r w:rsidRPr="008F003A">
              <w:t>0.04</w:t>
            </w:r>
          </w:p>
        </w:tc>
        <w:tc>
          <w:tcPr>
            <w:tcW w:w="0" w:type="auto"/>
            <w:vAlign w:val="center"/>
            <w:hideMark/>
          </w:tcPr>
          <w:p w14:paraId="0364E844" w14:textId="77777777" w:rsidR="008F003A" w:rsidRPr="008F003A" w:rsidRDefault="008F003A" w:rsidP="008F003A">
            <w:pPr>
              <w:spacing w:after="187"/>
            </w:pPr>
            <w:r w:rsidRPr="008F003A">
              <w:t>0.90</w:t>
            </w:r>
          </w:p>
        </w:tc>
      </w:tr>
    </w:tbl>
    <w:p w14:paraId="1A4E6BEB" w14:textId="77777777" w:rsidR="008F003A" w:rsidRPr="008F003A" w:rsidRDefault="008F003A" w:rsidP="008F003A">
      <w:pPr>
        <w:spacing w:after="187"/>
      </w:pPr>
      <w:r w:rsidRPr="008F003A">
        <w:pict w14:anchorId="66CB1FDF">
          <v:rect id="_x0000_i1077" style="width:0;height:1.5pt" o:hralign="center" o:hrstd="t" o:hr="t" fillcolor="#a0a0a0" stroked="f"/>
        </w:pict>
      </w:r>
    </w:p>
    <w:p w14:paraId="4D8EE186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🔹</w:t>
      </w:r>
      <w:r w:rsidRPr="008F003A">
        <w:rPr>
          <w:b/>
          <w:bCs/>
        </w:rPr>
        <w:t xml:space="preserve"> STEP 3: Apply NMF to Learn Latent Factors</w:t>
      </w:r>
    </w:p>
    <w:p w14:paraId="7D6EB2A2" w14:textId="77777777" w:rsidR="008F003A" w:rsidRPr="008F003A" w:rsidRDefault="008F003A" w:rsidP="008F003A">
      <w:pPr>
        <w:spacing w:after="187"/>
      </w:pPr>
      <w:r w:rsidRPr="008F003A">
        <w:t>NMF breaks this into two hidden matrices:</w:t>
      </w:r>
    </w:p>
    <w:p w14:paraId="1AC7F2B4" w14:textId="77777777" w:rsidR="008F003A" w:rsidRPr="008F003A" w:rsidRDefault="008F003A" w:rsidP="008F003A">
      <w:pPr>
        <w:numPr>
          <w:ilvl w:val="0"/>
          <w:numId w:val="9"/>
        </w:numPr>
        <w:spacing w:after="187"/>
      </w:pPr>
      <w:r w:rsidRPr="008F003A">
        <w:rPr>
          <w:b/>
          <w:bCs/>
        </w:rPr>
        <w:t>W (Donor Latent Matrix):</w:t>
      </w:r>
      <w:r w:rsidRPr="008F003A">
        <w:t xml:space="preserve"> Each donor becomes a vector of </w:t>
      </w:r>
      <w:r w:rsidRPr="008F003A">
        <w:rPr>
          <w:i/>
          <w:iCs/>
        </w:rPr>
        <w:t>interests</w:t>
      </w:r>
      <w:r w:rsidRPr="008F003A">
        <w:t xml:space="preserve"> (e.g., education, health, tech)</w:t>
      </w:r>
    </w:p>
    <w:p w14:paraId="03B6B4FE" w14:textId="77777777" w:rsidR="008F003A" w:rsidRPr="008F003A" w:rsidRDefault="008F003A" w:rsidP="008F003A">
      <w:pPr>
        <w:numPr>
          <w:ilvl w:val="0"/>
          <w:numId w:val="9"/>
        </w:numPr>
        <w:spacing w:after="187"/>
      </w:pPr>
      <w:r w:rsidRPr="008F003A">
        <w:rPr>
          <w:b/>
          <w:bCs/>
        </w:rPr>
        <w:t>H (Campaign Latent Matrix):</w:t>
      </w:r>
      <w:r w:rsidRPr="008F003A">
        <w:t xml:space="preserve"> Each campaign becomes a vector of </w:t>
      </w:r>
      <w:r w:rsidRPr="008F003A">
        <w:rPr>
          <w:i/>
          <w:iCs/>
        </w:rPr>
        <w:t>topics</w:t>
      </w:r>
      <w:r w:rsidRPr="008F003A">
        <w:t>.</w:t>
      </w:r>
    </w:p>
    <w:p w14:paraId="134A2056" w14:textId="77777777" w:rsidR="008F003A" w:rsidRPr="008F003A" w:rsidRDefault="008F003A" w:rsidP="008F003A">
      <w:pPr>
        <w:spacing w:after="187"/>
      </w:pPr>
      <w:r w:rsidRPr="008F003A">
        <w:t>Let’s say after NMF: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0"/>
        <w:gridCol w:w="3925"/>
        <w:gridCol w:w="45"/>
      </w:tblGrid>
      <w:tr w:rsidR="008F003A" w:rsidRPr="008F003A" w14:paraId="226AFE47" w14:textId="77777777" w:rsidTr="008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72F3A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Donor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D6B8F72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[Education Score, Health Score, Tech Score]</w:t>
            </w:r>
          </w:p>
        </w:tc>
      </w:tr>
      <w:tr w:rsidR="008F003A" w:rsidRPr="008F003A" w14:paraId="4A5D0498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9B8FD" w14:textId="77777777" w:rsidR="008F003A" w:rsidRPr="008F003A" w:rsidRDefault="008F003A" w:rsidP="008F003A">
            <w:pPr>
              <w:spacing w:after="187"/>
            </w:pPr>
            <w:r w:rsidRPr="008F003A">
              <w:t>D1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32AC1E3" w14:textId="77777777" w:rsidR="008F003A" w:rsidRPr="008F003A" w:rsidRDefault="008F003A" w:rsidP="008F003A">
            <w:pPr>
              <w:spacing w:after="187"/>
            </w:pPr>
            <w:r w:rsidRPr="008F003A">
              <w:t>[0.95, 0.05, 0.01]</w:t>
            </w:r>
          </w:p>
        </w:tc>
      </w:tr>
      <w:tr w:rsidR="008F003A" w:rsidRPr="008F003A" w14:paraId="3EDA574F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210B" w14:textId="77777777" w:rsidR="008F003A" w:rsidRPr="008F003A" w:rsidRDefault="008F003A" w:rsidP="008F003A">
            <w:pPr>
              <w:spacing w:after="187"/>
            </w:pPr>
            <w:r w:rsidRPr="008F003A">
              <w:t>D2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DAE9D6E" w14:textId="77777777" w:rsidR="008F003A" w:rsidRPr="008F003A" w:rsidRDefault="008F003A" w:rsidP="008F003A">
            <w:pPr>
              <w:spacing w:after="187"/>
            </w:pPr>
            <w:r w:rsidRPr="008F003A">
              <w:t>[0.02, 0.96, 0.01]</w:t>
            </w:r>
          </w:p>
        </w:tc>
      </w:tr>
      <w:tr w:rsidR="008F003A" w:rsidRPr="008F003A" w14:paraId="1FA8E954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3D13" w14:textId="77777777" w:rsidR="008F003A" w:rsidRPr="008F003A" w:rsidRDefault="008F003A" w:rsidP="008F003A">
            <w:pPr>
              <w:spacing w:after="187"/>
            </w:pPr>
            <w:r w:rsidRPr="008F003A">
              <w:t>D3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B7F7C5" w14:textId="77777777" w:rsidR="008F003A" w:rsidRPr="008F003A" w:rsidRDefault="008F003A" w:rsidP="008F003A">
            <w:pPr>
              <w:spacing w:after="187"/>
            </w:pPr>
            <w:r w:rsidRPr="008F003A">
              <w:t>[0.01, 0.01, 0.97]</w:t>
            </w:r>
          </w:p>
        </w:tc>
      </w:tr>
      <w:tr w:rsidR="008F003A" w:rsidRPr="008F003A" w14:paraId="4492CAD2" w14:textId="77777777" w:rsidTr="008F003A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0C0E2A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Campaign</w:t>
            </w:r>
          </w:p>
        </w:tc>
        <w:tc>
          <w:tcPr>
            <w:tcW w:w="0" w:type="auto"/>
            <w:vAlign w:val="center"/>
            <w:hideMark/>
          </w:tcPr>
          <w:p w14:paraId="1F882226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[Education, Health, Tech]</w:t>
            </w:r>
          </w:p>
        </w:tc>
      </w:tr>
      <w:tr w:rsidR="008F003A" w:rsidRPr="008F003A" w14:paraId="56BB773B" w14:textId="77777777" w:rsidTr="008F003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7BAAE9" w14:textId="77777777" w:rsidR="008F003A" w:rsidRPr="008F003A" w:rsidRDefault="008F003A" w:rsidP="008F003A">
            <w:pPr>
              <w:spacing w:after="187"/>
            </w:pPr>
            <w:r w:rsidRPr="008F003A">
              <w:t>C1</w:t>
            </w:r>
          </w:p>
        </w:tc>
        <w:tc>
          <w:tcPr>
            <w:tcW w:w="0" w:type="auto"/>
            <w:vAlign w:val="center"/>
            <w:hideMark/>
          </w:tcPr>
          <w:p w14:paraId="79589790" w14:textId="77777777" w:rsidR="008F003A" w:rsidRPr="008F003A" w:rsidRDefault="008F003A" w:rsidP="008F003A">
            <w:pPr>
              <w:spacing w:after="187"/>
            </w:pPr>
            <w:r w:rsidRPr="008F003A">
              <w:t>[0.9, 0.1, 0.1]</w:t>
            </w:r>
          </w:p>
        </w:tc>
      </w:tr>
      <w:tr w:rsidR="008F003A" w:rsidRPr="008F003A" w14:paraId="4102A1FF" w14:textId="77777777" w:rsidTr="008F003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D9FF74" w14:textId="77777777" w:rsidR="008F003A" w:rsidRPr="008F003A" w:rsidRDefault="008F003A" w:rsidP="008F003A">
            <w:pPr>
              <w:spacing w:after="187"/>
            </w:pPr>
            <w:r w:rsidRPr="008F003A">
              <w:t>C2</w:t>
            </w:r>
          </w:p>
        </w:tc>
        <w:tc>
          <w:tcPr>
            <w:tcW w:w="0" w:type="auto"/>
            <w:vAlign w:val="center"/>
            <w:hideMark/>
          </w:tcPr>
          <w:p w14:paraId="7629E9FE" w14:textId="77777777" w:rsidR="008F003A" w:rsidRPr="008F003A" w:rsidRDefault="008F003A" w:rsidP="008F003A">
            <w:pPr>
              <w:spacing w:after="187"/>
            </w:pPr>
            <w:r w:rsidRPr="008F003A">
              <w:t>[0.2, 0.8, 0.1]</w:t>
            </w:r>
          </w:p>
        </w:tc>
      </w:tr>
      <w:tr w:rsidR="008F003A" w:rsidRPr="008F003A" w14:paraId="19550C28" w14:textId="77777777" w:rsidTr="008F003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0D7CB2" w14:textId="77777777" w:rsidR="008F003A" w:rsidRPr="008F003A" w:rsidRDefault="008F003A" w:rsidP="008F003A">
            <w:pPr>
              <w:spacing w:after="187"/>
            </w:pPr>
            <w:r w:rsidRPr="008F003A">
              <w:t>C3</w:t>
            </w:r>
          </w:p>
        </w:tc>
        <w:tc>
          <w:tcPr>
            <w:tcW w:w="0" w:type="auto"/>
            <w:vAlign w:val="center"/>
            <w:hideMark/>
          </w:tcPr>
          <w:p w14:paraId="29756FF6" w14:textId="77777777" w:rsidR="008F003A" w:rsidRPr="008F003A" w:rsidRDefault="008F003A" w:rsidP="008F003A">
            <w:pPr>
              <w:spacing w:after="187"/>
            </w:pPr>
            <w:r w:rsidRPr="008F003A">
              <w:t>[0.1, 0.1, 0.9]</w:t>
            </w:r>
          </w:p>
        </w:tc>
      </w:tr>
    </w:tbl>
    <w:p w14:paraId="6EC02190" w14:textId="77777777" w:rsidR="008F003A" w:rsidRPr="008F003A" w:rsidRDefault="008F003A" w:rsidP="008F003A">
      <w:pPr>
        <w:spacing w:after="187"/>
      </w:pPr>
      <w:r w:rsidRPr="008F003A">
        <w:pict w14:anchorId="1992A53A">
          <v:rect id="_x0000_i1078" style="width:0;height:1.5pt" o:hralign="center" o:hrstd="t" o:hr="t" fillcolor="#a0a0a0" stroked="f"/>
        </w:pict>
      </w:r>
    </w:p>
    <w:p w14:paraId="5BD472A5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🔹</w:t>
      </w:r>
      <w:r w:rsidRPr="008F003A">
        <w:rPr>
          <w:b/>
          <w:bCs/>
        </w:rPr>
        <w:t xml:space="preserve"> STEP 4: Make Predictions</w:t>
      </w:r>
    </w:p>
    <w:p w14:paraId="003EFBFD" w14:textId="77777777" w:rsidR="008F003A" w:rsidRDefault="008F003A" w:rsidP="008F003A">
      <w:pPr>
        <w:spacing w:after="187"/>
      </w:pPr>
      <w:r w:rsidRPr="008F003A">
        <w:t xml:space="preserve">Now we multiply donor and campaign latent vectors to get </w:t>
      </w:r>
      <w:r w:rsidRPr="008F003A">
        <w:rPr>
          <w:b/>
          <w:bCs/>
        </w:rPr>
        <w:t>predicted interest scores</w:t>
      </w:r>
      <w:r w:rsidRPr="008F003A">
        <w:t>:</w:t>
      </w:r>
    </w:p>
    <w:p w14:paraId="7CEB38CE" w14:textId="77777777" w:rsidR="008F003A" w:rsidRDefault="008F003A" w:rsidP="008F003A">
      <w:pPr>
        <w:spacing w:after="187"/>
      </w:pPr>
    </w:p>
    <w:p w14:paraId="007316A8" w14:textId="77777777" w:rsidR="008F003A" w:rsidRPr="008F003A" w:rsidRDefault="008F003A" w:rsidP="008F003A">
      <w:pPr>
        <w:spacing w:after="187"/>
      </w:pPr>
    </w:p>
    <w:p w14:paraId="0B55B66F" w14:textId="77777777" w:rsidR="008F003A" w:rsidRPr="008F003A" w:rsidRDefault="008F003A" w:rsidP="008F003A">
      <w:pPr>
        <w:spacing w:after="187"/>
      </w:pPr>
      <w:r w:rsidRPr="008F003A">
        <w:rPr>
          <w:b/>
          <w:bCs/>
        </w:rPr>
        <w:t>Example: Donor D1</w:t>
      </w:r>
    </w:p>
    <w:p w14:paraId="6BF0516E" w14:textId="5CE5683B" w:rsidR="008F003A" w:rsidRPr="008F003A" w:rsidRDefault="008F003A" w:rsidP="008F003A">
      <w:pPr>
        <w:spacing w:after="187"/>
      </w:pPr>
      <w:r>
        <w:t xml:space="preserve">         </w:t>
      </w:r>
      <w:r w:rsidRPr="008F003A">
        <w:t>[0.95, 0.05, 0.01</w:t>
      </w:r>
      <w:proofErr w:type="gramStart"/>
      <w:r w:rsidRPr="008F003A">
        <w:t>]  ×</w:t>
      </w:r>
      <w:proofErr w:type="gramEnd"/>
      <w:r w:rsidRPr="008F003A">
        <w:t xml:space="preserve">  </w:t>
      </w:r>
    </w:p>
    <w:p w14:paraId="7D70CAF7" w14:textId="77777777" w:rsidR="008F003A" w:rsidRPr="008F003A" w:rsidRDefault="008F003A" w:rsidP="008F003A">
      <w:pPr>
        <w:spacing w:after="187"/>
      </w:pPr>
      <w:r w:rsidRPr="008F003A">
        <w:t xml:space="preserve">[ C1: [0.9, 0.1, 0.1] → 0.86 </w:t>
      </w:r>
      <w:r w:rsidRPr="008F003A">
        <w:rPr>
          <w:rFonts w:ascii="Segoe UI Emoji" w:hAnsi="Segoe UI Emoji" w:cs="Segoe UI Emoji"/>
        </w:rPr>
        <w:t>✅</w:t>
      </w:r>
    </w:p>
    <w:p w14:paraId="6B27560C" w14:textId="77777777" w:rsidR="008F003A" w:rsidRPr="008F003A" w:rsidRDefault="008F003A" w:rsidP="008F003A">
      <w:pPr>
        <w:spacing w:after="187"/>
      </w:pPr>
      <w:r w:rsidRPr="008F003A">
        <w:t xml:space="preserve">  C2: [0.2, 0.8, 0.1] → 0.15</w:t>
      </w:r>
    </w:p>
    <w:p w14:paraId="5F1CEEFD" w14:textId="77777777" w:rsidR="008F003A" w:rsidRPr="008F003A" w:rsidRDefault="008F003A" w:rsidP="008F003A">
      <w:pPr>
        <w:spacing w:after="187"/>
      </w:pPr>
      <w:r w:rsidRPr="008F003A">
        <w:t xml:space="preserve">  C3: [0.1, 0.1, 0.9] → </w:t>
      </w:r>
      <w:proofErr w:type="gramStart"/>
      <w:r w:rsidRPr="008F003A">
        <w:t>0.10 ]</w:t>
      </w:r>
      <w:proofErr w:type="gramEnd"/>
    </w:p>
    <w:p w14:paraId="740937A6" w14:textId="77777777" w:rsidR="008F003A" w:rsidRPr="008F003A" w:rsidRDefault="008F003A" w:rsidP="008F003A">
      <w:pPr>
        <w:spacing w:after="187"/>
      </w:pPr>
      <w:r w:rsidRPr="008F003A">
        <w:t>So D1 gets campaign recommendation:</w:t>
      </w:r>
    </w:p>
    <w:p w14:paraId="20A8D00C" w14:textId="77777777" w:rsidR="008F003A" w:rsidRPr="008F003A" w:rsidRDefault="008F003A" w:rsidP="008F003A">
      <w:pPr>
        <w:spacing w:after="187"/>
      </w:pPr>
      <w:r w:rsidRPr="008F003A">
        <w:rPr>
          <w:rFonts w:ascii="Segoe UI Emoji" w:hAnsi="Segoe UI Emoji" w:cs="Segoe UI Emoji"/>
        </w:rPr>
        <w:t>✅</w:t>
      </w:r>
      <w:r w:rsidRPr="008F003A">
        <w:t xml:space="preserve"> C1 (Help Kids Learn) with predicted score: 0.86</w:t>
      </w:r>
    </w:p>
    <w:p w14:paraId="07420FD7" w14:textId="77777777" w:rsidR="008F003A" w:rsidRPr="008F003A" w:rsidRDefault="008F003A" w:rsidP="008F003A">
      <w:pPr>
        <w:spacing w:after="187"/>
      </w:pPr>
      <w:r w:rsidRPr="008F003A">
        <w:pict w14:anchorId="29D9552C">
          <v:rect id="_x0000_i1079" style="width:0;height:1.5pt" o:hralign="center" o:hrstd="t" o:hr="t" fillcolor="#a0a0a0" stroked="f"/>
        </w:pict>
      </w:r>
    </w:p>
    <w:p w14:paraId="0C66566B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✅</w:t>
      </w:r>
      <w:r w:rsidRPr="008F003A">
        <w:rPr>
          <w:b/>
          <w:bCs/>
        </w:rPr>
        <w:t xml:space="preserve"> Final Recommendations: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2783"/>
      </w:tblGrid>
      <w:tr w:rsidR="008F003A" w:rsidRPr="008F003A" w14:paraId="17625669" w14:textId="77777777" w:rsidTr="008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DF9E6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2C38BAC8" w14:textId="77777777" w:rsidR="008F003A" w:rsidRPr="008F003A" w:rsidRDefault="008F003A" w:rsidP="008F003A">
            <w:pPr>
              <w:spacing w:after="187"/>
              <w:rPr>
                <w:b/>
                <w:bCs/>
              </w:rPr>
            </w:pPr>
            <w:r w:rsidRPr="008F003A">
              <w:rPr>
                <w:b/>
                <w:bCs/>
              </w:rPr>
              <w:t>Top Recommended Campaign</w:t>
            </w:r>
          </w:p>
        </w:tc>
      </w:tr>
      <w:tr w:rsidR="008F003A" w:rsidRPr="008F003A" w14:paraId="063E83F7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C61F" w14:textId="77777777" w:rsidR="008F003A" w:rsidRPr="008F003A" w:rsidRDefault="008F003A" w:rsidP="008F003A">
            <w:pPr>
              <w:spacing w:after="187"/>
            </w:pPr>
            <w:r w:rsidRPr="008F003A">
              <w:t>D1</w:t>
            </w:r>
          </w:p>
        </w:tc>
        <w:tc>
          <w:tcPr>
            <w:tcW w:w="0" w:type="auto"/>
            <w:vAlign w:val="center"/>
            <w:hideMark/>
          </w:tcPr>
          <w:p w14:paraId="50527425" w14:textId="77777777" w:rsidR="008F003A" w:rsidRPr="008F003A" w:rsidRDefault="008F003A" w:rsidP="008F003A">
            <w:pPr>
              <w:spacing w:after="187"/>
            </w:pPr>
            <w:r w:rsidRPr="008F003A">
              <w:t>C1 (Education for Kids)</w:t>
            </w:r>
          </w:p>
        </w:tc>
      </w:tr>
      <w:tr w:rsidR="008F003A" w:rsidRPr="008F003A" w14:paraId="6CD3EB9C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4A03" w14:textId="77777777" w:rsidR="008F003A" w:rsidRPr="008F003A" w:rsidRDefault="008F003A" w:rsidP="008F003A">
            <w:pPr>
              <w:spacing w:after="187"/>
            </w:pPr>
            <w:r w:rsidRPr="008F003A">
              <w:t>D2</w:t>
            </w:r>
          </w:p>
        </w:tc>
        <w:tc>
          <w:tcPr>
            <w:tcW w:w="0" w:type="auto"/>
            <w:vAlign w:val="center"/>
            <w:hideMark/>
          </w:tcPr>
          <w:p w14:paraId="2779202B" w14:textId="77777777" w:rsidR="008F003A" w:rsidRPr="008F003A" w:rsidRDefault="008F003A" w:rsidP="008F003A">
            <w:pPr>
              <w:spacing w:after="187"/>
            </w:pPr>
            <w:r w:rsidRPr="008F003A">
              <w:t>C2 (Hospital Equipment)</w:t>
            </w:r>
          </w:p>
        </w:tc>
      </w:tr>
      <w:tr w:rsidR="008F003A" w:rsidRPr="008F003A" w14:paraId="271FA550" w14:textId="77777777" w:rsidTr="008F0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9F48" w14:textId="77777777" w:rsidR="008F003A" w:rsidRPr="008F003A" w:rsidRDefault="008F003A" w:rsidP="008F003A">
            <w:pPr>
              <w:spacing w:after="187"/>
            </w:pPr>
            <w:r w:rsidRPr="008F003A">
              <w:t>D3</w:t>
            </w:r>
          </w:p>
        </w:tc>
        <w:tc>
          <w:tcPr>
            <w:tcW w:w="0" w:type="auto"/>
            <w:vAlign w:val="center"/>
            <w:hideMark/>
          </w:tcPr>
          <w:p w14:paraId="14A55E4E" w14:textId="77777777" w:rsidR="008F003A" w:rsidRPr="008F003A" w:rsidRDefault="008F003A" w:rsidP="008F003A">
            <w:pPr>
              <w:spacing w:after="187"/>
            </w:pPr>
            <w:r w:rsidRPr="008F003A">
              <w:t>C3 (Blockchain Platform)</w:t>
            </w:r>
          </w:p>
        </w:tc>
      </w:tr>
    </w:tbl>
    <w:p w14:paraId="0415B2C7" w14:textId="77777777" w:rsidR="008F003A" w:rsidRPr="008F003A" w:rsidRDefault="008F003A" w:rsidP="008F003A">
      <w:pPr>
        <w:spacing w:after="187"/>
      </w:pPr>
      <w:r w:rsidRPr="008F003A">
        <w:pict w14:anchorId="11A54E2E">
          <v:rect id="_x0000_i1080" style="width:0;height:1.5pt" o:hralign="center" o:hrstd="t" o:hr="t" fillcolor="#a0a0a0" stroked="f"/>
        </w:pict>
      </w:r>
    </w:p>
    <w:p w14:paraId="4F781F0F" w14:textId="77777777" w:rsidR="008F003A" w:rsidRPr="008F003A" w:rsidRDefault="008F003A" w:rsidP="008F003A">
      <w:pPr>
        <w:spacing w:after="187"/>
        <w:rPr>
          <w:b/>
          <w:bCs/>
        </w:rPr>
      </w:pPr>
      <w:r w:rsidRPr="008F003A">
        <w:rPr>
          <w:rFonts w:ascii="Segoe UI Emoji" w:hAnsi="Segoe UI Emoji" w:cs="Segoe UI Emoji"/>
          <w:b/>
          <w:bCs/>
        </w:rPr>
        <w:t>🔚</w:t>
      </w:r>
      <w:r w:rsidRPr="008F003A">
        <w:rPr>
          <w:b/>
          <w:bCs/>
        </w:rPr>
        <w:t xml:space="preserve"> Summary</w:t>
      </w:r>
    </w:p>
    <w:p w14:paraId="4E4C6714" w14:textId="77777777" w:rsidR="008F003A" w:rsidRPr="008F003A" w:rsidRDefault="008F003A" w:rsidP="008F003A">
      <w:pPr>
        <w:numPr>
          <w:ilvl w:val="0"/>
          <w:numId w:val="10"/>
        </w:numPr>
        <w:spacing w:after="187"/>
      </w:pPr>
      <w:r w:rsidRPr="008F003A">
        <w:rPr>
          <w:b/>
          <w:bCs/>
        </w:rPr>
        <w:t>TF-IDF</w:t>
      </w:r>
      <w:r w:rsidRPr="008F003A">
        <w:t xml:space="preserve"> captures what each person/campaign talks about.</w:t>
      </w:r>
    </w:p>
    <w:p w14:paraId="641B41EE" w14:textId="77777777" w:rsidR="008F003A" w:rsidRPr="008F003A" w:rsidRDefault="008F003A" w:rsidP="008F003A">
      <w:pPr>
        <w:numPr>
          <w:ilvl w:val="0"/>
          <w:numId w:val="10"/>
        </w:numPr>
        <w:spacing w:after="187"/>
      </w:pPr>
      <w:r w:rsidRPr="008F003A">
        <w:rPr>
          <w:b/>
          <w:bCs/>
        </w:rPr>
        <w:t>NMF</w:t>
      </w:r>
      <w:r w:rsidRPr="008F003A">
        <w:t xml:space="preserve"> learns “themes” (like Education, Health, Tech) from those descriptions.</w:t>
      </w:r>
    </w:p>
    <w:p w14:paraId="04BD353C" w14:textId="77777777" w:rsidR="008F003A" w:rsidRPr="008F003A" w:rsidRDefault="008F003A" w:rsidP="008F003A">
      <w:pPr>
        <w:numPr>
          <w:ilvl w:val="0"/>
          <w:numId w:val="10"/>
        </w:numPr>
        <w:spacing w:after="187"/>
      </w:pPr>
      <w:r w:rsidRPr="008F003A">
        <w:t xml:space="preserve">You predict </w:t>
      </w:r>
      <w:r w:rsidRPr="008F003A">
        <w:rPr>
          <w:b/>
          <w:bCs/>
        </w:rPr>
        <w:t>which campaign matches a donor</w:t>
      </w:r>
      <w:r w:rsidRPr="008F003A">
        <w:t>, even if they haven’t donated before.</w:t>
      </w:r>
    </w:p>
    <w:p w14:paraId="10C18CFF" w14:textId="77777777" w:rsidR="008F003A" w:rsidRDefault="008F003A" w:rsidP="008F003A">
      <w:pPr>
        <w:spacing w:after="187"/>
      </w:pPr>
    </w:p>
    <w:p w14:paraId="0378D42C" w14:textId="77777777" w:rsidR="0035775F" w:rsidRDefault="00000000">
      <w:pPr>
        <w:spacing w:after="0" w:line="259" w:lineRule="auto"/>
        <w:ind w:left="0" w:firstLine="0"/>
      </w:pPr>
      <w:r>
        <w:t xml:space="preserve"> </w:t>
      </w:r>
    </w:p>
    <w:sectPr w:rsidR="0035775F">
      <w:pgSz w:w="12240" w:h="15840"/>
      <w:pgMar w:top="1484" w:right="1388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566"/>
    <w:multiLevelType w:val="hybridMultilevel"/>
    <w:tmpl w:val="B9C07E4A"/>
    <w:lvl w:ilvl="0" w:tplc="545E2D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7A61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B87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D2C0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ACF8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DE73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2A64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7EF4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61F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114C5B"/>
    <w:multiLevelType w:val="multilevel"/>
    <w:tmpl w:val="EBB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12A5"/>
    <w:multiLevelType w:val="hybridMultilevel"/>
    <w:tmpl w:val="CD9E9B60"/>
    <w:lvl w:ilvl="0" w:tplc="2C1A4B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7425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EA35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E6C2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562C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4237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46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303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8439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7E4E99"/>
    <w:multiLevelType w:val="hybridMultilevel"/>
    <w:tmpl w:val="1E563948"/>
    <w:lvl w:ilvl="0" w:tplc="10C21E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207E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BE2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105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4AA8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CC6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449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5896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E3E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987FE1"/>
    <w:multiLevelType w:val="multilevel"/>
    <w:tmpl w:val="530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A6DF7"/>
    <w:multiLevelType w:val="multilevel"/>
    <w:tmpl w:val="CC2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F0572"/>
    <w:multiLevelType w:val="hybridMultilevel"/>
    <w:tmpl w:val="321CA34A"/>
    <w:lvl w:ilvl="0" w:tplc="E93088B0">
      <w:start w:val="1"/>
      <w:numFmt w:val="bullet"/>
      <w:lvlText w:val="•"/>
      <w:lvlJc w:val="left"/>
      <w:pPr>
        <w:ind w:left="1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926E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DEDC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F61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4461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07A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6F2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BEDC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7244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F171B7"/>
    <w:multiLevelType w:val="hybridMultilevel"/>
    <w:tmpl w:val="8D3CAAC8"/>
    <w:lvl w:ilvl="0" w:tplc="47C823A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741B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6B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D6F9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7EC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545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C20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A64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6AD6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963843"/>
    <w:multiLevelType w:val="hybridMultilevel"/>
    <w:tmpl w:val="DBEEEE6A"/>
    <w:lvl w:ilvl="0" w:tplc="ED4059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32CB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D0D8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686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C83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F60F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E0A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B24F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3009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956806"/>
    <w:multiLevelType w:val="multilevel"/>
    <w:tmpl w:val="D56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395134">
    <w:abstractNumId w:val="8"/>
  </w:num>
  <w:num w:numId="2" w16cid:durableId="1187714676">
    <w:abstractNumId w:val="0"/>
  </w:num>
  <w:num w:numId="3" w16cid:durableId="668754220">
    <w:abstractNumId w:val="2"/>
  </w:num>
  <w:num w:numId="4" w16cid:durableId="1582719404">
    <w:abstractNumId w:val="3"/>
  </w:num>
  <w:num w:numId="5" w16cid:durableId="253326008">
    <w:abstractNumId w:val="6"/>
  </w:num>
  <w:num w:numId="6" w16cid:durableId="811337057">
    <w:abstractNumId w:val="7"/>
  </w:num>
  <w:num w:numId="7" w16cid:durableId="1679622411">
    <w:abstractNumId w:val="1"/>
  </w:num>
  <w:num w:numId="8" w16cid:durableId="2053840226">
    <w:abstractNumId w:val="4"/>
  </w:num>
  <w:num w:numId="9" w16cid:durableId="2024161226">
    <w:abstractNumId w:val="9"/>
  </w:num>
  <w:num w:numId="10" w16cid:durableId="1082721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5F"/>
    <w:rsid w:val="0035775F"/>
    <w:rsid w:val="008F003A"/>
    <w:rsid w:val="00E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7E60"/>
  <w15:docId w15:val="{74387E8A-5430-4624-AC41-50728F21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3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0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9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5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1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Home</cp:lastModifiedBy>
  <cp:revision>2</cp:revision>
  <dcterms:created xsi:type="dcterms:W3CDTF">2025-07-10T07:23:00Z</dcterms:created>
  <dcterms:modified xsi:type="dcterms:W3CDTF">2025-07-10T07:23:00Z</dcterms:modified>
</cp:coreProperties>
</file>