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Employee Handbook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Working Hours: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Employees work 9 AM to 6 PM, Monday to Friday.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Leave Policy: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employee is entitled to 20 paid vacation days per year.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Remote Work: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Employees may work remotely up to 3 days per week.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New employees have a 3-month probation period.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Employees must follow ethical workplace behavior at all times.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