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The </w:t>
      </w:r>
      <w:r>
        <w:rPr>
          <w:rStyle w:val="SourceText"/>
        </w:rPr>
        <w:t>rails new</w:t>
      </w:r>
      <w:r>
        <w:rPr/>
        <w:t xml:space="preserve"> command created a new Rails app named MySite. It generated a number of files and folders that we will use to build the app</w:t>
      </w:r>
    </w:p>
    <w:p>
      <w:pPr>
        <w:pStyle w:val="Normal"/>
        <w:rPr/>
      </w:pPr>
      <w:r>
        <w:rPr/>
      </w:r>
    </w:p>
    <w:p>
      <w:pPr>
        <w:pStyle w:val="TextBody"/>
        <w:numPr>
          <w:ilvl w:val="0"/>
          <w:numId w:val="1"/>
        </w:numPr>
        <w:tabs>
          <w:tab w:val="left" w:pos="0" w:leader="none"/>
        </w:tabs>
        <w:spacing w:before="0" w:after="0"/>
        <w:ind w:left="707" w:right="0" w:hanging="283"/>
        <w:rPr/>
      </w:pPr>
      <w:r>
        <w:rPr/>
        <w:t xml:space="preserve">The browser makes a </w:t>
      </w:r>
      <w:r>
        <w:rPr>
          <w:rStyle w:val="Emphasis"/>
        </w:rPr>
        <w:t>request</w:t>
      </w:r>
      <w:r>
        <w:rPr/>
        <w:t xml:space="preserve"> for the URL </w:t>
      </w:r>
      <w:hyperlink r:id="rId2">
        <w:r>
          <w:rPr>
            <w:rStyle w:val="InternetLink"/>
          </w:rPr>
          <w:t>http://localhost:8000</w:t>
        </w:r>
      </w:hyperlink>
      <w:r>
        <w:rPr/>
        <w:t xml:space="preserve">. </w:t>
      </w:r>
    </w:p>
    <w:p>
      <w:pPr>
        <w:pStyle w:val="TextBody"/>
        <w:numPr>
          <w:ilvl w:val="0"/>
          <w:numId w:val="1"/>
        </w:numPr>
        <w:tabs>
          <w:tab w:val="left" w:pos="0" w:leader="none"/>
        </w:tabs>
        <w:spacing w:before="0" w:after="0"/>
        <w:ind w:left="707" w:right="0" w:hanging="283"/>
        <w:rPr/>
      </w:pPr>
      <w:r>
        <w:rPr/>
        <w:t xml:space="preserve">The request hits the Rails </w:t>
      </w:r>
      <w:r>
        <w:rPr>
          <w:rStyle w:val="Emphasis"/>
        </w:rPr>
        <w:t>router</w:t>
      </w:r>
      <w:r>
        <w:rPr/>
        <w:t xml:space="preserve"> in </w:t>
      </w:r>
      <w:r>
        <w:rPr>
          <w:rStyle w:val="StrongEmphasis"/>
        </w:rPr>
        <w:t>config/routes.rb</w:t>
      </w:r>
      <w:r>
        <w:rPr/>
        <w:t xml:space="preserve">. The router recognizes the URL and sends the request to the </w:t>
      </w:r>
      <w:r>
        <w:rPr>
          <w:rStyle w:val="Emphasis"/>
        </w:rPr>
        <w:t>controller</w:t>
      </w:r>
      <w:r>
        <w:rPr/>
        <w:t xml:space="preserve">. </w:t>
      </w:r>
    </w:p>
    <w:p>
      <w:pPr>
        <w:pStyle w:val="TextBody"/>
        <w:numPr>
          <w:ilvl w:val="0"/>
          <w:numId w:val="1"/>
        </w:numPr>
        <w:tabs>
          <w:tab w:val="left" w:pos="0" w:leader="none"/>
        </w:tabs>
        <w:spacing w:before="0" w:after="0"/>
        <w:ind w:left="707" w:right="0" w:hanging="283"/>
        <w:rPr/>
      </w:pPr>
      <w:r>
        <w:rPr/>
        <w:t xml:space="preserve">The controller receives the request and processes it. </w:t>
      </w:r>
    </w:p>
    <w:p>
      <w:pPr>
        <w:pStyle w:val="TextBody"/>
        <w:numPr>
          <w:ilvl w:val="0"/>
          <w:numId w:val="1"/>
        </w:numPr>
        <w:tabs>
          <w:tab w:val="left" w:pos="0" w:leader="none"/>
        </w:tabs>
        <w:spacing w:before="0" w:after="0"/>
        <w:ind w:left="707" w:right="0" w:hanging="283"/>
        <w:rPr/>
      </w:pPr>
      <w:r>
        <w:rPr/>
        <w:t xml:space="preserve">The controller passes the request to the </w:t>
      </w:r>
      <w:r>
        <w:rPr>
          <w:rStyle w:val="Emphasis"/>
        </w:rPr>
        <w:t>view</w:t>
      </w:r>
      <w:r>
        <w:rPr/>
        <w:t xml:space="preserve">. </w:t>
      </w:r>
    </w:p>
    <w:p>
      <w:pPr>
        <w:pStyle w:val="TextBody"/>
        <w:numPr>
          <w:ilvl w:val="0"/>
          <w:numId w:val="1"/>
        </w:numPr>
        <w:tabs>
          <w:tab w:val="left" w:pos="0" w:leader="none"/>
        </w:tabs>
        <w:spacing w:before="0" w:after="0"/>
        <w:ind w:left="707" w:right="0" w:hanging="283"/>
        <w:rPr/>
      </w:pPr>
      <w:r>
        <w:rPr/>
        <w:t xml:space="preserve">The view renders the page as HTML. </w:t>
      </w:r>
    </w:p>
    <w:p>
      <w:pPr>
        <w:pStyle w:val="TextBody"/>
        <w:numPr>
          <w:ilvl w:val="0"/>
          <w:numId w:val="1"/>
        </w:numPr>
        <w:tabs>
          <w:tab w:val="left" w:pos="0" w:leader="none"/>
        </w:tabs>
        <w:ind w:left="707" w:right="0" w:hanging="283"/>
        <w:rPr/>
      </w:pPr>
      <w:r>
        <w:rPr/>
        <w:t xml:space="preserve">The controller sends the HTML back to the browser for you to see. </w:t>
      </w:r>
    </w:p>
    <w:p>
      <w:pPr>
        <w:pStyle w:val="TextBody"/>
        <w:rPr/>
      </w:pPr>
      <w:r>
        <w:rPr/>
        <w:t xml:space="preserve">This is called the </w:t>
      </w:r>
      <w:r>
        <w:rPr>
          <w:rStyle w:val="StrongEmphasis"/>
        </w:rPr>
        <w:t>request/response cycle</w:t>
      </w:r>
      <w:r>
        <w:rPr/>
        <w:t>. It's a useful way to see how a Rails app's files and folders fit together.</w:t>
      </w:r>
    </w:p>
    <w:p>
      <w:pPr>
        <w:pStyle w:val="Normal"/>
        <w:rPr/>
      </w:pPr>
      <w:r>
        <w:rPr/>
        <w:t>we need three parts to build a Rails app: a controller, a route, and a view</w:t>
      </w:r>
    </w:p>
    <w:p>
      <w:pPr>
        <w:pStyle w:val="Normal"/>
        <w:rPr/>
      </w:pPr>
      <w:r>
        <w:rPr/>
      </w:r>
    </w:p>
    <w:p>
      <w:pPr>
        <w:pStyle w:val="Normal"/>
        <w:rPr/>
      </w:pPr>
      <w:r>
        <w:rPr/>
        <w:t xml:space="preserve">The </w:t>
      </w:r>
      <w:r>
        <w:rPr>
          <w:rStyle w:val="SourceText"/>
        </w:rPr>
        <w:t>rails generate controller Pages</w:t>
      </w:r>
      <w:r>
        <w:rPr/>
        <w:t xml:space="preserve"> command generated a new controller named Pages. This created a file named </w:t>
      </w:r>
      <w:r>
        <w:rPr>
          <w:rStyle w:val="StrongEmphasis"/>
        </w:rPr>
        <w:t>app/controllers/pages_controller.rb</w:t>
      </w:r>
      <w:r>
        <w:rPr/>
        <w:t xml:space="preserve">.. Inside the new Pages controller, we added a method called </w:t>
      </w:r>
      <w:r>
        <w:rPr>
          <w:rStyle w:val="SourceText"/>
        </w:rPr>
        <w:t>home</w:t>
      </w:r>
      <w:r>
        <w:rPr/>
        <w:t xml:space="preserve">. Methods in Rails controllers are also referred to as controller actions, so here we added the </w:t>
      </w:r>
      <w:r>
        <w:rPr>
          <w:rStyle w:val="SourceText"/>
        </w:rPr>
        <w:t>home</w:t>
      </w:r>
      <w:r>
        <w:rPr/>
        <w:t xml:space="preserve"> action to the Pages controller.</w:t>
      </w:r>
    </w:p>
    <w:p>
      <w:pPr>
        <w:pStyle w:val="Normal"/>
        <w:rPr/>
      </w:pPr>
      <w:r>
        <w:rPr/>
      </w:r>
    </w:p>
    <w:p>
      <w:pPr>
        <w:pStyle w:val="TextBody"/>
        <w:numPr>
          <w:ilvl w:val="0"/>
          <w:numId w:val="2"/>
        </w:numPr>
        <w:tabs>
          <w:tab w:val="left" w:pos="0" w:leader="none"/>
        </w:tabs>
        <w:spacing w:before="0" w:after="0"/>
        <w:ind w:left="707" w:right="0" w:hanging="283"/>
        <w:rPr/>
      </w:pPr>
      <w:r>
        <w:rPr/>
        <w:t xml:space="preserve">When you type </w:t>
      </w:r>
      <w:r>
        <w:rPr>
          <w:rStyle w:val="SourceText"/>
        </w:rPr>
        <w:t>http://localhost:8000/welcome</w:t>
      </w:r>
      <w:r>
        <w:rPr/>
        <w:t xml:space="preserve">, the browser makes a request for the URL </w:t>
      </w:r>
      <w:r>
        <w:rPr>
          <w:rStyle w:val="SourceText"/>
        </w:rPr>
        <w:t>/welcome</w:t>
      </w:r>
      <w:r>
        <w:rPr/>
        <w:t xml:space="preserve">. </w:t>
      </w:r>
    </w:p>
    <w:p>
      <w:pPr>
        <w:pStyle w:val="TextBody"/>
        <w:numPr>
          <w:ilvl w:val="0"/>
          <w:numId w:val="2"/>
        </w:numPr>
        <w:tabs>
          <w:tab w:val="left" w:pos="0" w:leader="none"/>
        </w:tabs>
        <w:spacing w:before="0" w:after="0"/>
        <w:ind w:left="707" w:right="0" w:hanging="283"/>
        <w:rPr/>
      </w:pPr>
      <w:r>
        <w:rPr/>
        <w:t xml:space="preserve">The request hits the Rails router. </w:t>
      </w:r>
    </w:p>
    <w:p>
      <w:pPr>
        <w:pStyle w:val="TextBody"/>
        <w:numPr>
          <w:ilvl w:val="0"/>
          <w:numId w:val="2"/>
        </w:numPr>
        <w:tabs>
          <w:tab w:val="left" w:pos="0" w:leader="none"/>
        </w:tabs>
        <w:spacing w:before="0" w:after="0"/>
        <w:ind w:left="707" w:right="0" w:hanging="283"/>
        <w:rPr/>
      </w:pPr>
      <w:r>
        <w:rPr/>
        <w:t xml:space="preserve">The router maps the URL to a controller action to handle the request. </w:t>
      </w:r>
    </w:p>
    <w:p>
      <w:pPr>
        <w:pStyle w:val="TextBody"/>
        <w:numPr>
          <w:ilvl w:val="0"/>
          <w:numId w:val="2"/>
        </w:numPr>
        <w:tabs>
          <w:tab w:val="left" w:pos="0" w:leader="none"/>
        </w:tabs>
        <w:spacing w:before="0" w:after="0"/>
        <w:ind w:left="707" w:right="0" w:hanging="283"/>
        <w:rPr/>
      </w:pPr>
      <w:r>
        <w:rPr/>
        <w:t xml:space="preserve">The controller action recieves the request, and asks the model to fetch data from the database. </w:t>
      </w:r>
    </w:p>
    <w:p>
      <w:pPr>
        <w:pStyle w:val="TextBody"/>
        <w:numPr>
          <w:ilvl w:val="0"/>
          <w:numId w:val="2"/>
        </w:numPr>
        <w:tabs>
          <w:tab w:val="left" w:pos="0" w:leader="none"/>
        </w:tabs>
        <w:spacing w:before="0" w:after="0"/>
        <w:ind w:left="707" w:right="0" w:hanging="283"/>
        <w:rPr/>
      </w:pPr>
      <w:r>
        <w:rPr/>
        <w:t xml:space="preserve">The model returns data to the controller action. </w:t>
      </w:r>
    </w:p>
    <w:p>
      <w:pPr>
        <w:pStyle w:val="TextBody"/>
        <w:numPr>
          <w:ilvl w:val="0"/>
          <w:numId w:val="2"/>
        </w:numPr>
        <w:tabs>
          <w:tab w:val="left" w:pos="0" w:leader="none"/>
        </w:tabs>
        <w:spacing w:before="0" w:after="0"/>
        <w:ind w:left="707" w:right="0" w:hanging="283"/>
        <w:rPr/>
      </w:pPr>
      <w:r>
        <w:rPr/>
        <w:t xml:space="preserve">The controller action passes the data on to the view. </w:t>
      </w:r>
    </w:p>
    <w:p>
      <w:pPr>
        <w:pStyle w:val="TextBody"/>
        <w:numPr>
          <w:ilvl w:val="0"/>
          <w:numId w:val="2"/>
        </w:numPr>
        <w:tabs>
          <w:tab w:val="left" w:pos="0" w:leader="none"/>
        </w:tabs>
        <w:spacing w:before="0" w:after="0"/>
        <w:ind w:left="707" w:right="0" w:hanging="283"/>
        <w:rPr/>
      </w:pPr>
      <w:r>
        <w:rPr/>
        <w:t xml:space="preserve">The view renders the page as HTML. </w:t>
      </w:r>
    </w:p>
    <w:p>
      <w:pPr>
        <w:pStyle w:val="TextBody"/>
        <w:numPr>
          <w:ilvl w:val="0"/>
          <w:numId w:val="2"/>
        </w:numPr>
        <w:tabs>
          <w:tab w:val="left" w:pos="0" w:leader="none"/>
        </w:tabs>
        <w:ind w:left="707" w:right="0" w:hanging="283"/>
        <w:rPr/>
      </w:pPr>
      <w:r>
        <w:rPr/>
        <w:t xml:space="preserve">The controller sends the HTML back to the browser. </w:t>
      </w:r>
    </w:p>
    <w:p>
      <w:pPr>
        <w:pStyle w:val="Normal"/>
        <w:rPr/>
      </w:pPr>
      <w:r>
        <w:rPr/>
      </w:r>
    </w:p>
    <w:p>
      <w:pPr>
        <w:pStyle w:val="Normal"/>
        <w:rPr/>
      </w:pPr>
      <w:r>
        <w:rPr/>
        <w:t xml:space="preserve">For dynamic app </w:t>
      </w:r>
      <w:r>
        <w:rPr/>
        <w:t>we need four parts to build a Rails app - a model, a route, a controller, and a view.</w:t>
      </w:r>
    </w:p>
    <w:p>
      <w:pPr>
        <w:pStyle w:val="Normal"/>
        <w:rPr/>
      </w:pPr>
      <w:r>
        <w:rPr/>
      </w:r>
    </w:p>
    <w:p>
      <w:pPr>
        <w:pStyle w:val="Normal"/>
        <w:rPr/>
      </w:pPr>
      <w:r>
        <w:rPr/>
      </w:r>
    </w:p>
    <w:p>
      <w:pPr>
        <w:pStyle w:val="TextBody"/>
        <w:rPr/>
      </w:pPr>
      <w:r>
        <w:rPr/>
        <w:t xml:space="preserve">The </w:t>
      </w:r>
      <w:r>
        <w:rPr>
          <w:rStyle w:val="SourceText"/>
        </w:rPr>
        <w:t>rails generate model</w:t>
      </w:r>
      <w:r>
        <w:rPr/>
        <w:t xml:space="preserve"> command created a new model named Message. In doing so, Rails created two files:</w:t>
      </w:r>
    </w:p>
    <w:p>
      <w:pPr>
        <w:pStyle w:val="TextBody"/>
        <w:numPr>
          <w:ilvl w:val="0"/>
          <w:numId w:val="3"/>
        </w:numPr>
        <w:tabs>
          <w:tab w:val="left" w:pos="0" w:leader="none"/>
        </w:tabs>
        <w:spacing w:before="0" w:after="0"/>
        <w:ind w:left="707" w:right="0" w:hanging="283"/>
        <w:rPr/>
      </w:pPr>
      <w:r>
        <w:rPr/>
        <w:t xml:space="preserve">a model file in </w:t>
      </w:r>
      <w:r>
        <w:rPr>
          <w:rStyle w:val="StrongEmphasis"/>
        </w:rPr>
        <w:t>app/models/message.rb</w:t>
      </w:r>
      <w:r>
        <w:rPr/>
        <w:t xml:space="preserve">. The model represents a table in the database. </w:t>
      </w:r>
    </w:p>
    <w:p>
      <w:pPr>
        <w:pStyle w:val="TextBody"/>
        <w:numPr>
          <w:ilvl w:val="0"/>
          <w:numId w:val="3"/>
        </w:numPr>
        <w:tabs>
          <w:tab w:val="left" w:pos="0" w:leader="none"/>
        </w:tabs>
        <w:ind w:left="707" w:right="0" w:hanging="283"/>
        <w:rPr/>
      </w:pPr>
      <w:r>
        <w:rPr/>
        <w:t xml:space="preserve">a migration file in </w:t>
      </w:r>
      <w:r>
        <w:rPr>
          <w:rStyle w:val="StrongEmphasis"/>
        </w:rPr>
        <w:t>db/migrate/</w:t>
      </w:r>
      <w:r>
        <w:rPr/>
        <w:t xml:space="preserve">. Migrations are a way to update the database. </w:t>
      </w:r>
    </w:p>
    <w:p>
      <w:pPr>
        <w:pStyle w:val="Normal"/>
        <w:rPr/>
      </w:pPr>
      <w:r>
        <w:rPr/>
        <w:t>The migration file contains a few things:</w:t>
      </w:r>
    </w:p>
    <w:p>
      <w:pPr>
        <w:pStyle w:val="Normal"/>
        <w:rPr/>
      </w:pPr>
      <w:r>
        <w:rPr/>
      </w:r>
    </w:p>
    <w:p>
      <w:pPr>
        <w:pStyle w:val="TextBody"/>
        <w:numPr>
          <w:ilvl w:val="0"/>
          <w:numId w:val="4"/>
        </w:numPr>
        <w:tabs>
          <w:tab w:val="left" w:pos="0" w:leader="none"/>
        </w:tabs>
        <w:spacing w:before="0" w:after="0"/>
        <w:ind w:left="707" w:right="0" w:hanging="283"/>
        <w:rPr/>
      </w:pPr>
      <w:r>
        <w:rPr/>
        <w:t xml:space="preserve">The </w:t>
      </w:r>
      <w:r>
        <w:rPr>
          <w:rStyle w:val="SourceText"/>
        </w:rPr>
        <w:t>change</w:t>
      </w:r>
      <w:r>
        <w:rPr/>
        <w:t xml:space="preserve"> method tells Rails what change to make to the database. Here it uses the </w:t>
      </w:r>
      <w:r>
        <w:rPr>
          <w:rStyle w:val="SourceText"/>
        </w:rPr>
        <w:t>create_table</w:t>
      </w:r>
      <w:r>
        <w:rPr/>
        <w:t xml:space="preserve"> method to create a new table in the database for storing messages. </w:t>
      </w:r>
    </w:p>
    <w:p>
      <w:pPr>
        <w:pStyle w:val="TextBody"/>
        <w:numPr>
          <w:ilvl w:val="0"/>
          <w:numId w:val="4"/>
        </w:numPr>
        <w:tabs>
          <w:tab w:val="left" w:pos="0" w:leader="none"/>
        </w:tabs>
        <w:spacing w:before="0" w:after="0"/>
        <w:ind w:left="707" w:right="0" w:hanging="283"/>
        <w:rPr/>
      </w:pPr>
      <w:r>
        <w:rPr/>
        <w:t xml:space="preserve">Inside </w:t>
      </w:r>
      <w:r>
        <w:rPr>
          <w:rStyle w:val="SourceText"/>
        </w:rPr>
        <w:t>create_table</w:t>
      </w:r>
      <w:r>
        <w:rPr/>
        <w:t xml:space="preserve">, we added </w:t>
      </w:r>
      <w:r>
        <w:rPr>
          <w:rStyle w:val="SourceText"/>
        </w:rPr>
        <w:t>t.text :content</w:t>
      </w:r>
      <w:r>
        <w:rPr/>
        <w:t xml:space="preserve">. This will create a text column called </w:t>
      </w:r>
      <w:r>
        <w:rPr>
          <w:rStyle w:val="SourceText"/>
        </w:rPr>
        <w:t>content</w:t>
      </w:r>
      <w:r>
        <w:rPr/>
        <w:t xml:space="preserve"> in the messages tables. </w:t>
      </w:r>
    </w:p>
    <w:p>
      <w:pPr>
        <w:pStyle w:val="TextBody"/>
        <w:numPr>
          <w:ilvl w:val="0"/>
          <w:numId w:val="4"/>
        </w:numPr>
        <w:tabs>
          <w:tab w:val="left" w:pos="0" w:leader="none"/>
        </w:tabs>
        <w:ind w:left="707" w:right="0" w:hanging="283"/>
        <w:rPr/>
      </w:pPr>
      <w:r>
        <w:rPr/>
        <w:t xml:space="preserve">The final line </w:t>
      </w:r>
      <w:r>
        <w:rPr>
          <w:rStyle w:val="SourceText"/>
        </w:rPr>
        <w:t>t.timestamps</w:t>
      </w:r>
      <w:r>
        <w:rPr/>
        <w:t xml:space="preserve"> is a Rails command that creates two more columns in the messages table called </w:t>
      </w:r>
      <w:r>
        <w:rPr>
          <w:rStyle w:val="SourceText"/>
        </w:rPr>
        <w:t>created_at</w:t>
      </w:r>
      <w:r>
        <w:rPr/>
        <w:t xml:space="preserve"> and </w:t>
      </w:r>
      <w:r>
        <w:rPr>
          <w:rStyle w:val="SourceText"/>
        </w:rPr>
        <w:t>updated_at</w:t>
      </w:r>
      <w:r>
        <w:rPr/>
        <w:t xml:space="preserve">. These columns are automatically set when a message is created and updated. </w:t>
      </w:r>
    </w:p>
    <w:p>
      <w:pPr>
        <w:pStyle w:val="TextBody"/>
        <w:ind w:left="707" w:right="0" w:hanging="0"/>
        <w:rPr/>
      </w:pPr>
      <w:r>
        <w:rPr/>
      </w:r>
    </w:p>
    <w:p>
      <w:pPr>
        <w:pStyle w:val="TextBody"/>
        <w:rPr/>
      </w:pPr>
      <w:r>
        <w:rPr/>
        <w:t xml:space="preserve">The </w:t>
      </w:r>
      <w:r>
        <w:rPr>
          <w:rStyle w:val="SourceText"/>
        </w:rPr>
        <w:t>rake db:migrate</w:t>
      </w:r>
      <w:r>
        <w:rPr/>
        <w:t xml:space="preserve"> command updates the database with the new messages data model.</w:t>
      </w:r>
    </w:p>
    <w:p>
      <w:pPr>
        <w:pStyle w:val="TextBody"/>
        <w:rPr/>
      </w:pPr>
      <w:r>
        <w:rPr/>
        <w:t xml:space="preserve">Finally the </w:t>
      </w:r>
      <w:r>
        <w:rPr>
          <w:rStyle w:val="SourceText"/>
        </w:rPr>
        <w:t>rake db:seed</w:t>
      </w:r>
      <w:r>
        <w:rPr/>
        <w:t xml:space="preserve"> command seeds the database with sample data from </w:t>
      </w:r>
      <w:r>
        <w:rPr>
          <w:rStyle w:val="StrongEmphasis"/>
        </w:rPr>
        <w:t>db/seeds.rb</w:t>
      </w:r>
      <w:r>
        <w:rPr/>
        <w:t>.</w:t>
      </w:r>
    </w:p>
    <w:p>
      <w:pPr>
        <w:pStyle w:val="TextBody"/>
        <w:rPr/>
      </w:pPr>
      <w:r>
        <w:rPr/>
      </w:r>
    </w:p>
    <w:p>
      <w:pPr>
        <w:pStyle w:val="TextBody"/>
        <w:rPr/>
      </w:pPr>
      <w:r>
        <w:rPr/>
        <w:t>r</w:t>
      </w:r>
      <w:r>
        <w:rPr/>
        <w:t xml:space="preserve">ails generate controller Messages // </w:t>
      </w:r>
      <w:r>
        <w:rPr/>
        <w:t>Create controller named messages</w:t>
      </w:r>
    </w:p>
    <w:p>
      <w:pPr>
        <w:pStyle w:val="TextBody"/>
        <w:rPr/>
      </w:pPr>
      <w:r>
        <w:rPr/>
        <w:t>get 'messages' =&gt; 'messages#index'  //routes</w:t>
      </w:r>
    </w:p>
    <w:p>
      <w:pPr>
        <w:pStyle w:val="TextBody"/>
        <w:rPr/>
      </w:pPr>
      <w:r>
        <w:rPr/>
      </w:r>
    </w:p>
    <w:p>
      <w:pPr>
        <w:pStyle w:val="TextBody"/>
        <w:rPr/>
      </w:pPr>
      <w:r>
        <w:rPr/>
      </w:r>
    </w:p>
    <w:p>
      <w:pPr>
        <w:pStyle w:val="TextBody"/>
        <w:rPr/>
      </w:pPr>
      <w:r>
        <w:rPr/>
        <w:t xml:space="preserve">Rails provides seven standard controller actions for doing common operations with data. Here we want display a list of all messages, so we used the </w:t>
      </w:r>
      <w:r>
        <w:rPr>
          <w:rStyle w:val="SourceText"/>
        </w:rPr>
        <w:t>index</w:t>
      </w:r>
      <w:r>
        <w:rPr/>
        <w:t xml:space="preserve"> action.</w:t>
      </w:r>
    </w:p>
    <w:p>
      <w:pPr>
        <w:pStyle w:val="TextBody"/>
        <w:rPr/>
      </w:pPr>
      <w:r>
        <w:rPr/>
      </w:r>
    </w:p>
    <w:p>
      <w:pPr>
        <w:pStyle w:val="TextBody"/>
        <w:rPr/>
      </w:pPr>
      <w:r>
        <w:rPr/>
        <w:t>Putting it all together:</w:t>
      </w:r>
    </w:p>
    <w:p>
      <w:pPr>
        <w:pStyle w:val="TextBody"/>
        <w:numPr>
          <w:ilvl w:val="0"/>
          <w:numId w:val="5"/>
        </w:numPr>
        <w:tabs>
          <w:tab w:val="left" w:pos="0" w:leader="none"/>
        </w:tabs>
        <w:spacing w:before="0" w:after="0"/>
        <w:ind w:left="707" w:right="0" w:hanging="283"/>
        <w:rPr/>
      </w:pPr>
      <w:r>
        <w:rPr/>
        <w:t xml:space="preserve">When a user visits </w:t>
      </w:r>
      <w:r>
        <w:rPr>
          <w:rStyle w:val="SourceText"/>
        </w:rPr>
        <w:t>http://localhost:8000/messages</w:t>
      </w:r>
      <w:r>
        <w:rPr/>
        <w:t xml:space="preserve">, the routes file maps this request to the Messages controller's </w:t>
      </w:r>
      <w:r>
        <w:rPr>
          <w:rStyle w:val="SourceText"/>
        </w:rPr>
        <w:t>index</w:t>
      </w:r>
      <w:r>
        <w:rPr/>
        <w:t xml:space="preserve"> action. </w:t>
      </w:r>
    </w:p>
    <w:p>
      <w:pPr>
        <w:pStyle w:val="TextBody"/>
        <w:numPr>
          <w:ilvl w:val="0"/>
          <w:numId w:val="5"/>
        </w:numPr>
        <w:tabs>
          <w:tab w:val="left" w:pos="0" w:leader="none"/>
        </w:tabs>
        <w:ind w:left="707" w:right="0" w:hanging="283"/>
        <w:rPr/>
      </w:pPr>
      <w:r>
        <w:rPr/>
        <w:t xml:space="preserve">The </w:t>
      </w:r>
      <w:r>
        <w:rPr>
          <w:rStyle w:val="SourceText"/>
        </w:rPr>
        <w:t>index</w:t>
      </w:r>
      <w:r>
        <w:rPr/>
        <w:t xml:space="preserve"> action retrieves all messages from the database and stores them in variable </w:t>
      </w:r>
      <w:r>
        <w:rPr>
          <w:rStyle w:val="SourceText"/>
        </w:rPr>
        <w:t>@messages</w:t>
      </w:r>
      <w:r>
        <w:rPr/>
        <w:t xml:space="preserve">. </w:t>
      </w:r>
    </w:p>
    <w:p>
      <w:pPr>
        <w:pStyle w:val="TextBody"/>
        <w:rPr/>
      </w:pPr>
      <w:r>
        <w:rPr/>
        <w:t xml:space="preserve">The </w:t>
      </w:r>
      <w:r>
        <w:rPr>
          <w:rStyle w:val="SourceText"/>
        </w:rPr>
        <w:t>@messages</w:t>
      </w:r>
      <w:r>
        <w:rPr/>
        <w:t xml:space="preserve"> variable is passed on to the view. The view should display each message</w:t>
      </w:r>
    </w:p>
    <w:p>
      <w:pPr>
        <w:pStyle w:val="TextBody"/>
        <w:rPr/>
      </w:pPr>
      <w:r>
        <w:rPr/>
        <w:t xml:space="preserve">The file </w:t>
      </w:r>
      <w:r>
        <w:rPr>
          <w:rStyle w:val="StrongEmphasis"/>
        </w:rPr>
        <w:t>index.html.erb</w:t>
      </w:r>
      <w:r>
        <w:rPr/>
        <w:t xml:space="preserve"> is a </w:t>
      </w:r>
      <w:r>
        <w:rPr>
          <w:rStyle w:val="Emphasis"/>
        </w:rPr>
        <w:t>web template</w:t>
      </w:r>
      <w:r>
        <w:rPr/>
        <w:t>. Web templates are HTML files that contain variables and control flow statements. Rather than write the same HTML over and over again for each message, we can use web templates to loop through and display data from the database.</w:t>
      </w:r>
    </w:p>
    <w:p>
      <w:pPr>
        <w:pStyle w:val="TextBody"/>
        <w:rPr/>
      </w:pPr>
      <w:r>
        <w:rPr/>
      </w:r>
    </w:p>
    <w:p>
      <w:pPr>
        <w:pStyle w:val="TextBody"/>
        <w:rPr/>
      </w:pPr>
      <w:r>
        <w:rPr/>
        <w:t>In this case:</w:t>
      </w:r>
    </w:p>
    <w:p>
      <w:pPr>
        <w:pStyle w:val="TextBody"/>
        <w:numPr>
          <w:ilvl w:val="0"/>
          <w:numId w:val="6"/>
        </w:numPr>
        <w:tabs>
          <w:tab w:val="left" w:pos="0" w:leader="none"/>
        </w:tabs>
        <w:spacing w:before="0" w:after="0"/>
        <w:ind w:left="707" w:right="0" w:hanging="283"/>
        <w:rPr/>
      </w:pPr>
      <w:r>
        <w:rPr>
          <w:rStyle w:val="SourceText"/>
        </w:rPr>
        <w:t>&lt;% @messages.each do |message| %&gt;</w:t>
      </w:r>
      <w:r>
        <w:rPr/>
        <w:t xml:space="preserve"> iterates through each message in </w:t>
      </w:r>
      <w:r>
        <w:rPr>
          <w:rStyle w:val="SourceText"/>
        </w:rPr>
        <w:t>@messages</w:t>
      </w:r>
      <w:r>
        <w:rPr/>
        <w:t xml:space="preserve"> array. We created </w:t>
      </w:r>
      <w:r>
        <w:rPr>
          <w:rStyle w:val="SourceText"/>
        </w:rPr>
        <w:t>@messages</w:t>
      </w:r>
      <w:r>
        <w:rPr/>
        <w:t xml:space="preserve"> in the Messages controller's </w:t>
      </w:r>
      <w:r>
        <w:rPr>
          <w:rStyle w:val="SourceText"/>
        </w:rPr>
        <w:t>index</w:t>
      </w:r>
      <w:r>
        <w:rPr/>
        <w:t xml:space="preserve"> action. </w:t>
      </w:r>
    </w:p>
    <w:p>
      <w:pPr>
        <w:pStyle w:val="TextBody"/>
        <w:numPr>
          <w:ilvl w:val="0"/>
          <w:numId w:val="6"/>
        </w:numPr>
        <w:tabs>
          <w:tab w:val="left" w:pos="0" w:leader="none"/>
        </w:tabs>
        <w:ind w:left="707" w:right="0" w:hanging="283"/>
        <w:rPr/>
      </w:pPr>
      <w:r>
        <w:rPr/>
        <w:t xml:space="preserve">For each message, we use </w:t>
      </w:r>
      <w:r>
        <w:rPr>
          <w:rStyle w:val="SourceText"/>
        </w:rPr>
        <w:t>&lt;%= message.content %&gt;</w:t>
      </w:r>
      <w:r>
        <w:rPr/>
        <w:t xml:space="preserve"> and </w:t>
      </w:r>
      <w:r>
        <w:rPr>
          <w:rStyle w:val="SourceText"/>
        </w:rPr>
        <w:t>&lt;%= message.created_at %&gt;</w:t>
      </w:r>
      <w:r>
        <w:rPr/>
        <w:t xml:space="preserve"> to display its content and the time when it was created. </w:t>
      </w:r>
    </w:p>
    <w:p>
      <w:pPr>
        <w:pStyle w:val="TextBody"/>
        <w:rPr>
          <w:b/>
          <w:bCs/>
        </w:rPr>
      </w:pPr>
      <w:r>
        <w:rPr/>
        <w:t xml:space="preserve">The default web templating language in Rails is embedded Ruby, or </w:t>
      </w:r>
      <w:r>
        <w:rPr>
          <w:b/>
          <w:bCs/>
        </w:rPr>
        <w:t>ERB.</w:t>
      </w:r>
    </w:p>
    <w:p>
      <w:pPr>
        <w:pStyle w:val="TextBody"/>
        <w:rPr/>
      </w:pPr>
      <w:r>
        <w:rPr/>
      </w:r>
    </w:p>
    <w:p>
      <w:pPr>
        <w:pStyle w:val="TextBody"/>
        <w:rPr/>
      </w:pPr>
      <w:r>
        <w:rPr/>
      </w:r>
    </w:p>
    <w:p>
      <w:pPr>
        <w:pStyle w:val="TextBody"/>
        <w:rPr/>
      </w:pPr>
      <w:r>
        <w:rPr/>
      </w:r>
    </w:p>
    <w:p>
      <w:pPr>
        <w:pStyle w:val="Normal"/>
        <w:rPr/>
      </w:pPr>
      <w:r>
        <w:rPr/>
      </w:r>
    </w:p>
    <w:p>
      <w:pPr>
        <w:pStyle w:val="Normal"/>
        <w:rPr/>
      </w:pPr>
      <w:r>
        <w:rPr/>
        <w:t>Messages controller's seven actions (</w:t>
      </w:r>
      <w:r>
        <w:rPr>
          <w:rStyle w:val="SourceText"/>
        </w:rPr>
        <w:t>index</w:t>
      </w:r>
      <w:r>
        <w:rPr/>
        <w:t xml:space="preserve">, </w:t>
      </w:r>
      <w:r>
        <w:rPr>
          <w:rStyle w:val="SourceText"/>
        </w:rPr>
        <w:t>show</w:t>
      </w:r>
      <w:r>
        <w:rPr/>
        <w:t xml:space="preserve">, </w:t>
      </w:r>
      <w:r>
        <w:rPr>
          <w:rStyle w:val="SourceText"/>
        </w:rPr>
        <w:t>new</w:t>
      </w:r>
      <w:r>
        <w:rPr/>
        <w:t xml:space="preserve">, </w:t>
      </w:r>
      <w:r>
        <w:rPr>
          <w:rStyle w:val="SourceText"/>
        </w:rPr>
        <w:t>create</w:t>
      </w:r>
      <w:r>
        <w:rPr/>
        <w:t xml:space="preserve">, </w:t>
      </w:r>
      <w:r>
        <w:rPr>
          <w:rStyle w:val="SourceText"/>
        </w:rPr>
        <w:t>edit</w:t>
      </w:r>
      <w:r>
        <w:rPr/>
        <w:t xml:space="preserve">, </w:t>
      </w:r>
      <w:r>
        <w:rPr>
          <w:rStyle w:val="SourceText"/>
        </w:rPr>
        <w:t>update</w:t>
      </w:r>
      <w:r>
        <w:rPr/>
        <w:t xml:space="preserve">, and </w:t>
      </w:r>
      <w:r>
        <w:rPr>
          <w:rStyle w:val="SourceText"/>
        </w:rPr>
        <w:t>destroy</w:t>
      </w:r>
      <w:r>
        <w:rPr/>
        <w:t>):</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SourceText">
    <w:name w:val="Source Text"/>
    <w:rPr>
      <w:rFonts w:ascii="Liberation Mono" w:hAnsi="Liberation Mono" w:eastAsia="Droid Sans Fallback" w:cs="Liberation Mono"/>
    </w:rPr>
  </w:style>
  <w:style w:type="character" w:styleId="NumberingSymbols">
    <w:name w:val="Numbering Symbols"/>
    <w:rPr/>
  </w:style>
  <w:style w:type="character" w:styleId="Emphasis">
    <w:name w:val="Emphasis"/>
    <w:rPr>
      <w:i/>
      <w:iCs/>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0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2016-02-14T14:40:45Z</dcterms:created>
  <dc:creator>Shabin </dc:creator>
  <dc:language>en-IN</dc:language>
  <cp:revision>0</cp:revision>
</cp:coreProperties>
</file>