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BFD09" w14:textId="1F76ABF8" w:rsidR="001335B1" w:rsidRDefault="001335B1" w:rsidP="001C4EB4">
      <w:pPr>
        <w:widowControl w:val="0"/>
        <w:autoSpaceDE w:val="0"/>
        <w:autoSpaceDN w:val="0"/>
        <w:adjustRightInd w:val="0"/>
        <w:jc w:val="center"/>
        <w:rPr>
          <w:rFonts w:ascii="Arial" w:hAnsi="Arial" w:cs="Arial"/>
          <w:b/>
          <w:bCs/>
          <w:sz w:val="40"/>
          <w:szCs w:val="36"/>
        </w:rPr>
      </w:pPr>
    </w:p>
    <w:p w14:paraId="1B2078F5" w14:textId="411CA77D" w:rsidR="00D72F33" w:rsidRDefault="00E85BA9" w:rsidP="00D72F33">
      <w:pPr>
        <w:widowControl w:val="0"/>
        <w:autoSpaceDE w:val="0"/>
        <w:autoSpaceDN w:val="0"/>
        <w:adjustRightInd w:val="0"/>
        <w:jc w:val="center"/>
        <w:rPr>
          <w:rFonts w:ascii="Arial" w:hAnsi="Arial" w:cs="Arial"/>
          <w:b/>
          <w:bCs/>
          <w:sz w:val="40"/>
          <w:szCs w:val="36"/>
        </w:rPr>
      </w:pPr>
      <w:r>
        <w:rPr>
          <w:rFonts w:ascii="Arial" w:hAnsi="Arial" w:cs="Arial"/>
          <w:b/>
          <w:bCs/>
          <w:noProof/>
          <w:color w:val="000080"/>
          <w:sz w:val="36"/>
        </w:rPr>
        <w:drawing>
          <wp:anchor distT="0" distB="0" distL="114300" distR="114300" simplePos="0" relativeHeight="251658240" behindDoc="1" locked="0" layoutInCell="1" allowOverlap="1" wp14:anchorId="4526BD33" wp14:editId="32D7CA54">
            <wp:simplePos x="0" y="0"/>
            <wp:positionH relativeFrom="column">
              <wp:posOffset>2368550</wp:posOffset>
            </wp:positionH>
            <wp:positionV relativeFrom="paragraph">
              <wp:posOffset>50165</wp:posOffset>
            </wp:positionV>
            <wp:extent cx="1281385" cy="558800"/>
            <wp:effectExtent l="0" t="0" r="0" b="0"/>
            <wp:wrapTight wrapText="bothSides">
              <wp:wrapPolygon edited="0">
                <wp:start x="12208" y="1473"/>
                <wp:lineTo x="1606" y="2945"/>
                <wp:lineTo x="0" y="4418"/>
                <wp:lineTo x="0" y="16200"/>
                <wp:lineTo x="5783" y="19882"/>
                <wp:lineTo x="7389" y="20618"/>
                <wp:lineTo x="9638" y="20618"/>
                <wp:lineTo x="12208" y="19882"/>
                <wp:lineTo x="21204" y="16200"/>
                <wp:lineTo x="21204" y="5155"/>
                <wp:lineTo x="20882" y="1473"/>
                <wp:lineTo x="12208" y="147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1281385" cy="558800"/>
                    </a:xfrm>
                    <a:prstGeom prst="rect">
                      <a:avLst/>
                    </a:prstGeom>
                  </pic:spPr>
                </pic:pic>
              </a:graphicData>
            </a:graphic>
          </wp:anchor>
        </w:drawing>
      </w:r>
    </w:p>
    <w:p w14:paraId="268786B5" w14:textId="23B76DA3" w:rsidR="00D72F33" w:rsidRDefault="00D72F33" w:rsidP="00D72F33">
      <w:pPr>
        <w:widowControl w:val="0"/>
        <w:autoSpaceDE w:val="0"/>
        <w:autoSpaceDN w:val="0"/>
        <w:adjustRightInd w:val="0"/>
        <w:jc w:val="center"/>
        <w:rPr>
          <w:rFonts w:ascii="Arial" w:hAnsi="Arial" w:cs="Arial"/>
          <w:b/>
          <w:bCs/>
          <w:sz w:val="40"/>
          <w:szCs w:val="36"/>
        </w:rPr>
      </w:pPr>
      <w:r>
        <w:rPr>
          <w:rFonts w:ascii="Arial" w:hAnsi="Arial" w:cs="Arial"/>
          <w:b/>
          <w:bCs/>
          <w:sz w:val="40"/>
          <w:szCs w:val="36"/>
        </w:rPr>
        <w:t xml:space="preserve"> </w:t>
      </w:r>
    </w:p>
    <w:p w14:paraId="4EF5C41B" w14:textId="77777777" w:rsidR="00ED28F5" w:rsidRDefault="00ED28F5" w:rsidP="00D72F33">
      <w:pPr>
        <w:widowControl w:val="0"/>
        <w:autoSpaceDE w:val="0"/>
        <w:autoSpaceDN w:val="0"/>
        <w:adjustRightInd w:val="0"/>
        <w:jc w:val="center"/>
        <w:rPr>
          <w:rFonts w:ascii="Arial" w:hAnsi="Arial" w:cs="Arial"/>
          <w:b/>
          <w:bCs/>
          <w:sz w:val="40"/>
          <w:szCs w:val="36"/>
        </w:rPr>
      </w:pPr>
    </w:p>
    <w:p w14:paraId="50DDC76C" w14:textId="77777777" w:rsidR="00ED28F5" w:rsidRDefault="00ED28F5" w:rsidP="00ED28F5">
      <w:pPr>
        <w:widowControl w:val="0"/>
        <w:autoSpaceDE w:val="0"/>
        <w:autoSpaceDN w:val="0"/>
        <w:adjustRightInd w:val="0"/>
        <w:jc w:val="center"/>
        <w:rPr>
          <w:rFonts w:ascii="Arial" w:hAnsi="Arial" w:cs="Arial"/>
          <w:b/>
          <w:bCs/>
          <w:sz w:val="40"/>
          <w:szCs w:val="36"/>
        </w:rPr>
      </w:pPr>
      <w:r>
        <w:rPr>
          <w:rFonts w:ascii="Arial" w:hAnsi="Arial" w:cs="Arial"/>
          <w:b/>
          <w:bCs/>
          <w:sz w:val="40"/>
          <w:szCs w:val="36"/>
        </w:rPr>
        <w:t>Sales Force Automation</w:t>
      </w:r>
    </w:p>
    <w:p w14:paraId="2751CF3B" w14:textId="0F61DED3" w:rsidR="00E85BA9" w:rsidRPr="00ED28F5" w:rsidRDefault="00A96E82" w:rsidP="00ED28F5">
      <w:pPr>
        <w:jc w:val="center"/>
        <w:rPr>
          <w:rFonts w:ascii="Arial" w:hAnsi="Arial" w:cs="Arial"/>
          <w:lang w:val="en-GB"/>
        </w:rPr>
      </w:pPr>
      <w:r>
        <w:rPr>
          <w:rFonts w:asciiTheme="minorHAnsi" w:hAnsiTheme="minorHAnsi" w:cstheme="minorHAnsi"/>
          <w:b/>
          <w:bCs/>
          <w:sz w:val="40"/>
          <w:szCs w:val="40"/>
        </w:rPr>
        <w:t>UAT Test Cases</w:t>
      </w:r>
    </w:p>
    <w:p w14:paraId="0C39DB4E" w14:textId="77777777" w:rsidR="00241079" w:rsidRDefault="00241079" w:rsidP="00ED28F5">
      <w:pPr>
        <w:widowControl w:val="0"/>
        <w:autoSpaceDE w:val="0"/>
        <w:autoSpaceDN w:val="0"/>
        <w:adjustRightInd w:val="0"/>
        <w:jc w:val="center"/>
        <w:rPr>
          <w:rFonts w:ascii="Arial" w:hAnsi="Arial" w:cs="Arial"/>
          <w:b/>
          <w:bCs/>
          <w:sz w:val="40"/>
          <w:szCs w:val="36"/>
        </w:rPr>
      </w:pPr>
    </w:p>
    <w:p w14:paraId="476880A3" w14:textId="77777777" w:rsidR="00241079" w:rsidRDefault="00241079" w:rsidP="00ED28F5">
      <w:pPr>
        <w:widowControl w:val="0"/>
        <w:autoSpaceDE w:val="0"/>
        <w:autoSpaceDN w:val="0"/>
        <w:adjustRightInd w:val="0"/>
        <w:jc w:val="center"/>
        <w:rPr>
          <w:rFonts w:ascii="Arial" w:hAnsi="Arial" w:cs="Arial"/>
          <w:b/>
          <w:bCs/>
          <w:sz w:val="40"/>
          <w:szCs w:val="36"/>
        </w:rPr>
      </w:pPr>
    </w:p>
    <w:p w14:paraId="4AAC8556" w14:textId="0842B957" w:rsidR="00E85BA9" w:rsidRDefault="00241079" w:rsidP="00ED28F5">
      <w:pPr>
        <w:widowControl w:val="0"/>
        <w:autoSpaceDE w:val="0"/>
        <w:autoSpaceDN w:val="0"/>
        <w:adjustRightInd w:val="0"/>
        <w:jc w:val="center"/>
        <w:rPr>
          <w:rFonts w:ascii="Arial" w:hAnsi="Arial" w:cs="Arial"/>
          <w:b/>
          <w:bCs/>
          <w:sz w:val="40"/>
          <w:szCs w:val="36"/>
        </w:rPr>
      </w:pPr>
      <w:proofErr w:type="spellStart"/>
      <w:r>
        <w:rPr>
          <w:rFonts w:ascii="Arial" w:hAnsi="Arial" w:cs="Arial"/>
          <w:b/>
          <w:bCs/>
          <w:sz w:val="40"/>
          <w:szCs w:val="36"/>
        </w:rPr>
        <w:t>KDCow</w:t>
      </w:r>
      <w:proofErr w:type="spellEnd"/>
    </w:p>
    <w:p w14:paraId="5E700334" w14:textId="042A5D68" w:rsidR="00D72F33" w:rsidRPr="004C2D77" w:rsidRDefault="00D72F33" w:rsidP="00C92679">
      <w:pPr>
        <w:widowControl w:val="0"/>
        <w:autoSpaceDE w:val="0"/>
        <w:autoSpaceDN w:val="0"/>
        <w:adjustRightInd w:val="0"/>
        <w:rPr>
          <w:rFonts w:asciiTheme="minorHAnsi" w:hAnsiTheme="minorHAnsi" w:cstheme="minorHAnsi"/>
          <w:b/>
          <w:bCs/>
          <w:sz w:val="40"/>
          <w:szCs w:val="36"/>
        </w:rPr>
      </w:pPr>
    </w:p>
    <w:p w14:paraId="28ACDE92" w14:textId="26892382" w:rsidR="00505C4B" w:rsidRPr="00254F24" w:rsidRDefault="00505C4B" w:rsidP="00E85BA9">
      <w:pPr>
        <w:rPr>
          <w:rFonts w:asciiTheme="minorHAnsi" w:hAnsiTheme="minorHAnsi" w:cstheme="minorHAnsi"/>
          <w:color w:val="000000"/>
          <w:szCs w:val="20"/>
          <w:lang w:val="en-GB"/>
        </w:rPr>
      </w:pPr>
    </w:p>
    <w:p w14:paraId="01DA58B3" w14:textId="06260662" w:rsidR="00E35092" w:rsidRPr="00254F24" w:rsidRDefault="00254F24" w:rsidP="00DA7D5A">
      <w:pPr>
        <w:jc w:val="center"/>
        <w:rPr>
          <w:rFonts w:asciiTheme="minorHAnsi" w:hAnsiTheme="minorHAnsi" w:cstheme="minorHAnsi"/>
          <w:szCs w:val="20"/>
        </w:rPr>
      </w:pPr>
      <w:r w:rsidRPr="00254F24">
        <w:rPr>
          <w:rFonts w:asciiTheme="minorHAnsi" w:hAnsiTheme="minorHAnsi" w:cstheme="minorHAnsi"/>
          <w:szCs w:val="20"/>
        </w:rPr>
        <w:t>Version 1.0</w:t>
      </w:r>
      <w:r w:rsidR="00A96E82">
        <w:rPr>
          <w:rFonts w:asciiTheme="minorHAnsi" w:hAnsiTheme="minorHAnsi" w:cstheme="minorHAnsi"/>
          <w:szCs w:val="20"/>
        </w:rPr>
        <w:t>1</w:t>
      </w:r>
    </w:p>
    <w:p w14:paraId="2B67F8EF" w14:textId="0DD3742D" w:rsidR="00254F24" w:rsidRPr="00254F24" w:rsidRDefault="00254F24" w:rsidP="00DA7D5A">
      <w:pPr>
        <w:jc w:val="center"/>
        <w:rPr>
          <w:rFonts w:asciiTheme="minorHAnsi" w:hAnsiTheme="minorHAnsi" w:cstheme="minorHAnsi"/>
          <w:szCs w:val="20"/>
        </w:rPr>
      </w:pPr>
      <w:r w:rsidRPr="00254F24">
        <w:rPr>
          <w:rFonts w:asciiTheme="minorHAnsi" w:hAnsiTheme="minorHAnsi" w:cstheme="minorHAnsi"/>
          <w:szCs w:val="20"/>
        </w:rPr>
        <w:t xml:space="preserve">Date: </w:t>
      </w:r>
      <w:r w:rsidR="00A96E82">
        <w:rPr>
          <w:rFonts w:asciiTheme="minorHAnsi" w:hAnsiTheme="minorHAnsi" w:cstheme="minorHAnsi"/>
          <w:szCs w:val="20"/>
        </w:rPr>
        <w:t>01</w:t>
      </w:r>
      <w:r w:rsidRPr="00254F24">
        <w:rPr>
          <w:rFonts w:asciiTheme="minorHAnsi" w:hAnsiTheme="minorHAnsi" w:cstheme="minorHAnsi"/>
          <w:szCs w:val="20"/>
        </w:rPr>
        <w:t>-</w:t>
      </w:r>
      <w:r w:rsidR="00A96E82">
        <w:rPr>
          <w:rFonts w:asciiTheme="minorHAnsi" w:hAnsiTheme="minorHAnsi" w:cstheme="minorHAnsi"/>
          <w:szCs w:val="20"/>
        </w:rPr>
        <w:t>Mar</w:t>
      </w:r>
      <w:r w:rsidR="00A96E82" w:rsidRPr="00254F24">
        <w:rPr>
          <w:rFonts w:asciiTheme="minorHAnsi" w:hAnsiTheme="minorHAnsi" w:cstheme="minorHAnsi"/>
          <w:szCs w:val="20"/>
        </w:rPr>
        <w:t xml:space="preserve"> </w:t>
      </w:r>
      <w:r w:rsidRPr="00254F24">
        <w:rPr>
          <w:rFonts w:asciiTheme="minorHAnsi" w:hAnsiTheme="minorHAnsi" w:cstheme="minorHAnsi"/>
          <w:szCs w:val="20"/>
        </w:rPr>
        <w:t>-2023</w:t>
      </w:r>
    </w:p>
    <w:p w14:paraId="3642B2CE" w14:textId="77777777" w:rsidR="00E14587" w:rsidRDefault="00E14587" w:rsidP="00E85BA9">
      <w:pPr>
        <w:pStyle w:val="level4"/>
        <w:tabs>
          <w:tab w:val="clear" w:pos="360"/>
          <w:tab w:val="left" w:pos="720"/>
        </w:tabs>
        <w:ind w:left="0" w:firstLine="0"/>
        <w:jc w:val="center"/>
        <w:rPr>
          <w:rFonts w:asciiTheme="minorHAnsi" w:hAnsiTheme="minorHAnsi" w:cstheme="minorHAnsi"/>
          <w:b/>
          <w:sz w:val="24"/>
          <w:u w:val="single"/>
        </w:rPr>
      </w:pPr>
    </w:p>
    <w:p w14:paraId="02BC7F7F" w14:textId="49F4D5B0" w:rsidR="00E85BA9" w:rsidRPr="00695BCB" w:rsidRDefault="00E85BA9" w:rsidP="00C92679">
      <w:pPr>
        <w:pStyle w:val="level4"/>
        <w:tabs>
          <w:tab w:val="clear" w:pos="360"/>
          <w:tab w:val="left" w:pos="720"/>
        </w:tabs>
        <w:ind w:left="0" w:firstLine="0"/>
        <w:rPr>
          <w:rFonts w:asciiTheme="minorHAnsi" w:hAnsiTheme="minorHAnsi" w:cstheme="minorHAnsi"/>
          <w:b/>
          <w:sz w:val="24"/>
          <w:u w:val="single"/>
        </w:rPr>
      </w:pPr>
    </w:p>
    <w:p w14:paraId="02AAE30B" w14:textId="6BF1E807" w:rsidR="00361432" w:rsidRPr="00E85BA9" w:rsidRDefault="00361432" w:rsidP="00361432">
      <w:pPr>
        <w:jc w:val="center"/>
        <w:rPr>
          <w:rFonts w:ascii="Arial" w:hAnsi="Arial" w:cs="Arial"/>
          <w:color w:val="000080"/>
          <w:sz w:val="36"/>
          <w:lang w:val="en-GB"/>
        </w:rPr>
      </w:pPr>
    </w:p>
    <w:p w14:paraId="70D4C59B" w14:textId="0CFE6C4B" w:rsidR="00361432" w:rsidRDefault="00361432" w:rsidP="00ED28F5">
      <w:pPr>
        <w:rPr>
          <w:rFonts w:ascii="Arial" w:hAnsi="Arial" w:cs="Arial"/>
          <w:lang w:val="en-GB"/>
        </w:rPr>
      </w:pPr>
    </w:p>
    <w:p w14:paraId="2B213B81" w14:textId="77777777" w:rsidR="00D72F33" w:rsidRPr="007422CC" w:rsidRDefault="00D72F33" w:rsidP="00361432">
      <w:pPr>
        <w:jc w:val="center"/>
        <w:rPr>
          <w:rFonts w:ascii="Arial" w:hAnsi="Arial" w:cs="Arial"/>
          <w:lang w:val="en-GB"/>
        </w:rPr>
      </w:pPr>
    </w:p>
    <w:p w14:paraId="055751AD" w14:textId="0F0BC7B5" w:rsidR="00CC1FD9" w:rsidRDefault="00CC1FD9" w:rsidP="00E85BA9">
      <w:pPr>
        <w:rPr>
          <w:rFonts w:ascii="Arial" w:hAnsi="Arial" w:cs="Arial"/>
          <w:b/>
          <w:sz w:val="32"/>
          <w:szCs w:val="36"/>
          <w:lang w:val="en-GB"/>
        </w:rPr>
      </w:pPr>
    </w:p>
    <w:p w14:paraId="51F915C3" w14:textId="77777777" w:rsidR="00E85BA9" w:rsidRPr="00D826A7" w:rsidRDefault="00E85BA9" w:rsidP="00E85BA9">
      <w:pPr>
        <w:rPr>
          <w:rFonts w:ascii="Arial" w:hAnsi="Arial" w:cs="Arial"/>
          <w:b/>
          <w:sz w:val="32"/>
          <w:szCs w:val="36"/>
          <w:lang w:val="en-GB"/>
        </w:rPr>
      </w:pPr>
    </w:p>
    <w:p w14:paraId="28DDD301" w14:textId="77777777" w:rsidR="00EC537A" w:rsidRDefault="00200D50" w:rsidP="00EC537A">
      <w:pPr>
        <w:pStyle w:val="level4"/>
        <w:tabs>
          <w:tab w:val="clear" w:pos="360"/>
        </w:tabs>
        <w:ind w:left="0" w:firstLine="0"/>
        <w:jc w:val="center"/>
        <w:rPr>
          <w:rFonts w:ascii="Arial" w:hAnsi="Arial" w:cs="Arial"/>
        </w:rPr>
      </w:pPr>
      <w:r>
        <w:rPr>
          <w:rFonts w:ascii="Arial" w:hAnsi="Arial" w:cs="Arial"/>
        </w:rPr>
        <w:t xml:space="preserve">            </w:t>
      </w:r>
      <w:r w:rsidR="000C3D88">
        <w:rPr>
          <w:rFonts w:ascii="Arial" w:hAnsi="Arial" w:cs="Arial"/>
        </w:rPr>
        <w:t xml:space="preserve">                      </w:t>
      </w:r>
    </w:p>
    <w:p w14:paraId="229B8A62" w14:textId="312C582A" w:rsidR="00D72F33" w:rsidRDefault="00D72F33" w:rsidP="00361432">
      <w:pPr>
        <w:pStyle w:val="level4"/>
        <w:tabs>
          <w:tab w:val="clear" w:pos="360"/>
        </w:tabs>
        <w:ind w:left="0" w:firstLine="0"/>
        <w:jc w:val="both"/>
        <w:rPr>
          <w:rFonts w:ascii="Arial" w:hAnsi="Arial" w:cs="Arial"/>
        </w:rPr>
      </w:pPr>
    </w:p>
    <w:p w14:paraId="0ECF1E1F" w14:textId="77777777" w:rsidR="00AF28BB" w:rsidRDefault="00AF28BB" w:rsidP="00361432">
      <w:pPr>
        <w:pStyle w:val="level4"/>
        <w:tabs>
          <w:tab w:val="clear" w:pos="360"/>
        </w:tabs>
        <w:ind w:left="0" w:firstLine="0"/>
        <w:jc w:val="both"/>
        <w:rPr>
          <w:rFonts w:ascii="Arial" w:hAnsi="Arial" w:cs="Arial"/>
        </w:rPr>
      </w:pPr>
    </w:p>
    <w:tbl>
      <w:tblPr>
        <w:tblpPr w:leftFromText="180" w:rightFromText="180" w:vertAnchor="text" w:horzAnchor="margin" w:tblpY="1362"/>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ED28F5" w:rsidRPr="007422CC" w14:paraId="3CD00882" w14:textId="77777777" w:rsidTr="00ED28F5">
        <w:trPr>
          <w:trHeight w:val="1115"/>
        </w:trPr>
        <w:tc>
          <w:tcPr>
            <w:tcW w:w="9180" w:type="dxa"/>
          </w:tcPr>
          <w:p w14:paraId="0F0B3A80" w14:textId="77777777" w:rsidR="00ED28F5" w:rsidRPr="00801B86" w:rsidRDefault="00ED28F5" w:rsidP="00ED28F5">
            <w:pPr>
              <w:pStyle w:val="BodyText"/>
              <w:spacing w:before="40"/>
              <w:jc w:val="both"/>
              <w:rPr>
                <w:rFonts w:ascii="Arial" w:hAnsi="Arial" w:cs="Arial"/>
                <w:b/>
                <w:snapToGrid w:val="0"/>
                <w:color w:val="000000"/>
                <w:sz w:val="16"/>
                <w:szCs w:val="16"/>
              </w:rPr>
            </w:pPr>
            <w:r w:rsidRPr="00331F92">
              <w:rPr>
                <w:rFonts w:ascii="Arial" w:hAnsi="Arial" w:cs="Arial"/>
                <w:color w:val="000000"/>
                <w:sz w:val="16"/>
                <w:szCs w:val="16"/>
              </w:rPr>
              <w:t xml:space="preserve">This document contains proprietary trade secret and confidential information to be used solely for evaluating </w:t>
            </w:r>
            <w:proofErr w:type="spellStart"/>
            <w:r w:rsidRPr="00331F92">
              <w:rPr>
                <w:rFonts w:ascii="Arial" w:hAnsi="Arial" w:cs="Arial"/>
                <w:color w:val="000000"/>
                <w:sz w:val="16"/>
                <w:szCs w:val="16"/>
              </w:rPr>
              <w:t>DigiTS</w:t>
            </w:r>
            <w:proofErr w:type="spellEnd"/>
            <w:r w:rsidRPr="00331F92">
              <w:rPr>
                <w:rFonts w:ascii="Arial" w:hAnsi="Arial" w:cs="Arial"/>
                <w:color w:val="000000"/>
                <w:sz w:val="16"/>
                <w:szCs w:val="16"/>
              </w:rPr>
              <w:t xml:space="preserve">. The information contained herein is to be considered confidential. Client, by receiving this document, agrees that neither this document nor the information disclosed herein, nor any part thereof, shall be reproduced or transferred to other documents, or used or disclosed to others for any purpose except as specifically authorized in writing by </w:t>
            </w:r>
            <w:proofErr w:type="spellStart"/>
            <w:r w:rsidRPr="00331F92">
              <w:rPr>
                <w:rFonts w:ascii="Arial" w:hAnsi="Arial" w:cs="Arial"/>
                <w:color w:val="000000"/>
                <w:sz w:val="16"/>
                <w:szCs w:val="16"/>
              </w:rPr>
              <w:t>DigiTS</w:t>
            </w:r>
            <w:proofErr w:type="spellEnd"/>
            <w:r>
              <w:rPr>
                <w:rFonts w:ascii="Arial" w:hAnsi="Arial" w:cs="Arial"/>
                <w:color w:val="000000"/>
                <w:sz w:val="16"/>
                <w:szCs w:val="16"/>
              </w:rPr>
              <w:t>.</w:t>
            </w:r>
          </w:p>
        </w:tc>
      </w:tr>
    </w:tbl>
    <w:p w14:paraId="0C06CE19" w14:textId="7C1D3E11" w:rsidR="0067310E" w:rsidRDefault="0067310E" w:rsidP="00361432">
      <w:pPr>
        <w:pStyle w:val="level4"/>
        <w:tabs>
          <w:tab w:val="clear" w:pos="360"/>
        </w:tabs>
        <w:ind w:left="0" w:firstLine="0"/>
        <w:jc w:val="both"/>
        <w:rPr>
          <w:rFonts w:ascii="Arial" w:hAnsi="Arial" w:cs="Arial"/>
        </w:rPr>
      </w:pPr>
    </w:p>
    <w:p w14:paraId="08E2F9BB" w14:textId="06932F9D" w:rsidR="0067310E" w:rsidRDefault="0067310E" w:rsidP="00361432">
      <w:pPr>
        <w:pStyle w:val="level4"/>
        <w:tabs>
          <w:tab w:val="clear" w:pos="360"/>
        </w:tabs>
        <w:ind w:left="0" w:firstLine="0"/>
        <w:jc w:val="both"/>
        <w:rPr>
          <w:rFonts w:ascii="Arial" w:hAnsi="Arial" w:cs="Arial"/>
        </w:rPr>
      </w:pPr>
    </w:p>
    <w:p w14:paraId="225D8F99" w14:textId="77777777" w:rsidR="00213B9C" w:rsidRDefault="00213B9C" w:rsidP="00E14587">
      <w:pPr>
        <w:jc w:val="both"/>
        <w:rPr>
          <w:rFonts w:asciiTheme="minorHAnsi" w:hAnsiTheme="minorHAnsi" w:cstheme="minorHAnsi"/>
          <w:b/>
          <w:bCs/>
          <w:color w:val="000080"/>
          <w:sz w:val="24"/>
        </w:rPr>
      </w:pPr>
    </w:p>
    <w:p w14:paraId="6ED747FB" w14:textId="14D3F4A8" w:rsidR="00E14587" w:rsidRPr="004C2D77" w:rsidRDefault="00ED28F5" w:rsidP="00E14587">
      <w:pPr>
        <w:jc w:val="both"/>
        <w:rPr>
          <w:rFonts w:asciiTheme="minorHAnsi" w:hAnsiTheme="minorHAnsi" w:cstheme="minorHAnsi"/>
          <w:b/>
          <w:bCs/>
          <w:color w:val="000080"/>
          <w:sz w:val="24"/>
        </w:rPr>
      </w:pPr>
      <w:r w:rsidRPr="004C2D77">
        <w:rPr>
          <w:rFonts w:asciiTheme="minorHAnsi" w:hAnsiTheme="minorHAnsi" w:cstheme="minorHAnsi"/>
          <w:b/>
          <w:bCs/>
          <w:color w:val="000080"/>
          <w:sz w:val="24"/>
        </w:rPr>
        <w:t>STATEMENT OF CONFIDENTIALITY</w:t>
      </w:r>
    </w:p>
    <w:p w14:paraId="0A381B7F" w14:textId="77777777" w:rsidR="004C2D77" w:rsidRPr="003D0239" w:rsidRDefault="004C2D77" w:rsidP="004C2D77">
      <w:pPr>
        <w:pStyle w:val="Title"/>
        <w:jc w:val="both"/>
        <w:rPr>
          <w:rFonts w:asciiTheme="majorHAnsi" w:hAnsiTheme="majorHAnsi" w:cs="Arial"/>
          <w:b w:val="0"/>
          <w:color w:val="070C13" w:themeColor="accent1" w:themeShade="1A"/>
          <w:szCs w:val="28"/>
        </w:rPr>
      </w:pPr>
      <w:bookmarkStart w:id="0" w:name="_Toc128576108"/>
      <w:r>
        <w:rPr>
          <w:rFonts w:asciiTheme="majorHAnsi" w:hAnsiTheme="majorHAnsi" w:cs="Arial"/>
          <w:color w:val="070C13" w:themeColor="accent1" w:themeShade="1A"/>
          <w:szCs w:val="28"/>
        </w:rPr>
        <w:lastRenderedPageBreak/>
        <w:t>Table of Contents</w:t>
      </w:r>
      <w:bookmarkEnd w:id="0"/>
    </w:p>
    <w:sdt>
      <w:sdtPr>
        <w:rPr>
          <w:rFonts w:asciiTheme="minorHAnsi" w:eastAsiaTheme="minorEastAsia" w:hAnsiTheme="minorHAnsi" w:cstheme="minorHAnsi"/>
          <w:b/>
          <w:bCs/>
          <w:color w:val="auto"/>
          <w:sz w:val="28"/>
          <w:szCs w:val="28"/>
        </w:rPr>
        <w:id w:val="-1465197471"/>
        <w:docPartObj>
          <w:docPartGallery w:val="Table of Contents"/>
          <w:docPartUnique/>
        </w:docPartObj>
      </w:sdtPr>
      <w:sdtEndPr>
        <w:rPr>
          <w:rFonts w:eastAsia="Times New Roman"/>
          <w:noProof/>
          <w:color w:val="333333"/>
        </w:rPr>
      </w:sdtEndPr>
      <w:sdtContent>
        <w:p w14:paraId="239D1A20" w14:textId="44CDA752" w:rsidR="00E14587" w:rsidRPr="00213B9C" w:rsidRDefault="00E14587" w:rsidP="00DA7D5A">
          <w:pPr>
            <w:pStyle w:val="TOCHeading"/>
            <w:tabs>
              <w:tab w:val="left" w:pos="687"/>
              <w:tab w:val="left" w:pos="840"/>
              <w:tab w:val="left" w:pos="964"/>
              <w:tab w:val="left" w:pos="1180"/>
              <w:tab w:val="left" w:pos="1260"/>
              <w:tab w:val="left" w:pos="1340"/>
              <w:tab w:val="left" w:pos="1700"/>
              <w:tab w:val="left" w:pos="2537"/>
            </w:tabs>
            <w:rPr>
              <w:rFonts w:asciiTheme="minorHAnsi" w:hAnsiTheme="minorHAnsi" w:cstheme="minorHAnsi"/>
              <w:b/>
              <w:bCs/>
              <w:sz w:val="28"/>
              <w:szCs w:val="28"/>
            </w:rPr>
          </w:pPr>
          <w:r w:rsidRPr="00213B9C">
            <w:rPr>
              <w:rFonts w:asciiTheme="minorHAnsi" w:eastAsiaTheme="minorEastAsia" w:hAnsiTheme="minorHAnsi" w:cstheme="minorHAnsi"/>
              <w:b/>
              <w:bCs/>
              <w:color w:val="auto"/>
              <w:sz w:val="28"/>
              <w:szCs w:val="28"/>
            </w:rPr>
            <w:tab/>
          </w:r>
          <w:r w:rsidR="00DA7D5A" w:rsidRPr="00213B9C">
            <w:rPr>
              <w:rFonts w:asciiTheme="minorHAnsi" w:eastAsiaTheme="minorEastAsia" w:hAnsiTheme="minorHAnsi" w:cstheme="minorHAnsi"/>
              <w:b/>
              <w:bCs/>
              <w:color w:val="auto"/>
              <w:sz w:val="28"/>
              <w:szCs w:val="28"/>
            </w:rPr>
            <w:tab/>
          </w:r>
          <w:r w:rsidR="005D77FD" w:rsidRPr="00213B9C">
            <w:rPr>
              <w:rFonts w:asciiTheme="minorHAnsi" w:eastAsiaTheme="minorEastAsia" w:hAnsiTheme="minorHAnsi" w:cstheme="minorHAnsi"/>
              <w:b/>
              <w:bCs/>
              <w:color w:val="auto"/>
              <w:sz w:val="28"/>
              <w:szCs w:val="28"/>
            </w:rPr>
            <w:tab/>
          </w:r>
          <w:r w:rsidR="006428E2" w:rsidRPr="00213B9C">
            <w:rPr>
              <w:rFonts w:asciiTheme="minorHAnsi" w:eastAsiaTheme="minorEastAsia" w:hAnsiTheme="minorHAnsi" w:cstheme="minorHAnsi"/>
              <w:b/>
              <w:bCs/>
              <w:color w:val="auto"/>
              <w:sz w:val="28"/>
              <w:szCs w:val="28"/>
            </w:rPr>
            <w:tab/>
          </w:r>
          <w:r w:rsidR="00116BAA" w:rsidRPr="00213B9C">
            <w:rPr>
              <w:rFonts w:asciiTheme="minorHAnsi" w:eastAsiaTheme="minorEastAsia" w:hAnsiTheme="minorHAnsi" w:cstheme="minorHAnsi"/>
              <w:b/>
              <w:bCs/>
              <w:color w:val="auto"/>
              <w:sz w:val="28"/>
              <w:szCs w:val="28"/>
            </w:rPr>
            <w:tab/>
          </w:r>
          <w:r w:rsidR="00376B3A" w:rsidRPr="00213B9C">
            <w:rPr>
              <w:rFonts w:asciiTheme="minorHAnsi" w:eastAsiaTheme="minorEastAsia" w:hAnsiTheme="minorHAnsi" w:cstheme="minorHAnsi"/>
              <w:b/>
              <w:bCs/>
              <w:color w:val="auto"/>
              <w:sz w:val="28"/>
              <w:szCs w:val="28"/>
            </w:rPr>
            <w:tab/>
          </w:r>
          <w:r w:rsidR="003F114E" w:rsidRPr="00213B9C">
            <w:rPr>
              <w:rFonts w:asciiTheme="minorHAnsi" w:eastAsiaTheme="minorEastAsia" w:hAnsiTheme="minorHAnsi" w:cstheme="minorHAnsi"/>
              <w:b/>
              <w:bCs/>
              <w:color w:val="auto"/>
              <w:sz w:val="28"/>
              <w:szCs w:val="28"/>
            </w:rPr>
            <w:tab/>
          </w:r>
          <w:r w:rsidR="00116BAA" w:rsidRPr="00213B9C">
            <w:rPr>
              <w:rFonts w:asciiTheme="minorHAnsi" w:eastAsiaTheme="minorEastAsia" w:hAnsiTheme="minorHAnsi" w:cstheme="minorHAnsi"/>
              <w:b/>
              <w:bCs/>
              <w:color w:val="auto"/>
              <w:sz w:val="28"/>
              <w:szCs w:val="28"/>
            </w:rPr>
            <w:tab/>
          </w:r>
        </w:p>
        <w:p w14:paraId="71B4F43D" w14:textId="6A802376" w:rsidR="00EA3014" w:rsidRDefault="004C2D77">
          <w:pPr>
            <w:pStyle w:val="TOC1"/>
            <w:rPr>
              <w:rFonts w:asciiTheme="minorHAnsi" w:eastAsiaTheme="minorEastAsia" w:hAnsiTheme="minorHAnsi" w:cstheme="minorBidi"/>
              <w:noProof/>
              <w:color w:val="auto"/>
              <w:sz w:val="22"/>
              <w:szCs w:val="22"/>
              <w:lang w:bidi="ml-IN"/>
            </w:rPr>
          </w:pPr>
          <w:r w:rsidRPr="00213B9C">
            <w:rPr>
              <w:rFonts w:asciiTheme="minorHAnsi" w:hAnsiTheme="minorHAnsi" w:cstheme="minorHAnsi"/>
              <w:b/>
              <w:bCs/>
              <w:sz w:val="28"/>
              <w:szCs w:val="28"/>
            </w:rPr>
            <w:fldChar w:fldCharType="begin"/>
          </w:r>
          <w:r w:rsidRPr="00213B9C">
            <w:rPr>
              <w:rFonts w:asciiTheme="minorHAnsi" w:hAnsiTheme="minorHAnsi" w:cstheme="minorHAnsi"/>
              <w:b/>
              <w:bCs/>
              <w:sz w:val="28"/>
              <w:szCs w:val="28"/>
            </w:rPr>
            <w:instrText xml:space="preserve"> TOC \o "1-3" \h \z \u </w:instrText>
          </w:r>
          <w:r w:rsidRPr="00213B9C">
            <w:rPr>
              <w:rFonts w:asciiTheme="minorHAnsi" w:hAnsiTheme="minorHAnsi" w:cstheme="minorHAnsi"/>
              <w:b/>
              <w:bCs/>
              <w:sz w:val="28"/>
              <w:szCs w:val="28"/>
            </w:rPr>
            <w:fldChar w:fldCharType="separate"/>
          </w:r>
          <w:hyperlink w:anchor="_Toc128576108" w:history="1">
            <w:r w:rsidR="00EA3014" w:rsidRPr="008C6721">
              <w:rPr>
                <w:rStyle w:val="Hyperlink"/>
                <w:rFonts w:asciiTheme="majorHAnsi" w:hAnsiTheme="majorHAnsi" w:cs="Arial"/>
                <w:noProof/>
              </w:rPr>
              <w:t>Table of Contents</w:t>
            </w:r>
            <w:r w:rsidR="00EA3014">
              <w:rPr>
                <w:noProof/>
                <w:webHidden/>
              </w:rPr>
              <w:tab/>
            </w:r>
            <w:r w:rsidR="00EA3014">
              <w:rPr>
                <w:noProof/>
                <w:webHidden/>
              </w:rPr>
              <w:fldChar w:fldCharType="begin"/>
            </w:r>
            <w:r w:rsidR="00EA3014">
              <w:rPr>
                <w:noProof/>
                <w:webHidden/>
              </w:rPr>
              <w:instrText xml:space="preserve"> PAGEREF _Toc128576108 \h </w:instrText>
            </w:r>
            <w:r w:rsidR="00EA3014">
              <w:rPr>
                <w:noProof/>
                <w:webHidden/>
              </w:rPr>
            </w:r>
            <w:r w:rsidR="00EA3014">
              <w:rPr>
                <w:noProof/>
                <w:webHidden/>
              </w:rPr>
              <w:fldChar w:fldCharType="separate"/>
            </w:r>
            <w:r w:rsidR="00EA3014">
              <w:rPr>
                <w:noProof/>
                <w:webHidden/>
              </w:rPr>
              <w:t>2</w:t>
            </w:r>
            <w:r w:rsidR="00EA3014">
              <w:rPr>
                <w:noProof/>
                <w:webHidden/>
              </w:rPr>
              <w:fldChar w:fldCharType="end"/>
            </w:r>
          </w:hyperlink>
        </w:p>
        <w:p w14:paraId="460AB029" w14:textId="0C8B8B52" w:rsidR="00EA3014" w:rsidRDefault="00EA3014">
          <w:pPr>
            <w:pStyle w:val="TOC1"/>
            <w:rPr>
              <w:rFonts w:asciiTheme="minorHAnsi" w:eastAsiaTheme="minorEastAsia" w:hAnsiTheme="minorHAnsi" w:cstheme="minorBidi"/>
              <w:noProof/>
              <w:color w:val="auto"/>
              <w:sz w:val="22"/>
              <w:szCs w:val="22"/>
              <w:lang w:bidi="ml-IN"/>
            </w:rPr>
          </w:pPr>
          <w:hyperlink w:anchor="_Toc128576109" w:history="1">
            <w:r w:rsidRPr="008C6721">
              <w:rPr>
                <w:rStyle w:val="Hyperlink"/>
                <w:rFonts w:cstheme="minorHAnsi"/>
                <w:noProof/>
              </w:rPr>
              <w:t>Cash Route</w:t>
            </w:r>
            <w:r>
              <w:rPr>
                <w:noProof/>
                <w:webHidden/>
              </w:rPr>
              <w:tab/>
            </w:r>
            <w:r>
              <w:rPr>
                <w:noProof/>
                <w:webHidden/>
              </w:rPr>
              <w:fldChar w:fldCharType="begin"/>
            </w:r>
            <w:r>
              <w:rPr>
                <w:noProof/>
                <w:webHidden/>
              </w:rPr>
              <w:instrText xml:space="preserve"> PAGEREF _Toc128576109 \h </w:instrText>
            </w:r>
            <w:r>
              <w:rPr>
                <w:noProof/>
                <w:webHidden/>
              </w:rPr>
            </w:r>
            <w:r>
              <w:rPr>
                <w:noProof/>
                <w:webHidden/>
              </w:rPr>
              <w:fldChar w:fldCharType="separate"/>
            </w:r>
            <w:r>
              <w:rPr>
                <w:noProof/>
                <w:webHidden/>
              </w:rPr>
              <w:t>3</w:t>
            </w:r>
            <w:r>
              <w:rPr>
                <w:noProof/>
                <w:webHidden/>
              </w:rPr>
              <w:fldChar w:fldCharType="end"/>
            </w:r>
          </w:hyperlink>
        </w:p>
        <w:p w14:paraId="2314F33B" w14:textId="4528CEC7" w:rsidR="00EA3014" w:rsidRDefault="00EA3014">
          <w:pPr>
            <w:pStyle w:val="TOC1"/>
            <w:rPr>
              <w:rFonts w:asciiTheme="minorHAnsi" w:eastAsiaTheme="minorEastAsia" w:hAnsiTheme="minorHAnsi" w:cstheme="minorBidi"/>
              <w:noProof/>
              <w:color w:val="auto"/>
              <w:sz w:val="22"/>
              <w:szCs w:val="22"/>
              <w:lang w:bidi="ml-IN"/>
            </w:rPr>
          </w:pPr>
          <w:hyperlink w:anchor="_Toc128576110" w:history="1">
            <w:r w:rsidRPr="008C6721">
              <w:rPr>
                <w:rStyle w:val="Hyperlink"/>
                <w:rFonts w:cstheme="minorHAnsi"/>
                <w:noProof/>
              </w:rPr>
              <w:t>TC Route (Temporary Credit)</w:t>
            </w:r>
            <w:r>
              <w:rPr>
                <w:noProof/>
                <w:webHidden/>
              </w:rPr>
              <w:tab/>
            </w:r>
            <w:r>
              <w:rPr>
                <w:noProof/>
                <w:webHidden/>
              </w:rPr>
              <w:fldChar w:fldCharType="begin"/>
            </w:r>
            <w:r>
              <w:rPr>
                <w:noProof/>
                <w:webHidden/>
              </w:rPr>
              <w:instrText xml:space="preserve"> PAGEREF _Toc128576110 \h </w:instrText>
            </w:r>
            <w:r>
              <w:rPr>
                <w:noProof/>
                <w:webHidden/>
              </w:rPr>
            </w:r>
            <w:r>
              <w:rPr>
                <w:noProof/>
                <w:webHidden/>
              </w:rPr>
              <w:fldChar w:fldCharType="separate"/>
            </w:r>
            <w:r>
              <w:rPr>
                <w:noProof/>
                <w:webHidden/>
              </w:rPr>
              <w:t>3</w:t>
            </w:r>
            <w:r>
              <w:rPr>
                <w:noProof/>
                <w:webHidden/>
              </w:rPr>
              <w:fldChar w:fldCharType="end"/>
            </w:r>
          </w:hyperlink>
        </w:p>
        <w:p w14:paraId="75C3EC35" w14:textId="0614ED1D" w:rsidR="00EA3014" w:rsidRDefault="00EA3014">
          <w:pPr>
            <w:pStyle w:val="TOC1"/>
            <w:rPr>
              <w:rFonts w:asciiTheme="minorHAnsi" w:eastAsiaTheme="minorEastAsia" w:hAnsiTheme="minorHAnsi" w:cstheme="minorBidi"/>
              <w:noProof/>
              <w:color w:val="auto"/>
              <w:sz w:val="22"/>
              <w:szCs w:val="22"/>
              <w:lang w:bidi="ml-IN"/>
            </w:rPr>
          </w:pPr>
          <w:hyperlink w:anchor="_Toc128576111" w:history="1">
            <w:r w:rsidRPr="008C6721">
              <w:rPr>
                <w:rStyle w:val="Hyperlink"/>
                <w:rFonts w:cstheme="minorHAnsi"/>
                <w:noProof/>
              </w:rPr>
              <w:t>GC Route (General Credit)</w:t>
            </w:r>
            <w:r>
              <w:rPr>
                <w:noProof/>
                <w:webHidden/>
              </w:rPr>
              <w:tab/>
            </w:r>
            <w:r>
              <w:rPr>
                <w:noProof/>
                <w:webHidden/>
              </w:rPr>
              <w:fldChar w:fldCharType="begin"/>
            </w:r>
            <w:r>
              <w:rPr>
                <w:noProof/>
                <w:webHidden/>
              </w:rPr>
              <w:instrText xml:space="preserve"> PAGEREF _Toc128576111 \h </w:instrText>
            </w:r>
            <w:r>
              <w:rPr>
                <w:noProof/>
                <w:webHidden/>
              </w:rPr>
            </w:r>
            <w:r>
              <w:rPr>
                <w:noProof/>
                <w:webHidden/>
              </w:rPr>
              <w:fldChar w:fldCharType="separate"/>
            </w:r>
            <w:r>
              <w:rPr>
                <w:noProof/>
                <w:webHidden/>
              </w:rPr>
              <w:t>4</w:t>
            </w:r>
            <w:r>
              <w:rPr>
                <w:noProof/>
                <w:webHidden/>
              </w:rPr>
              <w:fldChar w:fldCharType="end"/>
            </w:r>
          </w:hyperlink>
        </w:p>
        <w:p w14:paraId="37B45A86" w14:textId="78499BEB" w:rsidR="00116EB2" w:rsidRDefault="004C2D77" w:rsidP="004C2D77">
          <w:pPr>
            <w:widowControl w:val="0"/>
            <w:autoSpaceDE w:val="0"/>
            <w:autoSpaceDN w:val="0"/>
            <w:adjustRightInd w:val="0"/>
            <w:jc w:val="center"/>
            <w:rPr>
              <w:rFonts w:asciiTheme="minorHAnsi" w:hAnsiTheme="minorHAnsi" w:cstheme="minorHAnsi"/>
              <w:b/>
              <w:bCs/>
              <w:noProof/>
              <w:sz w:val="28"/>
              <w:szCs w:val="28"/>
            </w:rPr>
          </w:pPr>
          <w:r w:rsidRPr="00213B9C">
            <w:rPr>
              <w:rFonts w:asciiTheme="minorHAnsi" w:hAnsiTheme="minorHAnsi" w:cstheme="minorHAnsi"/>
              <w:b/>
              <w:bCs/>
              <w:noProof/>
              <w:sz w:val="28"/>
              <w:szCs w:val="28"/>
            </w:rPr>
            <w:fldChar w:fldCharType="end"/>
          </w:r>
        </w:p>
      </w:sdtContent>
    </w:sdt>
    <w:p w14:paraId="347E6BD4" w14:textId="70FB7190"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7940A170" w14:textId="5BAEE6A0"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5FD27A64" w14:textId="17953F87"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53B2ECA4" w14:textId="42E3A499"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322E6B02" w14:textId="20868EE3"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6524629E" w14:textId="44B08145"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425C194B" w14:textId="585E5FF3"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3793E131" w14:textId="611695BF" w:rsidR="005C1E83" w:rsidRDefault="005C1E83" w:rsidP="004C2D77">
      <w:pPr>
        <w:widowControl w:val="0"/>
        <w:autoSpaceDE w:val="0"/>
        <w:autoSpaceDN w:val="0"/>
        <w:adjustRightInd w:val="0"/>
        <w:jc w:val="center"/>
        <w:rPr>
          <w:rFonts w:asciiTheme="minorHAnsi" w:hAnsiTheme="minorHAnsi" w:cstheme="minorHAnsi"/>
          <w:b/>
          <w:bCs/>
          <w:noProof/>
          <w:sz w:val="28"/>
          <w:szCs w:val="28"/>
        </w:rPr>
      </w:pPr>
    </w:p>
    <w:p w14:paraId="3A7BB49A" w14:textId="69D0D61B" w:rsidR="005C1E83" w:rsidRDefault="005C1E83" w:rsidP="004C2D77">
      <w:pPr>
        <w:widowControl w:val="0"/>
        <w:autoSpaceDE w:val="0"/>
        <w:autoSpaceDN w:val="0"/>
        <w:adjustRightInd w:val="0"/>
        <w:jc w:val="center"/>
        <w:rPr>
          <w:rFonts w:ascii="Arial" w:hAnsi="Arial" w:cs="Arial"/>
          <w:b/>
          <w:color w:val="000000" w:themeColor="text1"/>
          <w:sz w:val="24"/>
        </w:rPr>
      </w:pPr>
    </w:p>
    <w:p w14:paraId="0BB2AFF0" w14:textId="611453C4" w:rsidR="005C1E83" w:rsidRDefault="005C1E83" w:rsidP="004C2D77">
      <w:pPr>
        <w:widowControl w:val="0"/>
        <w:autoSpaceDE w:val="0"/>
        <w:autoSpaceDN w:val="0"/>
        <w:adjustRightInd w:val="0"/>
        <w:jc w:val="center"/>
        <w:rPr>
          <w:rFonts w:ascii="Arial" w:hAnsi="Arial" w:cs="Arial"/>
          <w:b/>
          <w:color w:val="000000" w:themeColor="text1"/>
          <w:sz w:val="24"/>
        </w:rPr>
      </w:pPr>
    </w:p>
    <w:p w14:paraId="63DE6E47" w14:textId="24423A58" w:rsidR="005C1E83" w:rsidRDefault="005C1E83" w:rsidP="004C2D77">
      <w:pPr>
        <w:widowControl w:val="0"/>
        <w:autoSpaceDE w:val="0"/>
        <w:autoSpaceDN w:val="0"/>
        <w:adjustRightInd w:val="0"/>
        <w:jc w:val="center"/>
        <w:rPr>
          <w:rFonts w:ascii="Arial" w:hAnsi="Arial" w:cs="Arial"/>
          <w:b/>
          <w:color w:val="000000" w:themeColor="text1"/>
          <w:sz w:val="24"/>
        </w:rPr>
      </w:pPr>
    </w:p>
    <w:p w14:paraId="1BC4FCCA" w14:textId="28F3CAC6" w:rsidR="005C1E83" w:rsidRDefault="005C1E83" w:rsidP="004C2D77">
      <w:pPr>
        <w:widowControl w:val="0"/>
        <w:autoSpaceDE w:val="0"/>
        <w:autoSpaceDN w:val="0"/>
        <w:adjustRightInd w:val="0"/>
        <w:jc w:val="center"/>
        <w:rPr>
          <w:rFonts w:ascii="Arial" w:hAnsi="Arial" w:cs="Arial"/>
          <w:b/>
          <w:color w:val="000000" w:themeColor="text1"/>
          <w:sz w:val="24"/>
        </w:rPr>
      </w:pPr>
    </w:p>
    <w:p w14:paraId="2BB6E0CD" w14:textId="26778798" w:rsidR="005C1E83" w:rsidRDefault="005C1E83" w:rsidP="004C2D77">
      <w:pPr>
        <w:widowControl w:val="0"/>
        <w:autoSpaceDE w:val="0"/>
        <w:autoSpaceDN w:val="0"/>
        <w:adjustRightInd w:val="0"/>
        <w:jc w:val="center"/>
        <w:rPr>
          <w:rFonts w:ascii="Arial" w:hAnsi="Arial" w:cs="Arial"/>
          <w:b/>
          <w:color w:val="000000" w:themeColor="text1"/>
          <w:sz w:val="24"/>
        </w:rPr>
      </w:pPr>
    </w:p>
    <w:p w14:paraId="52998C36" w14:textId="0C4529B9" w:rsidR="005C1E83" w:rsidRDefault="005C1E83" w:rsidP="004C2D77">
      <w:pPr>
        <w:widowControl w:val="0"/>
        <w:autoSpaceDE w:val="0"/>
        <w:autoSpaceDN w:val="0"/>
        <w:adjustRightInd w:val="0"/>
        <w:jc w:val="center"/>
        <w:rPr>
          <w:rFonts w:ascii="Arial" w:hAnsi="Arial" w:cs="Arial"/>
          <w:b/>
          <w:color w:val="000000" w:themeColor="text1"/>
          <w:sz w:val="24"/>
        </w:rPr>
      </w:pPr>
    </w:p>
    <w:p w14:paraId="545E441F" w14:textId="5E1DD751" w:rsidR="005C1E83" w:rsidRDefault="005C1E83" w:rsidP="004C2D77">
      <w:pPr>
        <w:widowControl w:val="0"/>
        <w:autoSpaceDE w:val="0"/>
        <w:autoSpaceDN w:val="0"/>
        <w:adjustRightInd w:val="0"/>
        <w:jc w:val="center"/>
        <w:rPr>
          <w:rFonts w:ascii="Arial" w:hAnsi="Arial" w:cs="Arial"/>
          <w:b/>
          <w:color w:val="000000" w:themeColor="text1"/>
          <w:sz w:val="24"/>
        </w:rPr>
      </w:pPr>
    </w:p>
    <w:p w14:paraId="3B47A2B2" w14:textId="77777777" w:rsidR="006736D6" w:rsidRDefault="00ED28F5" w:rsidP="007A5AE6">
      <w:pPr>
        <w:rPr>
          <w:rFonts w:asciiTheme="minorHAnsi" w:hAnsiTheme="minorHAnsi" w:cstheme="minorHAnsi"/>
          <w:sz w:val="24"/>
        </w:rPr>
      </w:pPr>
      <w:bookmarkStart w:id="1" w:name="_Toc104810174"/>
      <w:r>
        <w:rPr>
          <w:rFonts w:asciiTheme="minorHAnsi" w:hAnsiTheme="minorHAnsi" w:cstheme="minorHAnsi"/>
          <w:sz w:val="24"/>
        </w:rPr>
        <w:br/>
      </w:r>
      <w:r>
        <w:rPr>
          <w:rFonts w:asciiTheme="minorHAnsi" w:hAnsiTheme="minorHAnsi" w:cstheme="minorHAnsi"/>
          <w:sz w:val="24"/>
        </w:rPr>
        <w:br/>
      </w:r>
      <w:r>
        <w:rPr>
          <w:rFonts w:asciiTheme="minorHAnsi" w:hAnsiTheme="minorHAnsi" w:cstheme="minorHAnsi"/>
          <w:sz w:val="24"/>
        </w:rPr>
        <w:br/>
      </w:r>
      <w:r>
        <w:rPr>
          <w:rFonts w:asciiTheme="minorHAnsi" w:hAnsiTheme="minorHAnsi" w:cstheme="minorHAnsi"/>
          <w:sz w:val="24"/>
        </w:rPr>
        <w:br/>
      </w:r>
      <w:r>
        <w:rPr>
          <w:rFonts w:asciiTheme="minorHAnsi" w:hAnsiTheme="minorHAnsi" w:cstheme="minorHAnsi"/>
          <w:sz w:val="24"/>
        </w:rPr>
        <w:br/>
      </w:r>
      <w:r>
        <w:rPr>
          <w:rFonts w:asciiTheme="minorHAnsi" w:hAnsiTheme="minorHAnsi" w:cstheme="minorHAnsi"/>
          <w:sz w:val="24"/>
        </w:rPr>
        <w:br/>
      </w:r>
    </w:p>
    <w:p w14:paraId="1F46E86C" w14:textId="77777777" w:rsidR="006736D6" w:rsidRDefault="006736D6" w:rsidP="007A5AE6">
      <w:pPr>
        <w:rPr>
          <w:rFonts w:asciiTheme="minorHAnsi" w:hAnsiTheme="minorHAnsi" w:cstheme="minorHAnsi"/>
          <w:sz w:val="24"/>
        </w:rPr>
      </w:pPr>
    </w:p>
    <w:p w14:paraId="3EE9D0FF" w14:textId="77777777" w:rsidR="006736D6" w:rsidRDefault="006736D6" w:rsidP="007A5AE6">
      <w:pPr>
        <w:rPr>
          <w:rFonts w:asciiTheme="minorHAnsi" w:hAnsiTheme="minorHAnsi" w:cstheme="minorHAnsi"/>
          <w:sz w:val="24"/>
        </w:rPr>
      </w:pPr>
    </w:p>
    <w:p w14:paraId="43644EAF" w14:textId="77777777" w:rsidR="006736D6" w:rsidRDefault="006736D6" w:rsidP="007A5AE6">
      <w:pPr>
        <w:rPr>
          <w:rFonts w:asciiTheme="minorHAnsi" w:hAnsiTheme="minorHAnsi" w:cstheme="minorHAnsi"/>
          <w:sz w:val="24"/>
        </w:rPr>
      </w:pPr>
    </w:p>
    <w:p w14:paraId="182BC8F7" w14:textId="24D604BB" w:rsidR="007A5AE6" w:rsidRDefault="007A5AE6" w:rsidP="007A5AE6">
      <w:pPr>
        <w:rPr>
          <w:rFonts w:asciiTheme="minorHAnsi" w:hAnsiTheme="minorHAnsi" w:cstheme="minorHAnsi"/>
          <w:sz w:val="24"/>
        </w:rPr>
      </w:pPr>
    </w:p>
    <w:p w14:paraId="41802D2F" w14:textId="10CE3632" w:rsidR="00361EA9" w:rsidRDefault="00361EA9" w:rsidP="007A5AE6">
      <w:pPr>
        <w:rPr>
          <w:rFonts w:asciiTheme="minorHAnsi" w:hAnsiTheme="minorHAnsi" w:cstheme="minorHAnsi"/>
          <w:sz w:val="24"/>
        </w:rPr>
      </w:pPr>
    </w:p>
    <w:p w14:paraId="7F3BAEA3" w14:textId="43531B53" w:rsidR="007A5AE6" w:rsidRDefault="00A96E82" w:rsidP="009A608A">
      <w:pPr>
        <w:pStyle w:val="Title"/>
        <w:jc w:val="left"/>
        <w:rPr>
          <w:rFonts w:asciiTheme="minorHAnsi" w:hAnsiTheme="minorHAnsi" w:cstheme="minorHAnsi"/>
          <w:sz w:val="24"/>
          <w:szCs w:val="24"/>
        </w:rPr>
      </w:pPr>
      <w:bookmarkStart w:id="2" w:name="_Toc128576109"/>
      <w:r>
        <w:rPr>
          <w:rFonts w:asciiTheme="minorHAnsi" w:hAnsiTheme="minorHAnsi" w:cstheme="minorHAnsi"/>
          <w:sz w:val="24"/>
          <w:szCs w:val="24"/>
        </w:rPr>
        <w:lastRenderedPageBreak/>
        <w:t>C</w:t>
      </w:r>
      <w:r w:rsidRPr="00A96E82">
        <w:rPr>
          <w:rFonts w:asciiTheme="minorHAnsi" w:hAnsiTheme="minorHAnsi" w:cstheme="minorHAnsi"/>
          <w:sz w:val="24"/>
          <w:szCs w:val="24"/>
        </w:rPr>
        <w:t>ash Route</w:t>
      </w:r>
      <w:bookmarkEnd w:id="2"/>
    </w:p>
    <w:p w14:paraId="664C24E7" w14:textId="27A6BE3D" w:rsidR="00A96E82" w:rsidRDefault="00A96E82" w:rsidP="00A96E82">
      <w:pPr>
        <w:pStyle w:val="ListParagraph"/>
        <w:numPr>
          <w:ilvl w:val="0"/>
          <w:numId w:val="42"/>
        </w:numPr>
      </w:pPr>
      <w:r>
        <w:t xml:space="preserve">Cash Invoice option only and below are the scenarios we have </w:t>
      </w:r>
      <w:proofErr w:type="gramStart"/>
      <w:r>
        <w:t>checked</w:t>
      </w:r>
      <w:proofErr w:type="gramEnd"/>
    </w:p>
    <w:p w14:paraId="6F4D4CAC" w14:textId="70789D15" w:rsidR="00A96E82" w:rsidRDefault="00A96E82" w:rsidP="00A96E82">
      <w:pPr>
        <w:pStyle w:val="ListParagraph"/>
        <w:numPr>
          <w:ilvl w:val="0"/>
          <w:numId w:val="41"/>
        </w:numPr>
      </w:pPr>
      <w:r>
        <w:t xml:space="preserve">sales &amp; </w:t>
      </w:r>
      <w:proofErr w:type="gramStart"/>
      <w:r>
        <w:t xml:space="preserve">return  </w:t>
      </w:r>
      <w:r>
        <w:t>-</w:t>
      </w:r>
      <w:proofErr w:type="gramEnd"/>
      <w:r>
        <w:t xml:space="preserve"> </w:t>
      </w:r>
      <w:r>
        <w:t>mode of payment HC</w:t>
      </w:r>
    </w:p>
    <w:p w14:paraId="0383538E" w14:textId="6DAD526A" w:rsidR="00A96E82" w:rsidRDefault="00A96E82" w:rsidP="00A96E82">
      <w:pPr>
        <w:pStyle w:val="ListParagraph"/>
        <w:numPr>
          <w:ilvl w:val="0"/>
          <w:numId w:val="41"/>
        </w:numPr>
      </w:pPr>
      <w:r>
        <w:t xml:space="preserve">sales &amp; </w:t>
      </w:r>
      <w:proofErr w:type="gramStart"/>
      <w:r>
        <w:t xml:space="preserve">return  </w:t>
      </w:r>
      <w:r>
        <w:t>-</w:t>
      </w:r>
      <w:proofErr w:type="gramEnd"/>
      <w:r>
        <w:t xml:space="preserve"> </w:t>
      </w:r>
      <w:r>
        <w:t>mode of payment OP</w:t>
      </w:r>
    </w:p>
    <w:p w14:paraId="602925CE" w14:textId="7E6458C6" w:rsidR="00A96E82" w:rsidRDefault="00A96E82" w:rsidP="00A96E82">
      <w:pPr>
        <w:pStyle w:val="ListParagraph"/>
        <w:numPr>
          <w:ilvl w:val="0"/>
          <w:numId w:val="41"/>
        </w:numPr>
      </w:pPr>
      <w:r>
        <w:t xml:space="preserve">sales </w:t>
      </w:r>
      <w:r>
        <w:t xml:space="preserve">- </w:t>
      </w:r>
      <w:r>
        <w:t xml:space="preserve">mode of payment </w:t>
      </w:r>
      <w:r>
        <w:t xml:space="preserve">- </w:t>
      </w:r>
      <w:r>
        <w:t>HC</w:t>
      </w:r>
    </w:p>
    <w:p w14:paraId="259C4B05" w14:textId="4A4E4D57" w:rsidR="00A96E82" w:rsidRDefault="00A96E82" w:rsidP="00A96E82">
      <w:pPr>
        <w:pStyle w:val="ListParagraph"/>
        <w:numPr>
          <w:ilvl w:val="0"/>
          <w:numId w:val="41"/>
        </w:numPr>
      </w:pPr>
      <w:r>
        <w:t xml:space="preserve">sales </w:t>
      </w:r>
      <w:r>
        <w:t xml:space="preserve">- </w:t>
      </w:r>
      <w:r>
        <w:t xml:space="preserve">mode of payment </w:t>
      </w:r>
      <w:r>
        <w:t xml:space="preserve">- </w:t>
      </w:r>
      <w:r>
        <w:t>OP</w:t>
      </w:r>
    </w:p>
    <w:p w14:paraId="77F6C9F7" w14:textId="54FE79BA" w:rsidR="00A96E82" w:rsidRDefault="00A96E82" w:rsidP="00A96E82">
      <w:pPr>
        <w:pStyle w:val="ListParagraph"/>
        <w:numPr>
          <w:ilvl w:val="0"/>
          <w:numId w:val="41"/>
        </w:numPr>
      </w:pPr>
      <w:r>
        <w:t xml:space="preserve">return </w:t>
      </w:r>
      <w:r>
        <w:t xml:space="preserve">- </w:t>
      </w:r>
      <w:r>
        <w:t xml:space="preserve">mode of payment </w:t>
      </w:r>
      <w:r>
        <w:t xml:space="preserve">- </w:t>
      </w:r>
      <w:r>
        <w:t>HC</w:t>
      </w:r>
    </w:p>
    <w:p w14:paraId="712732D9" w14:textId="1C120901" w:rsidR="00A96E82" w:rsidRDefault="00A96E82" w:rsidP="00A96E82">
      <w:pPr>
        <w:pStyle w:val="ListParagraph"/>
        <w:numPr>
          <w:ilvl w:val="0"/>
          <w:numId w:val="41"/>
        </w:numPr>
      </w:pPr>
      <w:r>
        <w:t>E</w:t>
      </w:r>
      <w:r>
        <w:t>xtra transaction needed to be done</w:t>
      </w:r>
      <w:r>
        <w:t>- Void Option (Void mode set to open)</w:t>
      </w:r>
      <w:r>
        <w:t xml:space="preserve"> </w:t>
      </w:r>
    </w:p>
    <w:p w14:paraId="7AF0219C" w14:textId="466F21C0" w:rsidR="00A96E82" w:rsidRDefault="00A96E82" w:rsidP="00A96E82">
      <w:pPr>
        <w:pStyle w:val="ListParagraph"/>
        <w:numPr>
          <w:ilvl w:val="0"/>
          <w:numId w:val="42"/>
        </w:numPr>
      </w:pPr>
      <w:r>
        <w:t xml:space="preserve">Load Out with </w:t>
      </w:r>
      <w:proofErr w:type="gramStart"/>
      <w:r>
        <w:t>discrepancy</w:t>
      </w:r>
      <w:proofErr w:type="gramEnd"/>
    </w:p>
    <w:p w14:paraId="306EA85B" w14:textId="5E1489E3" w:rsidR="00A96E82" w:rsidRDefault="00A96E82" w:rsidP="00A96E82">
      <w:pPr>
        <w:pStyle w:val="ListParagraph"/>
        <w:numPr>
          <w:ilvl w:val="0"/>
          <w:numId w:val="42"/>
        </w:numPr>
      </w:pPr>
      <w:r>
        <w:t>Endorsement</w:t>
      </w:r>
    </w:p>
    <w:p w14:paraId="0C4B306C" w14:textId="73C7BB58" w:rsidR="00A96E82" w:rsidRDefault="00A96E82" w:rsidP="00A96E82">
      <w:pPr>
        <w:pStyle w:val="ListParagraph"/>
        <w:numPr>
          <w:ilvl w:val="0"/>
          <w:numId w:val="42"/>
        </w:numPr>
      </w:pPr>
      <w:r>
        <w:t>Settlement (No Variance allowed)</w:t>
      </w:r>
    </w:p>
    <w:p w14:paraId="506B1DF9" w14:textId="6D724166" w:rsidR="00A96E82" w:rsidRDefault="00A96E82" w:rsidP="00A96E82">
      <w:pPr>
        <w:pStyle w:val="ListParagraph"/>
        <w:numPr>
          <w:ilvl w:val="0"/>
          <w:numId w:val="42"/>
        </w:numPr>
      </w:pPr>
      <w:r>
        <w:t>End Day</w:t>
      </w:r>
    </w:p>
    <w:p w14:paraId="2DF01443" w14:textId="1893A60F" w:rsidR="00A96E82" w:rsidRDefault="00A96E82" w:rsidP="00A96E82">
      <w:pPr>
        <w:pStyle w:val="Title"/>
        <w:jc w:val="left"/>
        <w:rPr>
          <w:rFonts w:asciiTheme="minorHAnsi" w:hAnsiTheme="minorHAnsi" w:cstheme="minorHAnsi"/>
          <w:sz w:val="24"/>
          <w:szCs w:val="24"/>
        </w:rPr>
      </w:pPr>
      <w:bookmarkStart w:id="3" w:name="_Toc128576110"/>
      <w:r>
        <w:rPr>
          <w:rFonts w:asciiTheme="minorHAnsi" w:hAnsiTheme="minorHAnsi" w:cstheme="minorHAnsi"/>
          <w:sz w:val="24"/>
          <w:szCs w:val="24"/>
        </w:rPr>
        <w:t xml:space="preserve">TC </w:t>
      </w:r>
      <w:r w:rsidRPr="00A96E82">
        <w:rPr>
          <w:rFonts w:asciiTheme="minorHAnsi" w:hAnsiTheme="minorHAnsi" w:cstheme="minorHAnsi"/>
          <w:sz w:val="24"/>
          <w:szCs w:val="24"/>
        </w:rPr>
        <w:t>Route</w:t>
      </w:r>
      <w:r w:rsidR="00EF308F">
        <w:rPr>
          <w:rFonts w:asciiTheme="minorHAnsi" w:hAnsiTheme="minorHAnsi" w:cstheme="minorHAnsi"/>
          <w:sz w:val="24"/>
          <w:szCs w:val="24"/>
        </w:rPr>
        <w:t xml:space="preserve"> (Temporary Credit)</w:t>
      </w:r>
      <w:bookmarkEnd w:id="3"/>
    </w:p>
    <w:p w14:paraId="78133152" w14:textId="26414537" w:rsidR="00A96E82" w:rsidRDefault="00A96E82" w:rsidP="00A96E82">
      <w:pPr>
        <w:pStyle w:val="ListParagraph"/>
        <w:numPr>
          <w:ilvl w:val="0"/>
          <w:numId w:val="43"/>
        </w:numPr>
      </w:pPr>
      <w:r>
        <w:t xml:space="preserve">Cash Invoice option only and below are the scenarios we have </w:t>
      </w:r>
      <w:proofErr w:type="gramStart"/>
      <w:r>
        <w:t>checked</w:t>
      </w:r>
      <w:proofErr w:type="gramEnd"/>
    </w:p>
    <w:p w14:paraId="13581FE9" w14:textId="77777777" w:rsidR="00A96E82" w:rsidRDefault="00A96E82" w:rsidP="00A96E82">
      <w:pPr>
        <w:pStyle w:val="ListParagraph"/>
        <w:numPr>
          <w:ilvl w:val="0"/>
          <w:numId w:val="41"/>
        </w:numPr>
      </w:pPr>
      <w:r>
        <w:t xml:space="preserve">sales &amp; </w:t>
      </w:r>
      <w:proofErr w:type="gramStart"/>
      <w:r>
        <w:t>return  -</w:t>
      </w:r>
      <w:proofErr w:type="gramEnd"/>
      <w:r>
        <w:t xml:space="preserve"> mode of payment HC</w:t>
      </w:r>
    </w:p>
    <w:p w14:paraId="36CCF0B5" w14:textId="77777777" w:rsidR="00A96E82" w:rsidRDefault="00A96E82" w:rsidP="00A96E82">
      <w:pPr>
        <w:pStyle w:val="ListParagraph"/>
        <w:numPr>
          <w:ilvl w:val="0"/>
          <w:numId w:val="41"/>
        </w:numPr>
      </w:pPr>
      <w:r>
        <w:t xml:space="preserve">sales &amp; </w:t>
      </w:r>
      <w:proofErr w:type="gramStart"/>
      <w:r>
        <w:t>return  -</w:t>
      </w:r>
      <w:proofErr w:type="gramEnd"/>
      <w:r>
        <w:t xml:space="preserve"> mode of payment OP</w:t>
      </w:r>
    </w:p>
    <w:p w14:paraId="6F3B1908" w14:textId="77777777" w:rsidR="00A96E82" w:rsidRDefault="00A96E82" w:rsidP="00A96E82">
      <w:pPr>
        <w:pStyle w:val="ListParagraph"/>
        <w:numPr>
          <w:ilvl w:val="0"/>
          <w:numId w:val="41"/>
        </w:numPr>
      </w:pPr>
      <w:r>
        <w:t>sales - mode of payment - HC</w:t>
      </w:r>
    </w:p>
    <w:p w14:paraId="493C3A79" w14:textId="77777777" w:rsidR="00A96E82" w:rsidRDefault="00A96E82" w:rsidP="00A96E82">
      <w:pPr>
        <w:pStyle w:val="ListParagraph"/>
        <w:numPr>
          <w:ilvl w:val="0"/>
          <w:numId w:val="41"/>
        </w:numPr>
      </w:pPr>
      <w:r>
        <w:t>sales - mode of payment - OP</w:t>
      </w:r>
    </w:p>
    <w:p w14:paraId="269C0375" w14:textId="77777777" w:rsidR="00A96E82" w:rsidRDefault="00A96E82" w:rsidP="00A96E82">
      <w:pPr>
        <w:pStyle w:val="ListParagraph"/>
        <w:numPr>
          <w:ilvl w:val="0"/>
          <w:numId w:val="41"/>
        </w:numPr>
      </w:pPr>
      <w:r>
        <w:t>return - mode of payment - HC</w:t>
      </w:r>
    </w:p>
    <w:p w14:paraId="31C9E923" w14:textId="1BECD4D3" w:rsidR="00A96E82" w:rsidRDefault="00A96E82" w:rsidP="00A96E82">
      <w:pPr>
        <w:pStyle w:val="ListParagraph"/>
        <w:numPr>
          <w:ilvl w:val="0"/>
          <w:numId w:val="41"/>
        </w:numPr>
      </w:pPr>
      <w:r>
        <w:t xml:space="preserve">Extra transaction needed to be done- Void Option (Void mode set to open) </w:t>
      </w:r>
    </w:p>
    <w:p w14:paraId="67AD670F" w14:textId="15BAD1D7" w:rsidR="00A96E82" w:rsidRDefault="00A96E82" w:rsidP="00A96E82">
      <w:pPr>
        <w:pStyle w:val="ListParagraph"/>
        <w:numPr>
          <w:ilvl w:val="0"/>
          <w:numId w:val="43"/>
        </w:numPr>
      </w:pPr>
      <w:r>
        <w:t>Credit Invoice (Mode of payment will not be applicable to credit customer)</w:t>
      </w:r>
    </w:p>
    <w:p w14:paraId="6B590759" w14:textId="1CB2CCF6" w:rsidR="00A96E82" w:rsidRDefault="00A96E82" w:rsidP="00A96E82">
      <w:pPr>
        <w:pStyle w:val="ListParagraph"/>
        <w:numPr>
          <w:ilvl w:val="1"/>
          <w:numId w:val="43"/>
        </w:numPr>
      </w:pPr>
      <w:r>
        <w:t>Sales and Return</w:t>
      </w:r>
    </w:p>
    <w:p w14:paraId="126DCA85" w14:textId="21730219" w:rsidR="00A96E82" w:rsidRDefault="00A96E82" w:rsidP="00A96E82">
      <w:pPr>
        <w:pStyle w:val="ListParagraph"/>
        <w:numPr>
          <w:ilvl w:val="1"/>
          <w:numId w:val="43"/>
        </w:numPr>
      </w:pPr>
      <w:r>
        <w:t>Sales Only</w:t>
      </w:r>
    </w:p>
    <w:p w14:paraId="542430FA" w14:textId="3B10F1FC" w:rsidR="00A96E82" w:rsidRDefault="00A96E82" w:rsidP="00A96E82">
      <w:pPr>
        <w:pStyle w:val="ListParagraph"/>
        <w:numPr>
          <w:ilvl w:val="1"/>
          <w:numId w:val="43"/>
        </w:numPr>
      </w:pPr>
      <w:r>
        <w:t>Return Only</w:t>
      </w:r>
    </w:p>
    <w:p w14:paraId="142011F6" w14:textId="54E78AAB" w:rsidR="00A96E82" w:rsidRDefault="00A96E82" w:rsidP="00A96E82">
      <w:pPr>
        <w:pStyle w:val="ListParagraph"/>
        <w:numPr>
          <w:ilvl w:val="0"/>
          <w:numId w:val="43"/>
        </w:numPr>
      </w:pPr>
      <w:r>
        <w:t>AR Collection</w:t>
      </w:r>
    </w:p>
    <w:p w14:paraId="51BF9823" w14:textId="6900F652" w:rsidR="00A96E82" w:rsidRDefault="00A96E82" w:rsidP="00A96E82">
      <w:pPr>
        <w:pStyle w:val="ListParagraph"/>
        <w:numPr>
          <w:ilvl w:val="1"/>
          <w:numId w:val="43"/>
        </w:numPr>
      </w:pPr>
      <w:r>
        <w:t>Hard Cash</w:t>
      </w:r>
    </w:p>
    <w:p w14:paraId="64F6A392" w14:textId="6FD1E8EF" w:rsidR="00A96E82" w:rsidRDefault="00A96E82" w:rsidP="00A96E82">
      <w:pPr>
        <w:pStyle w:val="ListParagraph"/>
        <w:numPr>
          <w:ilvl w:val="1"/>
          <w:numId w:val="43"/>
        </w:numPr>
      </w:pPr>
      <w:r>
        <w:t xml:space="preserve">Online </w:t>
      </w:r>
      <w:proofErr w:type="gramStart"/>
      <w:r>
        <w:t>Payment(</w:t>
      </w:r>
      <w:proofErr w:type="gramEnd"/>
      <w:r>
        <w:t>OP)</w:t>
      </w:r>
    </w:p>
    <w:p w14:paraId="62E2156E" w14:textId="46D9B7D3" w:rsidR="00A96E82" w:rsidRDefault="00A96E82" w:rsidP="00A96E82">
      <w:pPr>
        <w:pStyle w:val="ListParagraph"/>
        <w:numPr>
          <w:ilvl w:val="1"/>
          <w:numId w:val="43"/>
        </w:numPr>
      </w:pPr>
      <w:r>
        <w:t>Cheque</w:t>
      </w:r>
    </w:p>
    <w:p w14:paraId="296E0075" w14:textId="3CE012BC" w:rsidR="00A96E82" w:rsidRDefault="00A96E82" w:rsidP="00A96E82">
      <w:pPr>
        <w:pStyle w:val="ListParagraph"/>
        <w:numPr>
          <w:ilvl w:val="0"/>
          <w:numId w:val="43"/>
        </w:numPr>
      </w:pPr>
      <w:r>
        <w:t xml:space="preserve">Available credit limit </w:t>
      </w:r>
      <w:proofErr w:type="gramStart"/>
      <w:r>
        <w:t>need</w:t>
      </w:r>
      <w:proofErr w:type="gramEnd"/>
      <w:r>
        <w:t xml:space="preserve"> to check</w:t>
      </w:r>
    </w:p>
    <w:p w14:paraId="7B3B87E4" w14:textId="1724D235" w:rsidR="00A96E82" w:rsidRDefault="00A96E82" w:rsidP="00A96E82">
      <w:pPr>
        <w:pStyle w:val="ListParagraph"/>
        <w:numPr>
          <w:ilvl w:val="0"/>
          <w:numId w:val="43"/>
        </w:numPr>
      </w:pPr>
      <w:r>
        <w:t xml:space="preserve">Load Out with </w:t>
      </w:r>
      <w:r w:rsidR="00E518D0">
        <w:t>discrepancy.</w:t>
      </w:r>
    </w:p>
    <w:p w14:paraId="284C6AC0" w14:textId="77777777" w:rsidR="00A96E82" w:rsidRDefault="00A96E82" w:rsidP="00A96E82">
      <w:pPr>
        <w:pStyle w:val="ListParagraph"/>
        <w:numPr>
          <w:ilvl w:val="0"/>
          <w:numId w:val="43"/>
        </w:numPr>
      </w:pPr>
      <w:r>
        <w:t>Endorsement</w:t>
      </w:r>
    </w:p>
    <w:p w14:paraId="16A7FCF4" w14:textId="77777777" w:rsidR="00A96E82" w:rsidRDefault="00A96E82" w:rsidP="00A96E82">
      <w:pPr>
        <w:pStyle w:val="ListParagraph"/>
        <w:numPr>
          <w:ilvl w:val="0"/>
          <w:numId w:val="43"/>
        </w:numPr>
      </w:pPr>
      <w:r>
        <w:t>Settlement (No Variance allowed)</w:t>
      </w:r>
    </w:p>
    <w:p w14:paraId="459FCEC5" w14:textId="62EC746D" w:rsidR="00A96E82" w:rsidRDefault="00A96E82" w:rsidP="00A96E82">
      <w:pPr>
        <w:pStyle w:val="ListParagraph"/>
        <w:numPr>
          <w:ilvl w:val="0"/>
          <w:numId w:val="43"/>
        </w:numPr>
      </w:pPr>
      <w:r>
        <w:t>End Day</w:t>
      </w:r>
    </w:p>
    <w:p w14:paraId="243B53F7" w14:textId="6A504FB7" w:rsidR="00577D57" w:rsidRDefault="00577D57" w:rsidP="00577D57"/>
    <w:p w14:paraId="7B60DE48" w14:textId="47022A3A" w:rsidR="00577D57" w:rsidRDefault="00577D57" w:rsidP="00577D57"/>
    <w:p w14:paraId="391AD0CE" w14:textId="54C95197" w:rsidR="0075423D" w:rsidRDefault="0075423D" w:rsidP="00577D57"/>
    <w:p w14:paraId="4A4BF721" w14:textId="0DCA5BDA" w:rsidR="0075423D" w:rsidRDefault="0075423D" w:rsidP="00577D57"/>
    <w:p w14:paraId="27326308" w14:textId="2047432B" w:rsidR="0075423D" w:rsidRDefault="0075423D" w:rsidP="00577D57"/>
    <w:p w14:paraId="68E895B8" w14:textId="77777777" w:rsidR="0075423D" w:rsidRDefault="0075423D" w:rsidP="00577D57"/>
    <w:p w14:paraId="47604415" w14:textId="5A162984" w:rsidR="00132F12" w:rsidRDefault="00132F12" w:rsidP="00132F12">
      <w:pPr>
        <w:pStyle w:val="Title"/>
        <w:jc w:val="left"/>
        <w:rPr>
          <w:rFonts w:asciiTheme="minorHAnsi" w:hAnsiTheme="minorHAnsi" w:cstheme="minorHAnsi"/>
          <w:sz w:val="24"/>
          <w:szCs w:val="24"/>
        </w:rPr>
      </w:pPr>
      <w:bookmarkStart w:id="4" w:name="_Toc128576111"/>
      <w:r>
        <w:rPr>
          <w:rFonts w:asciiTheme="minorHAnsi" w:hAnsiTheme="minorHAnsi" w:cstheme="minorHAnsi"/>
          <w:sz w:val="24"/>
          <w:szCs w:val="24"/>
        </w:rPr>
        <w:lastRenderedPageBreak/>
        <w:t>GC</w:t>
      </w:r>
      <w:r>
        <w:rPr>
          <w:rFonts w:asciiTheme="minorHAnsi" w:hAnsiTheme="minorHAnsi" w:cstheme="minorHAnsi"/>
          <w:sz w:val="24"/>
          <w:szCs w:val="24"/>
        </w:rPr>
        <w:t xml:space="preserve"> </w:t>
      </w:r>
      <w:r w:rsidRPr="00A96E82">
        <w:rPr>
          <w:rFonts w:asciiTheme="minorHAnsi" w:hAnsiTheme="minorHAnsi" w:cstheme="minorHAnsi"/>
          <w:sz w:val="24"/>
          <w:szCs w:val="24"/>
        </w:rPr>
        <w:t>Route</w:t>
      </w:r>
      <w:r>
        <w:rPr>
          <w:rFonts w:asciiTheme="minorHAnsi" w:hAnsiTheme="minorHAnsi" w:cstheme="minorHAnsi"/>
          <w:sz w:val="24"/>
          <w:szCs w:val="24"/>
        </w:rPr>
        <w:t xml:space="preserve"> (General Credit)</w:t>
      </w:r>
      <w:bookmarkEnd w:id="4"/>
    </w:p>
    <w:p w14:paraId="3A085D5D" w14:textId="77777777" w:rsidR="00132F12" w:rsidRDefault="00132F12" w:rsidP="00132F12">
      <w:pPr>
        <w:pStyle w:val="ListParagraph"/>
        <w:numPr>
          <w:ilvl w:val="0"/>
          <w:numId w:val="44"/>
        </w:numPr>
      </w:pPr>
      <w:r>
        <w:t>Credit Invoice (Mode of payment will not be applicable to credit customer)</w:t>
      </w:r>
    </w:p>
    <w:p w14:paraId="6DF28309" w14:textId="77777777" w:rsidR="00132F12" w:rsidRDefault="00132F12" w:rsidP="00132F12">
      <w:pPr>
        <w:pStyle w:val="ListParagraph"/>
        <w:numPr>
          <w:ilvl w:val="1"/>
          <w:numId w:val="44"/>
        </w:numPr>
      </w:pPr>
      <w:r>
        <w:t>Sales and Return</w:t>
      </w:r>
    </w:p>
    <w:p w14:paraId="0B99F0B3" w14:textId="77777777" w:rsidR="00132F12" w:rsidRDefault="00132F12" w:rsidP="00132F12">
      <w:pPr>
        <w:pStyle w:val="ListParagraph"/>
        <w:numPr>
          <w:ilvl w:val="1"/>
          <w:numId w:val="44"/>
        </w:numPr>
      </w:pPr>
      <w:r>
        <w:t>Sales Only</w:t>
      </w:r>
    </w:p>
    <w:p w14:paraId="2BB3C364" w14:textId="77777777" w:rsidR="00132F12" w:rsidRDefault="00132F12" w:rsidP="00132F12">
      <w:pPr>
        <w:pStyle w:val="ListParagraph"/>
        <w:numPr>
          <w:ilvl w:val="1"/>
          <w:numId w:val="44"/>
        </w:numPr>
      </w:pPr>
      <w:r>
        <w:t>Return Only</w:t>
      </w:r>
    </w:p>
    <w:p w14:paraId="369D62CC" w14:textId="6FDFBD5D" w:rsidR="00132F12" w:rsidRDefault="00132F12" w:rsidP="00132F12">
      <w:pPr>
        <w:pStyle w:val="ListParagraph"/>
        <w:numPr>
          <w:ilvl w:val="0"/>
          <w:numId w:val="44"/>
        </w:numPr>
      </w:pPr>
      <w:r>
        <w:t xml:space="preserve">Load Out with </w:t>
      </w:r>
      <w:r w:rsidR="00E518D0">
        <w:t>discrepancy.</w:t>
      </w:r>
    </w:p>
    <w:p w14:paraId="4EE40E91" w14:textId="77777777" w:rsidR="00132F12" w:rsidRDefault="00132F12" w:rsidP="00132F12">
      <w:pPr>
        <w:pStyle w:val="ListParagraph"/>
        <w:numPr>
          <w:ilvl w:val="0"/>
          <w:numId w:val="44"/>
        </w:numPr>
      </w:pPr>
      <w:r>
        <w:t>Endorsement</w:t>
      </w:r>
    </w:p>
    <w:p w14:paraId="1E0F9E14" w14:textId="77777777" w:rsidR="00132F12" w:rsidRDefault="00132F12" w:rsidP="00132F12">
      <w:pPr>
        <w:pStyle w:val="ListParagraph"/>
        <w:numPr>
          <w:ilvl w:val="0"/>
          <w:numId w:val="44"/>
        </w:numPr>
      </w:pPr>
      <w:r>
        <w:t>Settlement (No Variance allowed)</w:t>
      </w:r>
    </w:p>
    <w:p w14:paraId="3A966494" w14:textId="5E24BB0E" w:rsidR="00132F12" w:rsidRPr="00132F12" w:rsidRDefault="00132F12" w:rsidP="00132F12">
      <w:pPr>
        <w:pStyle w:val="ListParagraph"/>
        <w:numPr>
          <w:ilvl w:val="0"/>
          <w:numId w:val="44"/>
        </w:numPr>
      </w:pPr>
      <w:r>
        <w:t>End Day</w:t>
      </w:r>
    </w:p>
    <w:p w14:paraId="3CC55193" w14:textId="43763141" w:rsidR="00A96E82" w:rsidRDefault="00A96E82" w:rsidP="00A96E82">
      <w:pPr>
        <w:ind w:left="360"/>
      </w:pPr>
    </w:p>
    <w:p w14:paraId="577F421F" w14:textId="77777777" w:rsidR="00A96E82" w:rsidRPr="00A96E82" w:rsidRDefault="00A96E82" w:rsidP="00A96E82"/>
    <w:bookmarkEnd w:id="1"/>
    <w:p w14:paraId="0E62FFD8" w14:textId="77777777" w:rsidR="005C1E83" w:rsidRPr="005C1E83" w:rsidRDefault="005C1E83" w:rsidP="005C1E83"/>
    <w:sectPr w:rsidR="005C1E83" w:rsidRPr="005C1E83" w:rsidSect="003B39CE">
      <w:headerReference w:type="default" r:id="rId12"/>
      <w:footerReference w:type="default" r:id="rId13"/>
      <w:pgSz w:w="12240" w:h="15840"/>
      <w:pgMar w:top="1409" w:right="1440" w:bottom="1440" w:left="1440" w:header="360" w:footer="720" w:gutter="0"/>
      <w:pgBorders w:offsetFrom="page">
        <w:top w:val="dashDotStroked" w:sz="24" w:space="24" w:color="auto"/>
        <w:left w:val="dashDotStroked" w:sz="24" w:space="24" w:color="auto"/>
        <w:bottom w:val="dashDotStroked" w:sz="24" w:space="24" w:color="auto"/>
        <w:right w:val="dashDotStroked"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82E62" w14:textId="77777777" w:rsidR="005D0CAC" w:rsidRDefault="005D0CAC" w:rsidP="00361432">
      <w:pPr>
        <w:spacing w:line="240" w:lineRule="auto"/>
      </w:pPr>
      <w:r>
        <w:separator/>
      </w:r>
    </w:p>
  </w:endnote>
  <w:endnote w:type="continuationSeparator" w:id="0">
    <w:p w14:paraId="6AB7BD96" w14:textId="77777777" w:rsidR="005D0CAC" w:rsidRDefault="005D0CAC" w:rsidP="003614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venir">
    <w:altName w:val="Aveni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262FF" w14:textId="77777777" w:rsidR="005D40E7" w:rsidRPr="00361432" w:rsidRDefault="005D40E7" w:rsidP="00064F8C">
    <w:pPr>
      <w:pStyle w:val="Footer"/>
      <w:pBdr>
        <w:bottom w:val="dashSmallGap" w:sz="4" w:space="1" w:color="auto"/>
      </w:pBdr>
      <w:tabs>
        <w:tab w:val="clear" w:pos="9360"/>
        <w:tab w:val="right" w:pos="9270"/>
      </w:tabs>
      <w:ind w:right="360"/>
      <w:rPr>
        <w:rFonts w:ascii="Arial" w:hAnsi="Arial" w:cs="Arial"/>
        <w:szCs w:val="20"/>
      </w:rPr>
    </w:pPr>
    <w:r w:rsidRPr="00361432">
      <w:rPr>
        <w:rFonts w:ascii="Arial" w:hAnsi="Arial" w:cs="Arial"/>
        <w:szCs w:val="20"/>
      </w:rPr>
      <w:t xml:space="preserve">Confidential                                                          </w:t>
    </w:r>
    <w:r w:rsidRPr="00361432">
      <w:rPr>
        <w:rFonts w:ascii="Arial" w:hAnsi="Arial" w:cs="Arial"/>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D330" w14:textId="77777777" w:rsidR="005D0CAC" w:rsidRDefault="005D0CAC" w:rsidP="00361432">
      <w:pPr>
        <w:spacing w:line="240" w:lineRule="auto"/>
      </w:pPr>
      <w:r>
        <w:separator/>
      </w:r>
    </w:p>
  </w:footnote>
  <w:footnote w:type="continuationSeparator" w:id="0">
    <w:p w14:paraId="7E67E154" w14:textId="77777777" w:rsidR="005D0CAC" w:rsidRDefault="005D0CAC" w:rsidP="003614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7AFF2" w14:textId="77777777" w:rsidR="005D40E7" w:rsidRDefault="005D40E7" w:rsidP="00F96800">
    <w:pPr>
      <w:pStyle w:val="Header"/>
      <w:tabs>
        <w:tab w:val="clear" w:pos="9360"/>
        <w:tab w:val="right" w:pos="9900"/>
      </w:tabs>
      <w:jc w:val="right"/>
    </w:pPr>
  </w:p>
  <w:p w14:paraId="451587EB" w14:textId="60C57B31" w:rsidR="005D40E7" w:rsidRDefault="00C92679" w:rsidP="00B30240">
    <w:pPr>
      <w:pStyle w:val="Header"/>
      <w:tabs>
        <w:tab w:val="clear" w:pos="9360"/>
        <w:tab w:val="right" w:pos="9900"/>
      </w:tabs>
    </w:pPr>
    <w:r>
      <w:rPr>
        <w:noProof/>
      </w:rPr>
      <w:drawing>
        <wp:inline distT="0" distB="0" distL="0" distR="0" wp14:anchorId="1313E297" wp14:editId="4D245A00">
          <wp:extent cx="793750" cy="3461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stretch>
                    <a:fillRect/>
                  </a:stretch>
                </pic:blipFill>
                <pic:spPr>
                  <a:xfrm>
                    <a:off x="0" y="0"/>
                    <a:ext cx="795239" cy="346796"/>
                  </a:xfrm>
                  <a:prstGeom prst="rect">
                    <a:avLst/>
                  </a:prstGeom>
                </pic:spPr>
              </pic:pic>
            </a:graphicData>
          </a:graphic>
        </wp:inline>
      </w:drawing>
    </w:r>
    <w:r w:rsidR="005D40E7">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FAC"/>
    <w:multiLevelType w:val="hybridMultilevel"/>
    <w:tmpl w:val="AB3A57F0"/>
    <w:lvl w:ilvl="0" w:tplc="7B6A2CD8">
      <w:start w:val="1"/>
      <w:numFmt w:val="decimal"/>
      <w:lvlText w:val="%1."/>
      <w:lvlJc w:val="left"/>
      <w:pPr>
        <w:ind w:left="720" w:hanging="360"/>
      </w:pPr>
      <w:rPr>
        <w:rFonts w:eastAsiaTheme="minorEastAsia" w:hint="default"/>
        <w:color w:val="222222"/>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957A1"/>
    <w:multiLevelType w:val="hybridMultilevel"/>
    <w:tmpl w:val="E66A33BE"/>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08780B94"/>
    <w:multiLevelType w:val="hybridMultilevel"/>
    <w:tmpl w:val="98E2876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CE01B72"/>
    <w:multiLevelType w:val="hybridMultilevel"/>
    <w:tmpl w:val="5AA03CAA"/>
    <w:styleLink w:val="ImportedStyle1"/>
    <w:lvl w:ilvl="0" w:tplc="B14676A0">
      <w:start w:val="1"/>
      <w:numFmt w:val="decimal"/>
      <w:lvlText w:val="%1."/>
      <w:lvlJc w:val="left"/>
      <w:pPr>
        <w:ind w:left="660"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1" w:tplc="6A6085F8">
      <w:start w:val="1"/>
      <w:numFmt w:val="decimal"/>
      <w:lvlText w:val="%2."/>
      <w:lvlJc w:val="left"/>
      <w:pPr>
        <w:ind w:left="10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E82212D0">
      <w:start w:val="1"/>
      <w:numFmt w:val="decimal"/>
      <w:lvlText w:val="%3."/>
      <w:lvlJc w:val="left"/>
      <w:pPr>
        <w:ind w:left="17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3" w:tplc="37B477E8">
      <w:start w:val="1"/>
      <w:numFmt w:val="decimal"/>
      <w:lvlText w:val="%4."/>
      <w:lvlJc w:val="left"/>
      <w:pPr>
        <w:ind w:left="250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4" w:tplc="6F9AECDE">
      <w:start w:val="1"/>
      <w:numFmt w:val="decimal"/>
      <w:lvlText w:val="%5."/>
      <w:lvlJc w:val="left"/>
      <w:pPr>
        <w:ind w:left="32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5" w:tplc="A5FE836A">
      <w:start w:val="1"/>
      <w:numFmt w:val="decimal"/>
      <w:lvlText w:val="%6."/>
      <w:lvlJc w:val="left"/>
      <w:pPr>
        <w:ind w:left="394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6" w:tplc="F8E2BA48">
      <w:start w:val="1"/>
      <w:numFmt w:val="decimal"/>
      <w:lvlText w:val="%7."/>
      <w:lvlJc w:val="left"/>
      <w:pPr>
        <w:ind w:left="46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7" w:tplc="D9B82864">
      <w:start w:val="1"/>
      <w:numFmt w:val="decimal"/>
      <w:lvlText w:val="%8."/>
      <w:lvlJc w:val="left"/>
      <w:pPr>
        <w:ind w:left="53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8" w:tplc="0C765668">
      <w:start w:val="1"/>
      <w:numFmt w:val="decimal"/>
      <w:lvlText w:val="%9."/>
      <w:lvlJc w:val="left"/>
      <w:pPr>
        <w:ind w:left="6108" w:hanging="34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FD239D"/>
    <w:multiLevelType w:val="hybridMultilevel"/>
    <w:tmpl w:val="CA0CCD0E"/>
    <w:styleLink w:val="ImportedStyle11"/>
    <w:lvl w:ilvl="0" w:tplc="312601BA">
      <w:start w:val="1"/>
      <w:numFmt w:val="decimal"/>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A3962E98">
      <w:start w:val="1"/>
      <w:numFmt w:val="lowerLetter"/>
      <w:lvlText w:val="%2."/>
      <w:lvlJc w:val="left"/>
      <w:pPr>
        <w:ind w:left="14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F1608908">
      <w:start w:val="1"/>
      <w:numFmt w:val="lowerRoman"/>
      <w:lvlText w:val="%3."/>
      <w:lvlJc w:val="left"/>
      <w:pPr>
        <w:ind w:left="216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6214F956">
      <w:start w:val="1"/>
      <w:numFmt w:val="decimal"/>
      <w:lvlText w:val="%4."/>
      <w:lvlJc w:val="left"/>
      <w:pPr>
        <w:ind w:left="28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FA80971A">
      <w:start w:val="1"/>
      <w:numFmt w:val="lowerLetter"/>
      <w:lvlText w:val="%5."/>
      <w:lvlJc w:val="left"/>
      <w:pPr>
        <w:ind w:left="3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444470C6">
      <w:start w:val="1"/>
      <w:numFmt w:val="lowerRoman"/>
      <w:lvlText w:val="%6."/>
      <w:lvlJc w:val="left"/>
      <w:pPr>
        <w:ind w:left="432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C9D6B6B4">
      <w:start w:val="1"/>
      <w:numFmt w:val="decimal"/>
      <w:lvlText w:val="%7."/>
      <w:lvlJc w:val="left"/>
      <w:pPr>
        <w:ind w:left="5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C7C8A90">
      <w:start w:val="1"/>
      <w:numFmt w:val="lowerLetter"/>
      <w:lvlText w:val="%8."/>
      <w:lvlJc w:val="left"/>
      <w:pPr>
        <w:ind w:left="57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16B0D9B2">
      <w:start w:val="1"/>
      <w:numFmt w:val="lowerRoman"/>
      <w:lvlText w:val="%9."/>
      <w:lvlJc w:val="left"/>
      <w:pPr>
        <w:ind w:left="6480" w:hanging="306"/>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5" w15:restartNumberingAfterBreak="0">
    <w:nsid w:val="17C92F1D"/>
    <w:multiLevelType w:val="hybridMultilevel"/>
    <w:tmpl w:val="BA20E864"/>
    <w:lvl w:ilvl="0" w:tplc="FA1C94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6626CB"/>
    <w:multiLevelType w:val="hybridMultilevel"/>
    <w:tmpl w:val="04A8F33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C175F2A"/>
    <w:multiLevelType w:val="hybridMultilevel"/>
    <w:tmpl w:val="0BC27FB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D77030B"/>
    <w:multiLevelType w:val="multilevel"/>
    <w:tmpl w:val="ECECA75C"/>
    <w:lvl w:ilvl="0">
      <w:start w:val="1"/>
      <w:numFmt w:val="upperLetter"/>
      <w:pStyle w:val="DefaultText"/>
      <w:lvlText w:val="%1"/>
      <w:lvlJc w:val="left"/>
      <w:pPr>
        <w:tabs>
          <w:tab w:val="num" w:pos="-288"/>
        </w:tabs>
        <w:ind w:left="-288" w:hanging="432"/>
      </w:pPr>
      <w:rPr>
        <w:rFonts w:hint="default"/>
      </w:rPr>
    </w:lvl>
    <w:lvl w:ilvl="1">
      <w:start w:val="1"/>
      <w:numFmt w:val="decimal"/>
      <w:pStyle w:val="AppendixHeading1"/>
      <w:lvlText w:val="%1.%2"/>
      <w:lvlJc w:val="left"/>
      <w:pPr>
        <w:tabs>
          <w:tab w:val="num" w:pos="216"/>
        </w:tabs>
        <w:ind w:left="21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2"/>
      <w:lvlText w:val="%1.%2.%3"/>
      <w:lvlJc w:val="left"/>
      <w:pPr>
        <w:tabs>
          <w:tab w:val="num" w:pos="360"/>
        </w:tabs>
        <w:ind w:left="360" w:hanging="720"/>
      </w:pPr>
      <w:rPr>
        <w:rFonts w:hint="default"/>
      </w:rPr>
    </w:lvl>
    <w:lvl w:ilvl="3">
      <w:start w:val="1"/>
      <w:numFmt w:val="decimal"/>
      <w:lvlText w:val="%1.%2.%3.%4"/>
      <w:lvlJc w:val="left"/>
      <w:pPr>
        <w:tabs>
          <w:tab w:val="num" w:pos="144"/>
        </w:tabs>
        <w:ind w:left="144" w:hanging="864"/>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9" w15:restartNumberingAfterBreak="0">
    <w:nsid w:val="209C2CD6"/>
    <w:multiLevelType w:val="hybridMultilevel"/>
    <w:tmpl w:val="758CDF7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8655B7"/>
    <w:multiLevelType w:val="hybridMultilevel"/>
    <w:tmpl w:val="A3E074B8"/>
    <w:lvl w:ilvl="0" w:tplc="FFFFFFFF">
      <w:start w:val="1"/>
      <w:numFmt w:val="bullet"/>
      <w:lvlText w:val=""/>
      <w:lvlJc w:val="left"/>
      <w:pPr>
        <w:ind w:left="360" w:hanging="360"/>
      </w:pPr>
      <w:rPr>
        <w:rFonts w:ascii="Wingdings" w:hAnsi="Wingdings" w:hint="default"/>
        <w:b w:val="0"/>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2AC63BC7"/>
    <w:multiLevelType w:val="hybridMultilevel"/>
    <w:tmpl w:val="0E262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81048B"/>
    <w:multiLevelType w:val="hybridMultilevel"/>
    <w:tmpl w:val="27D0DD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641ED9"/>
    <w:multiLevelType w:val="hybridMultilevel"/>
    <w:tmpl w:val="852A0D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3464DC8"/>
    <w:multiLevelType w:val="hybridMultilevel"/>
    <w:tmpl w:val="822AF77E"/>
    <w:styleLink w:val="ImportedStyle9"/>
    <w:lvl w:ilvl="0" w:tplc="452C09B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1D6655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409E4C42">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E75A0FD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988085C">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13305A76">
      <w:start w:val="1"/>
      <w:numFmt w:val="bullet"/>
      <w:lvlText w:val="·"/>
      <w:lvlJc w:val="left"/>
      <w:pPr>
        <w:ind w:left="39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F760D668">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1D652E6">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5D66B18">
      <w:start w:val="1"/>
      <w:numFmt w:val="bullet"/>
      <w:lvlText w:val="·"/>
      <w:lvlJc w:val="left"/>
      <w:pPr>
        <w:ind w:left="61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345E321C"/>
    <w:multiLevelType w:val="hybridMultilevel"/>
    <w:tmpl w:val="4E5EBE2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96656"/>
    <w:multiLevelType w:val="hybridMultilevel"/>
    <w:tmpl w:val="89C26C2A"/>
    <w:lvl w:ilvl="0" w:tplc="40090011">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36FB78A2"/>
    <w:multiLevelType w:val="hybridMultilevel"/>
    <w:tmpl w:val="48B0EB30"/>
    <w:lvl w:ilvl="0" w:tplc="0409000D">
      <w:start w:val="1"/>
      <w:numFmt w:val="bullet"/>
      <w:lvlText w:val=""/>
      <w:lvlJc w:val="left"/>
      <w:pPr>
        <w:tabs>
          <w:tab w:val="num" w:pos="772"/>
        </w:tabs>
        <w:ind w:left="772" w:hanging="340"/>
      </w:pPr>
      <w:rPr>
        <w:rFonts w:ascii="Wingdings" w:hAnsi="Wingdings" w:hint="default"/>
        <w:b w:val="0"/>
        <w:i w:val="0"/>
        <w:color w:val="auto"/>
        <w:sz w:val="22"/>
      </w:rPr>
    </w:lvl>
    <w:lvl w:ilvl="1" w:tplc="04090019">
      <w:start w:val="1"/>
      <w:numFmt w:val="lowerLetter"/>
      <w:lvlText w:val="%2."/>
      <w:lvlJc w:val="left"/>
      <w:pPr>
        <w:tabs>
          <w:tab w:val="num" w:pos="1872"/>
        </w:tabs>
        <w:ind w:left="1872" w:hanging="360"/>
      </w:pPr>
    </w:lvl>
    <w:lvl w:ilvl="2" w:tplc="0409001B">
      <w:start w:val="1"/>
      <w:numFmt w:val="lowerRoman"/>
      <w:pStyle w:val="AppendixHeading3"/>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18" w15:restartNumberingAfterBreak="0">
    <w:nsid w:val="3ADF2C0C"/>
    <w:multiLevelType w:val="hybridMultilevel"/>
    <w:tmpl w:val="2BF24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CE85D17"/>
    <w:multiLevelType w:val="hybridMultilevel"/>
    <w:tmpl w:val="303CE180"/>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FEC7404"/>
    <w:multiLevelType w:val="hybridMultilevel"/>
    <w:tmpl w:val="D90AE2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917130"/>
    <w:multiLevelType w:val="hybridMultilevel"/>
    <w:tmpl w:val="12F490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2D5350E"/>
    <w:multiLevelType w:val="multilevel"/>
    <w:tmpl w:val="576AD808"/>
    <w:lvl w:ilvl="0">
      <w:start w:val="1"/>
      <w:numFmt w:val="upperRoman"/>
      <w:pStyle w:val="BodyText"/>
      <w:suff w:val="nothing"/>
      <w:lvlText w:val="ARTICLE %1 - "/>
      <w:lvlJc w:val="left"/>
      <w:pPr>
        <w:ind w:left="0" w:firstLine="0"/>
      </w:pPr>
      <w:rPr>
        <w:rFonts w:hint="default"/>
      </w:rPr>
    </w:lvl>
    <w:lvl w:ilvl="1">
      <w:start w:val="1"/>
      <w:numFmt w:val="decimal"/>
      <w:pStyle w:val="level1"/>
      <w:isLgl/>
      <w:lvlText w:val="%1.%2"/>
      <w:lvlJc w:val="left"/>
      <w:pPr>
        <w:tabs>
          <w:tab w:val="num" w:pos="720"/>
        </w:tabs>
        <w:ind w:left="0" w:firstLine="0"/>
      </w:pPr>
      <w:rPr>
        <w:rFonts w:hint="default"/>
      </w:rPr>
    </w:lvl>
    <w:lvl w:ilvl="2">
      <w:start w:val="1"/>
      <w:numFmt w:val="decimal"/>
      <w:pStyle w:val="level2"/>
      <w:lvlText w:val="(%3)"/>
      <w:lvlJc w:val="left"/>
      <w:pPr>
        <w:tabs>
          <w:tab w:val="num" w:pos="720"/>
        </w:tabs>
        <w:ind w:left="0" w:firstLine="0"/>
      </w:pPr>
      <w:rPr>
        <w:rFonts w:hint="default"/>
      </w:rPr>
    </w:lvl>
    <w:lvl w:ilvl="3">
      <w:start w:val="1"/>
      <w:numFmt w:val="lowerLetter"/>
      <w:pStyle w:val="level3"/>
      <w:lvlText w:val="(%4)"/>
      <w:lvlJc w:val="left"/>
      <w:pPr>
        <w:tabs>
          <w:tab w:val="num" w:pos="720"/>
        </w:tabs>
        <w:ind w:left="0" w:firstLine="0"/>
      </w:pPr>
      <w:rPr>
        <w:rFonts w:hint="default"/>
      </w:rPr>
    </w:lvl>
    <w:lvl w:ilvl="4">
      <w:start w:val="1"/>
      <w:numFmt w:val="lowerLetter"/>
      <w:lvlText w:val="(%5)"/>
      <w:lvlJc w:val="left"/>
      <w:pPr>
        <w:tabs>
          <w:tab w:val="num" w:pos="0"/>
        </w:tabs>
        <w:ind w:left="0" w:firstLine="0"/>
      </w:pPr>
      <w:rPr>
        <w:rFonts w:hint="default"/>
      </w:rPr>
    </w:lvl>
    <w:lvl w:ilvl="5">
      <w:start w:val="1"/>
      <w:numFmt w:val="decimal"/>
      <w:lvlText w:val="(%6)"/>
      <w:lvlJc w:val="left"/>
      <w:pPr>
        <w:tabs>
          <w:tab w:val="num" w:pos="0"/>
        </w:tabs>
        <w:ind w:left="0" w:firstLine="0"/>
      </w:pPr>
      <w:rPr>
        <w:rFonts w:hint="default"/>
      </w:rPr>
    </w:lvl>
    <w:lvl w:ilvl="6">
      <w:start w:val="1"/>
      <w:numFmt w:val="lowerRoman"/>
      <w:lvlText w:val="(%7)"/>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lowerRoman"/>
      <w:lvlText w:val="%9)"/>
      <w:lvlJc w:val="left"/>
      <w:pPr>
        <w:tabs>
          <w:tab w:val="num" w:pos="0"/>
        </w:tabs>
        <w:ind w:left="0" w:firstLine="0"/>
      </w:pPr>
      <w:rPr>
        <w:rFonts w:hint="default"/>
      </w:rPr>
    </w:lvl>
  </w:abstractNum>
  <w:abstractNum w:abstractNumId="23" w15:restartNumberingAfterBreak="0">
    <w:nsid w:val="480E0244"/>
    <w:multiLevelType w:val="hybridMultilevel"/>
    <w:tmpl w:val="C91CF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247C93"/>
    <w:multiLevelType w:val="hybridMultilevel"/>
    <w:tmpl w:val="CA16641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4CBA3B00"/>
    <w:multiLevelType w:val="hybridMultilevel"/>
    <w:tmpl w:val="769A8DE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8363EE"/>
    <w:multiLevelType w:val="hybridMultilevel"/>
    <w:tmpl w:val="6F0A3BA0"/>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E8802BA"/>
    <w:multiLevelType w:val="hybridMultilevel"/>
    <w:tmpl w:val="A9522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BB0DA0"/>
    <w:multiLevelType w:val="hybridMultilevel"/>
    <w:tmpl w:val="CA78E35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5753AE0"/>
    <w:multiLevelType w:val="hybridMultilevel"/>
    <w:tmpl w:val="5824F96A"/>
    <w:lvl w:ilvl="0" w:tplc="0409000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C1A8E"/>
    <w:multiLevelType w:val="hybridMultilevel"/>
    <w:tmpl w:val="152A6CD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40090017">
      <w:start w:val="1"/>
      <w:numFmt w:val="lowerLetter"/>
      <w:lvlText w:val="%3)"/>
      <w:lvlJc w:val="left"/>
      <w:pPr>
        <w:ind w:left="14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BF71B2"/>
    <w:multiLevelType w:val="hybridMultilevel"/>
    <w:tmpl w:val="9E6038C0"/>
    <w:lvl w:ilvl="0" w:tplc="40090017">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15:restartNumberingAfterBreak="0">
    <w:nsid w:val="5DFB1ECC"/>
    <w:multiLevelType w:val="hybridMultilevel"/>
    <w:tmpl w:val="5644DEB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E2D24EE"/>
    <w:multiLevelType w:val="hybridMultilevel"/>
    <w:tmpl w:val="D898EAA8"/>
    <w:styleLink w:val="ImportedStyle5"/>
    <w:lvl w:ilvl="0" w:tplc="F7CAA6E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B3CAB4C">
      <w:start w:val="1"/>
      <w:numFmt w:val="bullet"/>
      <w:lvlText w:val="·"/>
      <w:lvlJc w:val="left"/>
      <w:pPr>
        <w:ind w:left="103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F3CCA4AE">
      <w:start w:val="1"/>
      <w:numFmt w:val="bullet"/>
      <w:lvlText w:val="·"/>
      <w:lvlJc w:val="left"/>
      <w:pPr>
        <w:ind w:left="175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40E054A0">
      <w:start w:val="1"/>
      <w:numFmt w:val="bullet"/>
      <w:lvlText w:val="·"/>
      <w:lvlJc w:val="left"/>
      <w:pPr>
        <w:ind w:left="247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76CD78C">
      <w:start w:val="1"/>
      <w:numFmt w:val="bullet"/>
      <w:lvlText w:val="·"/>
      <w:lvlJc w:val="left"/>
      <w:pPr>
        <w:ind w:left="319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B5AE64A6">
      <w:start w:val="1"/>
      <w:numFmt w:val="bullet"/>
      <w:lvlText w:val="·"/>
      <w:lvlJc w:val="left"/>
      <w:pPr>
        <w:ind w:left="391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8A0A0EC4">
      <w:start w:val="1"/>
      <w:numFmt w:val="bullet"/>
      <w:lvlText w:val="·"/>
      <w:lvlJc w:val="left"/>
      <w:pPr>
        <w:ind w:left="463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3C8DB20">
      <w:start w:val="1"/>
      <w:numFmt w:val="bullet"/>
      <w:lvlText w:val="·"/>
      <w:lvlJc w:val="left"/>
      <w:pPr>
        <w:ind w:left="535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E8DC0346">
      <w:start w:val="1"/>
      <w:numFmt w:val="bullet"/>
      <w:lvlText w:val="·"/>
      <w:lvlJc w:val="left"/>
      <w:pPr>
        <w:ind w:left="6075" w:hanging="31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8F4C29"/>
    <w:multiLevelType w:val="hybridMultilevel"/>
    <w:tmpl w:val="1CD476AE"/>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5" w15:restartNumberingAfterBreak="0">
    <w:nsid w:val="60FF6EC1"/>
    <w:multiLevelType w:val="hybridMultilevel"/>
    <w:tmpl w:val="50D695C0"/>
    <w:lvl w:ilvl="0" w:tplc="21F078FA">
      <w:start w:val="1"/>
      <w:numFmt w:val="bullet"/>
      <w:pStyle w:val="BulletedlistTIS"/>
      <w:lvlText w:val=""/>
      <w:lvlJc w:val="left"/>
      <w:pPr>
        <w:tabs>
          <w:tab w:val="num" w:pos="1080"/>
        </w:tabs>
        <w:ind w:left="1080" w:hanging="360"/>
      </w:pPr>
      <w:rPr>
        <w:rFonts w:ascii="Wingdings" w:hAnsi="Wingdings" w:hint="default"/>
      </w:rPr>
    </w:lvl>
    <w:lvl w:ilvl="1" w:tplc="40090003" w:tentative="1">
      <w:start w:val="1"/>
      <w:numFmt w:val="bullet"/>
      <w:lvlText w:val="o"/>
      <w:lvlJc w:val="left"/>
      <w:pPr>
        <w:tabs>
          <w:tab w:val="num" w:pos="2160"/>
        </w:tabs>
        <w:ind w:left="2160" w:hanging="360"/>
      </w:pPr>
      <w:rPr>
        <w:rFonts w:ascii="Courier New" w:hAnsi="Courier New" w:cs="Courier New" w:hint="default"/>
      </w:rPr>
    </w:lvl>
    <w:lvl w:ilvl="2" w:tplc="40090005" w:tentative="1">
      <w:start w:val="1"/>
      <w:numFmt w:val="bullet"/>
      <w:lvlText w:val=""/>
      <w:lvlJc w:val="left"/>
      <w:pPr>
        <w:tabs>
          <w:tab w:val="num" w:pos="2880"/>
        </w:tabs>
        <w:ind w:left="2880" w:hanging="360"/>
      </w:pPr>
      <w:rPr>
        <w:rFonts w:ascii="Wingdings" w:hAnsi="Wingdings" w:hint="default"/>
      </w:rPr>
    </w:lvl>
    <w:lvl w:ilvl="3" w:tplc="40090001" w:tentative="1">
      <w:start w:val="1"/>
      <w:numFmt w:val="bullet"/>
      <w:lvlText w:val=""/>
      <w:lvlJc w:val="left"/>
      <w:pPr>
        <w:tabs>
          <w:tab w:val="num" w:pos="3600"/>
        </w:tabs>
        <w:ind w:left="3600" w:hanging="360"/>
      </w:pPr>
      <w:rPr>
        <w:rFonts w:ascii="Symbol" w:hAnsi="Symbol" w:hint="default"/>
      </w:rPr>
    </w:lvl>
    <w:lvl w:ilvl="4" w:tplc="40090003" w:tentative="1">
      <w:start w:val="1"/>
      <w:numFmt w:val="bullet"/>
      <w:lvlText w:val="o"/>
      <w:lvlJc w:val="left"/>
      <w:pPr>
        <w:tabs>
          <w:tab w:val="num" w:pos="4320"/>
        </w:tabs>
        <w:ind w:left="4320" w:hanging="360"/>
      </w:pPr>
      <w:rPr>
        <w:rFonts w:ascii="Courier New" w:hAnsi="Courier New" w:cs="Courier New" w:hint="default"/>
      </w:rPr>
    </w:lvl>
    <w:lvl w:ilvl="5" w:tplc="40090005" w:tentative="1">
      <w:start w:val="1"/>
      <w:numFmt w:val="bullet"/>
      <w:lvlText w:val=""/>
      <w:lvlJc w:val="left"/>
      <w:pPr>
        <w:tabs>
          <w:tab w:val="num" w:pos="5040"/>
        </w:tabs>
        <w:ind w:left="5040" w:hanging="360"/>
      </w:pPr>
      <w:rPr>
        <w:rFonts w:ascii="Wingdings" w:hAnsi="Wingdings" w:hint="default"/>
      </w:rPr>
    </w:lvl>
    <w:lvl w:ilvl="6" w:tplc="40090001" w:tentative="1">
      <w:start w:val="1"/>
      <w:numFmt w:val="bullet"/>
      <w:lvlText w:val=""/>
      <w:lvlJc w:val="left"/>
      <w:pPr>
        <w:tabs>
          <w:tab w:val="num" w:pos="5760"/>
        </w:tabs>
        <w:ind w:left="5760" w:hanging="360"/>
      </w:pPr>
      <w:rPr>
        <w:rFonts w:ascii="Symbol" w:hAnsi="Symbol" w:hint="default"/>
      </w:rPr>
    </w:lvl>
    <w:lvl w:ilvl="7" w:tplc="40090003" w:tentative="1">
      <w:start w:val="1"/>
      <w:numFmt w:val="bullet"/>
      <w:lvlText w:val="o"/>
      <w:lvlJc w:val="left"/>
      <w:pPr>
        <w:tabs>
          <w:tab w:val="num" w:pos="6480"/>
        </w:tabs>
        <w:ind w:left="6480" w:hanging="360"/>
      </w:pPr>
      <w:rPr>
        <w:rFonts w:ascii="Courier New" w:hAnsi="Courier New" w:cs="Courier New" w:hint="default"/>
      </w:rPr>
    </w:lvl>
    <w:lvl w:ilvl="8" w:tplc="40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9E713C1"/>
    <w:multiLevelType w:val="hybridMultilevel"/>
    <w:tmpl w:val="121E7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A2F53D0"/>
    <w:multiLevelType w:val="hybridMultilevel"/>
    <w:tmpl w:val="D99A74B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6C4A16D6"/>
    <w:multiLevelType w:val="hybridMultilevel"/>
    <w:tmpl w:val="96E43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67CF1"/>
    <w:multiLevelType w:val="multilevel"/>
    <w:tmpl w:val="1C706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9C6FE3"/>
    <w:multiLevelType w:val="hybridMultilevel"/>
    <w:tmpl w:val="95C2B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4441F6A"/>
    <w:multiLevelType w:val="hybridMultilevel"/>
    <w:tmpl w:val="AEE03452"/>
    <w:styleLink w:val="ImportedStyle2"/>
    <w:lvl w:ilvl="0" w:tplc="9B78CD70">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3A022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10D0B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D943E9E">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6E0610">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26D5D2">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42EC30">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FCE3F7E">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C66C3BA">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7F0E0863"/>
    <w:multiLevelType w:val="hybridMultilevel"/>
    <w:tmpl w:val="F6082F52"/>
    <w:styleLink w:val="ImportedStyle4"/>
    <w:lvl w:ilvl="0" w:tplc="C8D2A5D8">
      <w:start w:val="1"/>
      <w:numFmt w:val="decimal"/>
      <w:lvlText w:val="%1."/>
      <w:lvlJc w:val="left"/>
      <w:pPr>
        <w:ind w:left="660"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1" w:tplc="E7BE193E">
      <w:start w:val="1"/>
      <w:numFmt w:val="decimal"/>
      <w:lvlText w:val="%2."/>
      <w:lvlJc w:val="left"/>
      <w:pPr>
        <w:ind w:left="10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2" w:tplc="C7300ED6">
      <w:start w:val="1"/>
      <w:numFmt w:val="decimal"/>
      <w:lvlText w:val="%3."/>
      <w:lvlJc w:val="left"/>
      <w:pPr>
        <w:ind w:left="17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3" w:tplc="76900A14">
      <w:start w:val="1"/>
      <w:numFmt w:val="decimal"/>
      <w:lvlText w:val="%4."/>
      <w:lvlJc w:val="left"/>
      <w:pPr>
        <w:ind w:left="250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4" w:tplc="06AC649A">
      <w:start w:val="1"/>
      <w:numFmt w:val="decimal"/>
      <w:lvlText w:val="%5."/>
      <w:lvlJc w:val="left"/>
      <w:pPr>
        <w:ind w:left="322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5" w:tplc="BD32C0AC">
      <w:start w:val="1"/>
      <w:numFmt w:val="decimal"/>
      <w:lvlText w:val="%6."/>
      <w:lvlJc w:val="left"/>
      <w:pPr>
        <w:ind w:left="394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6" w:tplc="360CD57A">
      <w:start w:val="1"/>
      <w:numFmt w:val="decimal"/>
      <w:lvlText w:val="%7."/>
      <w:lvlJc w:val="left"/>
      <w:pPr>
        <w:ind w:left="466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7" w:tplc="223E0AFE">
      <w:start w:val="1"/>
      <w:numFmt w:val="decimal"/>
      <w:lvlText w:val="%8."/>
      <w:lvlJc w:val="left"/>
      <w:pPr>
        <w:ind w:left="5388" w:hanging="348"/>
      </w:pPr>
      <w:rPr>
        <w:rFonts w:hAnsi="Arial Unicode MS"/>
        <w:b/>
        <w:bCs/>
        <w:caps w:val="0"/>
        <w:smallCaps w:val="0"/>
        <w:strike w:val="0"/>
        <w:dstrike w:val="0"/>
        <w:outline w:val="0"/>
        <w:emboss w:val="0"/>
        <w:imprint w:val="0"/>
        <w:spacing w:val="0"/>
        <w:w w:val="100"/>
        <w:kern w:val="0"/>
        <w:position w:val="0"/>
        <w:highlight w:val="none"/>
        <w:vertAlign w:val="baseline"/>
      </w:rPr>
    </w:lvl>
    <w:lvl w:ilvl="8" w:tplc="0238691E">
      <w:start w:val="1"/>
      <w:numFmt w:val="decimal"/>
      <w:lvlText w:val="%9."/>
      <w:lvlJc w:val="left"/>
      <w:pPr>
        <w:ind w:left="6108" w:hanging="348"/>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7FD85524"/>
    <w:multiLevelType w:val="hybridMultilevel"/>
    <w:tmpl w:val="15108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36116576">
    <w:abstractNumId w:val="22"/>
  </w:num>
  <w:num w:numId="2" w16cid:durableId="1168053682">
    <w:abstractNumId w:val="8"/>
  </w:num>
  <w:num w:numId="3" w16cid:durableId="1748575144">
    <w:abstractNumId w:val="35"/>
  </w:num>
  <w:num w:numId="4" w16cid:durableId="1863081278">
    <w:abstractNumId w:val="17"/>
  </w:num>
  <w:num w:numId="5" w16cid:durableId="1198931409">
    <w:abstractNumId w:val="3"/>
  </w:num>
  <w:num w:numId="6" w16cid:durableId="304899728">
    <w:abstractNumId w:val="41"/>
  </w:num>
  <w:num w:numId="7" w16cid:durableId="568268103">
    <w:abstractNumId w:val="42"/>
  </w:num>
  <w:num w:numId="8" w16cid:durableId="926305989">
    <w:abstractNumId w:val="33"/>
  </w:num>
  <w:num w:numId="9" w16cid:durableId="1253901252">
    <w:abstractNumId w:val="14"/>
  </w:num>
  <w:num w:numId="10" w16cid:durableId="560604226">
    <w:abstractNumId w:val="4"/>
  </w:num>
  <w:num w:numId="11" w16cid:durableId="598174841">
    <w:abstractNumId w:val="0"/>
  </w:num>
  <w:num w:numId="12" w16cid:durableId="673189221">
    <w:abstractNumId w:val="10"/>
  </w:num>
  <w:num w:numId="13" w16cid:durableId="1332367619">
    <w:abstractNumId w:val="39"/>
  </w:num>
  <w:num w:numId="14" w16cid:durableId="296420531">
    <w:abstractNumId w:val="40"/>
  </w:num>
  <w:num w:numId="15" w16cid:durableId="71633915">
    <w:abstractNumId w:val="5"/>
  </w:num>
  <w:num w:numId="16" w16cid:durableId="1397245967">
    <w:abstractNumId w:val="43"/>
  </w:num>
  <w:num w:numId="17" w16cid:durableId="21637616">
    <w:abstractNumId w:val="36"/>
  </w:num>
  <w:num w:numId="18" w16cid:durableId="1335495111">
    <w:abstractNumId w:val="11"/>
  </w:num>
  <w:num w:numId="19" w16cid:durableId="1661735005">
    <w:abstractNumId w:val="15"/>
  </w:num>
  <w:num w:numId="20" w16cid:durableId="1029180530">
    <w:abstractNumId w:val="21"/>
  </w:num>
  <w:num w:numId="21" w16cid:durableId="1986003986">
    <w:abstractNumId w:val="13"/>
  </w:num>
  <w:num w:numId="22" w16cid:durableId="1203329277">
    <w:abstractNumId w:val="9"/>
  </w:num>
  <w:num w:numId="23" w16cid:durableId="1008094338">
    <w:abstractNumId w:val="34"/>
  </w:num>
  <w:num w:numId="24" w16cid:durableId="1088388555">
    <w:abstractNumId w:val="12"/>
  </w:num>
  <w:num w:numId="25" w16cid:durableId="1550149581">
    <w:abstractNumId w:val="19"/>
  </w:num>
  <w:num w:numId="26" w16cid:durableId="1643775116">
    <w:abstractNumId w:val="38"/>
  </w:num>
  <w:num w:numId="27" w16cid:durableId="1035232004">
    <w:abstractNumId w:val="20"/>
  </w:num>
  <w:num w:numId="28" w16cid:durableId="1921209408">
    <w:abstractNumId w:val="7"/>
  </w:num>
  <w:num w:numId="29" w16cid:durableId="35550726">
    <w:abstractNumId w:val="37"/>
  </w:num>
  <w:num w:numId="30" w16cid:durableId="1998608076">
    <w:abstractNumId w:val="6"/>
  </w:num>
  <w:num w:numId="31" w16cid:durableId="1869029775">
    <w:abstractNumId w:val="26"/>
  </w:num>
  <w:num w:numId="32" w16cid:durableId="1870945339">
    <w:abstractNumId w:val="32"/>
  </w:num>
  <w:num w:numId="33" w16cid:durableId="499737317">
    <w:abstractNumId w:val="16"/>
  </w:num>
  <w:num w:numId="34" w16cid:durableId="151259492">
    <w:abstractNumId w:val="25"/>
  </w:num>
  <w:num w:numId="35" w16cid:durableId="677077543">
    <w:abstractNumId w:val="30"/>
  </w:num>
  <w:num w:numId="36" w16cid:durableId="1260289341">
    <w:abstractNumId w:val="28"/>
  </w:num>
  <w:num w:numId="37" w16cid:durableId="1416978334">
    <w:abstractNumId w:val="2"/>
  </w:num>
  <w:num w:numId="38" w16cid:durableId="525488625">
    <w:abstractNumId w:val="31"/>
  </w:num>
  <w:num w:numId="39" w16cid:durableId="1550191620">
    <w:abstractNumId w:val="1"/>
  </w:num>
  <w:num w:numId="40" w16cid:durableId="605580068">
    <w:abstractNumId w:val="24"/>
  </w:num>
  <w:num w:numId="41" w16cid:durableId="126122897">
    <w:abstractNumId w:val="18"/>
  </w:num>
  <w:num w:numId="42" w16cid:durableId="971012480">
    <w:abstractNumId w:val="23"/>
  </w:num>
  <w:num w:numId="43" w16cid:durableId="1478302799">
    <w:abstractNumId w:val="29"/>
  </w:num>
  <w:num w:numId="44" w16cid:durableId="129910186">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1432"/>
    <w:rsid w:val="00000B10"/>
    <w:rsid w:val="00002712"/>
    <w:rsid w:val="00011E94"/>
    <w:rsid w:val="00012F7B"/>
    <w:rsid w:val="00021A0F"/>
    <w:rsid w:val="00022407"/>
    <w:rsid w:val="00023724"/>
    <w:rsid w:val="00023AAC"/>
    <w:rsid w:val="0002571F"/>
    <w:rsid w:val="00026B30"/>
    <w:rsid w:val="0003393A"/>
    <w:rsid w:val="00033F55"/>
    <w:rsid w:val="000370BA"/>
    <w:rsid w:val="000401F9"/>
    <w:rsid w:val="00041718"/>
    <w:rsid w:val="00045502"/>
    <w:rsid w:val="00045580"/>
    <w:rsid w:val="00046BC4"/>
    <w:rsid w:val="00046EFB"/>
    <w:rsid w:val="00055F8B"/>
    <w:rsid w:val="000572EC"/>
    <w:rsid w:val="0005780F"/>
    <w:rsid w:val="00064756"/>
    <w:rsid w:val="00064F8C"/>
    <w:rsid w:val="00065805"/>
    <w:rsid w:val="00065CE3"/>
    <w:rsid w:val="00067E21"/>
    <w:rsid w:val="00071121"/>
    <w:rsid w:val="000716E2"/>
    <w:rsid w:val="00080705"/>
    <w:rsid w:val="000818E2"/>
    <w:rsid w:val="00082CD6"/>
    <w:rsid w:val="00083F92"/>
    <w:rsid w:val="00084ACD"/>
    <w:rsid w:val="0008527F"/>
    <w:rsid w:val="00085CCB"/>
    <w:rsid w:val="00091F79"/>
    <w:rsid w:val="00095C1D"/>
    <w:rsid w:val="00095EEB"/>
    <w:rsid w:val="000A2DB0"/>
    <w:rsid w:val="000A3929"/>
    <w:rsid w:val="000A6B30"/>
    <w:rsid w:val="000B3504"/>
    <w:rsid w:val="000B3FA5"/>
    <w:rsid w:val="000C0466"/>
    <w:rsid w:val="000C0671"/>
    <w:rsid w:val="000C3D88"/>
    <w:rsid w:val="000C4A81"/>
    <w:rsid w:val="000C4BA9"/>
    <w:rsid w:val="000C7CA0"/>
    <w:rsid w:val="000D0730"/>
    <w:rsid w:val="000D0A1E"/>
    <w:rsid w:val="000D2489"/>
    <w:rsid w:val="000E7342"/>
    <w:rsid w:val="000F1B4D"/>
    <w:rsid w:val="000F3327"/>
    <w:rsid w:val="000F49C7"/>
    <w:rsid w:val="00104737"/>
    <w:rsid w:val="00113AD6"/>
    <w:rsid w:val="00116BAA"/>
    <w:rsid w:val="00116EB2"/>
    <w:rsid w:val="00127FBF"/>
    <w:rsid w:val="0013255A"/>
    <w:rsid w:val="00132F12"/>
    <w:rsid w:val="00133462"/>
    <w:rsid w:val="001335B1"/>
    <w:rsid w:val="001335B7"/>
    <w:rsid w:val="00136526"/>
    <w:rsid w:val="00142FE7"/>
    <w:rsid w:val="00143EF6"/>
    <w:rsid w:val="00150425"/>
    <w:rsid w:val="001519BD"/>
    <w:rsid w:val="00152AAA"/>
    <w:rsid w:val="00154763"/>
    <w:rsid w:val="00154DFA"/>
    <w:rsid w:val="00156523"/>
    <w:rsid w:val="00161B7D"/>
    <w:rsid w:val="00164556"/>
    <w:rsid w:val="0017033F"/>
    <w:rsid w:val="00170D8E"/>
    <w:rsid w:val="0017396A"/>
    <w:rsid w:val="001756F7"/>
    <w:rsid w:val="00175F94"/>
    <w:rsid w:val="00180875"/>
    <w:rsid w:val="00183346"/>
    <w:rsid w:val="001842E8"/>
    <w:rsid w:val="00186D15"/>
    <w:rsid w:val="00187881"/>
    <w:rsid w:val="001A06AD"/>
    <w:rsid w:val="001A0DFE"/>
    <w:rsid w:val="001A2A7B"/>
    <w:rsid w:val="001A2B9D"/>
    <w:rsid w:val="001A455A"/>
    <w:rsid w:val="001A4DAE"/>
    <w:rsid w:val="001B0845"/>
    <w:rsid w:val="001B08A4"/>
    <w:rsid w:val="001B0A5D"/>
    <w:rsid w:val="001B1044"/>
    <w:rsid w:val="001B24F2"/>
    <w:rsid w:val="001B452F"/>
    <w:rsid w:val="001B4A15"/>
    <w:rsid w:val="001B5980"/>
    <w:rsid w:val="001B5AA7"/>
    <w:rsid w:val="001B7381"/>
    <w:rsid w:val="001C2543"/>
    <w:rsid w:val="001C2C28"/>
    <w:rsid w:val="001C4EB4"/>
    <w:rsid w:val="001C569A"/>
    <w:rsid w:val="001C7854"/>
    <w:rsid w:val="001D0050"/>
    <w:rsid w:val="001D4480"/>
    <w:rsid w:val="001E0125"/>
    <w:rsid w:val="001E068E"/>
    <w:rsid w:val="001E3D00"/>
    <w:rsid w:val="001E4433"/>
    <w:rsid w:val="001E4E4D"/>
    <w:rsid w:val="001E54A6"/>
    <w:rsid w:val="001E59CB"/>
    <w:rsid w:val="001E68E7"/>
    <w:rsid w:val="001F0473"/>
    <w:rsid w:val="001F0A2F"/>
    <w:rsid w:val="001F168A"/>
    <w:rsid w:val="001F2083"/>
    <w:rsid w:val="001F35BE"/>
    <w:rsid w:val="001F40CF"/>
    <w:rsid w:val="001F5621"/>
    <w:rsid w:val="0020002D"/>
    <w:rsid w:val="00200538"/>
    <w:rsid w:val="00200D50"/>
    <w:rsid w:val="00203C32"/>
    <w:rsid w:val="00204584"/>
    <w:rsid w:val="002079CA"/>
    <w:rsid w:val="00210349"/>
    <w:rsid w:val="0021258F"/>
    <w:rsid w:val="00213B9C"/>
    <w:rsid w:val="002169A2"/>
    <w:rsid w:val="00217896"/>
    <w:rsid w:val="0022621B"/>
    <w:rsid w:val="00226785"/>
    <w:rsid w:val="002315AC"/>
    <w:rsid w:val="00232EA2"/>
    <w:rsid w:val="00232EB1"/>
    <w:rsid w:val="002360ED"/>
    <w:rsid w:val="00241079"/>
    <w:rsid w:val="002411D6"/>
    <w:rsid w:val="002421E6"/>
    <w:rsid w:val="00244534"/>
    <w:rsid w:val="00244815"/>
    <w:rsid w:val="00247DDD"/>
    <w:rsid w:val="00254F24"/>
    <w:rsid w:val="00255754"/>
    <w:rsid w:val="00255F1D"/>
    <w:rsid w:val="0025640D"/>
    <w:rsid w:val="00256BC2"/>
    <w:rsid w:val="002571EA"/>
    <w:rsid w:val="0025727B"/>
    <w:rsid w:val="00266A54"/>
    <w:rsid w:val="0026761E"/>
    <w:rsid w:val="00275946"/>
    <w:rsid w:val="00282D21"/>
    <w:rsid w:val="002864C9"/>
    <w:rsid w:val="00287D34"/>
    <w:rsid w:val="00290A34"/>
    <w:rsid w:val="002A2345"/>
    <w:rsid w:val="002A2DE5"/>
    <w:rsid w:val="002A4958"/>
    <w:rsid w:val="002A57E3"/>
    <w:rsid w:val="002A5E48"/>
    <w:rsid w:val="002A7E6E"/>
    <w:rsid w:val="002B13DD"/>
    <w:rsid w:val="002B2995"/>
    <w:rsid w:val="002B6A0D"/>
    <w:rsid w:val="002B7D7D"/>
    <w:rsid w:val="002C0554"/>
    <w:rsid w:val="002C0A38"/>
    <w:rsid w:val="002D316F"/>
    <w:rsid w:val="002D524C"/>
    <w:rsid w:val="002D5738"/>
    <w:rsid w:val="002E342C"/>
    <w:rsid w:val="002E3785"/>
    <w:rsid w:val="002F01F6"/>
    <w:rsid w:val="002F16B3"/>
    <w:rsid w:val="002F5D59"/>
    <w:rsid w:val="002F6795"/>
    <w:rsid w:val="003054C5"/>
    <w:rsid w:val="003112D9"/>
    <w:rsid w:val="00315B5C"/>
    <w:rsid w:val="0032023E"/>
    <w:rsid w:val="00320A88"/>
    <w:rsid w:val="0032170A"/>
    <w:rsid w:val="00325384"/>
    <w:rsid w:val="0032589E"/>
    <w:rsid w:val="00326FA6"/>
    <w:rsid w:val="0032774D"/>
    <w:rsid w:val="00327E49"/>
    <w:rsid w:val="00330737"/>
    <w:rsid w:val="00331F4F"/>
    <w:rsid w:val="00331F92"/>
    <w:rsid w:val="00332599"/>
    <w:rsid w:val="003336AF"/>
    <w:rsid w:val="00333E39"/>
    <w:rsid w:val="0033453A"/>
    <w:rsid w:val="003353D8"/>
    <w:rsid w:val="003402BC"/>
    <w:rsid w:val="003419B2"/>
    <w:rsid w:val="00343979"/>
    <w:rsid w:val="00345D84"/>
    <w:rsid w:val="00352020"/>
    <w:rsid w:val="003520D4"/>
    <w:rsid w:val="0035445F"/>
    <w:rsid w:val="00355BB3"/>
    <w:rsid w:val="00361432"/>
    <w:rsid w:val="003614A0"/>
    <w:rsid w:val="00361626"/>
    <w:rsid w:val="00361EA9"/>
    <w:rsid w:val="0036490F"/>
    <w:rsid w:val="00365827"/>
    <w:rsid w:val="00367049"/>
    <w:rsid w:val="003725B1"/>
    <w:rsid w:val="00375140"/>
    <w:rsid w:val="0037672D"/>
    <w:rsid w:val="00376B3A"/>
    <w:rsid w:val="00380A7D"/>
    <w:rsid w:val="00380E09"/>
    <w:rsid w:val="00381DC2"/>
    <w:rsid w:val="00383322"/>
    <w:rsid w:val="00383BAE"/>
    <w:rsid w:val="00383CD4"/>
    <w:rsid w:val="00383F33"/>
    <w:rsid w:val="003848F1"/>
    <w:rsid w:val="00387CB6"/>
    <w:rsid w:val="0039088D"/>
    <w:rsid w:val="003927FB"/>
    <w:rsid w:val="00395DD0"/>
    <w:rsid w:val="00396212"/>
    <w:rsid w:val="003A0FAE"/>
    <w:rsid w:val="003A4EDD"/>
    <w:rsid w:val="003A57CB"/>
    <w:rsid w:val="003A613A"/>
    <w:rsid w:val="003A790B"/>
    <w:rsid w:val="003B1CE3"/>
    <w:rsid w:val="003B39CE"/>
    <w:rsid w:val="003C3C4E"/>
    <w:rsid w:val="003C52F7"/>
    <w:rsid w:val="003C5DE4"/>
    <w:rsid w:val="003C70EC"/>
    <w:rsid w:val="003C7BC0"/>
    <w:rsid w:val="003D095E"/>
    <w:rsid w:val="003D1304"/>
    <w:rsid w:val="003D1F30"/>
    <w:rsid w:val="003D2075"/>
    <w:rsid w:val="003D2E98"/>
    <w:rsid w:val="003D5B94"/>
    <w:rsid w:val="003D6DA6"/>
    <w:rsid w:val="003D77A2"/>
    <w:rsid w:val="003E14A9"/>
    <w:rsid w:val="003E25D8"/>
    <w:rsid w:val="003E33E7"/>
    <w:rsid w:val="003E3AA3"/>
    <w:rsid w:val="003E5AC6"/>
    <w:rsid w:val="003F0CC5"/>
    <w:rsid w:val="003F114E"/>
    <w:rsid w:val="003F1B9E"/>
    <w:rsid w:val="003F7DDA"/>
    <w:rsid w:val="004016C8"/>
    <w:rsid w:val="00401CF1"/>
    <w:rsid w:val="00413D01"/>
    <w:rsid w:val="0041545D"/>
    <w:rsid w:val="00416397"/>
    <w:rsid w:val="00416968"/>
    <w:rsid w:val="00423A9F"/>
    <w:rsid w:val="00426E15"/>
    <w:rsid w:val="00431087"/>
    <w:rsid w:val="00433785"/>
    <w:rsid w:val="00435BB2"/>
    <w:rsid w:val="00437334"/>
    <w:rsid w:val="00437BDE"/>
    <w:rsid w:val="00445B56"/>
    <w:rsid w:val="00446620"/>
    <w:rsid w:val="00446CC6"/>
    <w:rsid w:val="0044777E"/>
    <w:rsid w:val="004521AE"/>
    <w:rsid w:val="004539BE"/>
    <w:rsid w:val="004557A0"/>
    <w:rsid w:val="00461B1A"/>
    <w:rsid w:val="004624B9"/>
    <w:rsid w:val="00465956"/>
    <w:rsid w:val="00466622"/>
    <w:rsid w:val="00471D94"/>
    <w:rsid w:val="0047229A"/>
    <w:rsid w:val="00473869"/>
    <w:rsid w:val="00476A85"/>
    <w:rsid w:val="00477AB4"/>
    <w:rsid w:val="00482D71"/>
    <w:rsid w:val="00483608"/>
    <w:rsid w:val="004859E1"/>
    <w:rsid w:val="00490018"/>
    <w:rsid w:val="0049125C"/>
    <w:rsid w:val="0049188B"/>
    <w:rsid w:val="00493ACB"/>
    <w:rsid w:val="00494C7D"/>
    <w:rsid w:val="004A235B"/>
    <w:rsid w:val="004A3BB0"/>
    <w:rsid w:val="004A5116"/>
    <w:rsid w:val="004A6423"/>
    <w:rsid w:val="004A6647"/>
    <w:rsid w:val="004B0283"/>
    <w:rsid w:val="004C2D77"/>
    <w:rsid w:val="004C3725"/>
    <w:rsid w:val="004C3AF0"/>
    <w:rsid w:val="004C63D4"/>
    <w:rsid w:val="004D0A42"/>
    <w:rsid w:val="004D12E2"/>
    <w:rsid w:val="004D52A8"/>
    <w:rsid w:val="004D6166"/>
    <w:rsid w:val="004D6A27"/>
    <w:rsid w:val="004E59DE"/>
    <w:rsid w:val="004E7540"/>
    <w:rsid w:val="004E7BF0"/>
    <w:rsid w:val="004F1FC6"/>
    <w:rsid w:val="004F2DD5"/>
    <w:rsid w:val="004F5459"/>
    <w:rsid w:val="004F5571"/>
    <w:rsid w:val="0050048D"/>
    <w:rsid w:val="0050157E"/>
    <w:rsid w:val="005030AC"/>
    <w:rsid w:val="00505C4B"/>
    <w:rsid w:val="005102A8"/>
    <w:rsid w:val="00512298"/>
    <w:rsid w:val="00517AF3"/>
    <w:rsid w:val="00523489"/>
    <w:rsid w:val="005258B9"/>
    <w:rsid w:val="0053627C"/>
    <w:rsid w:val="00537A3C"/>
    <w:rsid w:val="00540376"/>
    <w:rsid w:val="00543CED"/>
    <w:rsid w:val="005447BB"/>
    <w:rsid w:val="0054542F"/>
    <w:rsid w:val="00550128"/>
    <w:rsid w:val="005515B9"/>
    <w:rsid w:val="0055281C"/>
    <w:rsid w:val="00567AA4"/>
    <w:rsid w:val="00567DC2"/>
    <w:rsid w:val="00571F48"/>
    <w:rsid w:val="0057247D"/>
    <w:rsid w:val="005727A7"/>
    <w:rsid w:val="00572D96"/>
    <w:rsid w:val="00577D57"/>
    <w:rsid w:val="00580A65"/>
    <w:rsid w:val="0058113F"/>
    <w:rsid w:val="005843D3"/>
    <w:rsid w:val="00585F2C"/>
    <w:rsid w:val="00594407"/>
    <w:rsid w:val="00596803"/>
    <w:rsid w:val="00597BFA"/>
    <w:rsid w:val="005A26BC"/>
    <w:rsid w:val="005A2906"/>
    <w:rsid w:val="005B10BD"/>
    <w:rsid w:val="005B1D9B"/>
    <w:rsid w:val="005B25AA"/>
    <w:rsid w:val="005B30D8"/>
    <w:rsid w:val="005B35CF"/>
    <w:rsid w:val="005B60B3"/>
    <w:rsid w:val="005B6AD8"/>
    <w:rsid w:val="005C1E83"/>
    <w:rsid w:val="005C254F"/>
    <w:rsid w:val="005C50B5"/>
    <w:rsid w:val="005D0CAC"/>
    <w:rsid w:val="005D3109"/>
    <w:rsid w:val="005D40E7"/>
    <w:rsid w:val="005D5211"/>
    <w:rsid w:val="005D5C41"/>
    <w:rsid w:val="005D77FD"/>
    <w:rsid w:val="005E0ED4"/>
    <w:rsid w:val="005E183F"/>
    <w:rsid w:val="005E1A2E"/>
    <w:rsid w:val="005E2FD1"/>
    <w:rsid w:val="005E3F45"/>
    <w:rsid w:val="005E5760"/>
    <w:rsid w:val="005E615C"/>
    <w:rsid w:val="005F06CF"/>
    <w:rsid w:val="005F1273"/>
    <w:rsid w:val="005F150E"/>
    <w:rsid w:val="005F2DA0"/>
    <w:rsid w:val="005F30D4"/>
    <w:rsid w:val="00603581"/>
    <w:rsid w:val="0060396F"/>
    <w:rsid w:val="0060518C"/>
    <w:rsid w:val="00607A49"/>
    <w:rsid w:val="006139A3"/>
    <w:rsid w:val="00616901"/>
    <w:rsid w:val="006177C3"/>
    <w:rsid w:val="00617EA2"/>
    <w:rsid w:val="0062067C"/>
    <w:rsid w:val="00622937"/>
    <w:rsid w:val="00625FEC"/>
    <w:rsid w:val="00630DCE"/>
    <w:rsid w:val="006347E3"/>
    <w:rsid w:val="00637EA1"/>
    <w:rsid w:val="00640AA1"/>
    <w:rsid w:val="00641073"/>
    <w:rsid w:val="00641680"/>
    <w:rsid w:val="006423DB"/>
    <w:rsid w:val="006428E2"/>
    <w:rsid w:val="006445E1"/>
    <w:rsid w:val="00644F95"/>
    <w:rsid w:val="00656F77"/>
    <w:rsid w:val="00661D38"/>
    <w:rsid w:val="0067310E"/>
    <w:rsid w:val="0067361B"/>
    <w:rsid w:val="00673670"/>
    <w:rsid w:val="006736D6"/>
    <w:rsid w:val="006737F5"/>
    <w:rsid w:val="00677176"/>
    <w:rsid w:val="006808C8"/>
    <w:rsid w:val="00680C7F"/>
    <w:rsid w:val="00681F8F"/>
    <w:rsid w:val="00682B10"/>
    <w:rsid w:val="00685E93"/>
    <w:rsid w:val="00687011"/>
    <w:rsid w:val="00687153"/>
    <w:rsid w:val="00693A26"/>
    <w:rsid w:val="0069460A"/>
    <w:rsid w:val="00695BCB"/>
    <w:rsid w:val="006978AD"/>
    <w:rsid w:val="006A0BB2"/>
    <w:rsid w:val="006A1623"/>
    <w:rsid w:val="006A19D8"/>
    <w:rsid w:val="006A2028"/>
    <w:rsid w:val="006A342D"/>
    <w:rsid w:val="006A550F"/>
    <w:rsid w:val="006A6F09"/>
    <w:rsid w:val="006B205C"/>
    <w:rsid w:val="006C44DC"/>
    <w:rsid w:val="006C5283"/>
    <w:rsid w:val="006C7073"/>
    <w:rsid w:val="006C7937"/>
    <w:rsid w:val="006D1D3F"/>
    <w:rsid w:val="006D1F07"/>
    <w:rsid w:val="006D3C1A"/>
    <w:rsid w:val="006D54B1"/>
    <w:rsid w:val="006D6834"/>
    <w:rsid w:val="006D6C21"/>
    <w:rsid w:val="006E0D39"/>
    <w:rsid w:val="006E1924"/>
    <w:rsid w:val="006E2015"/>
    <w:rsid w:val="006E25F3"/>
    <w:rsid w:val="006E28AF"/>
    <w:rsid w:val="006E2972"/>
    <w:rsid w:val="006E47BF"/>
    <w:rsid w:val="006E791A"/>
    <w:rsid w:val="006F0FDC"/>
    <w:rsid w:val="006F46D5"/>
    <w:rsid w:val="006F486C"/>
    <w:rsid w:val="00700C21"/>
    <w:rsid w:val="007067C5"/>
    <w:rsid w:val="0071040A"/>
    <w:rsid w:val="0071223A"/>
    <w:rsid w:val="007131D8"/>
    <w:rsid w:val="00714685"/>
    <w:rsid w:val="007148C4"/>
    <w:rsid w:val="00725296"/>
    <w:rsid w:val="00726F44"/>
    <w:rsid w:val="007304B1"/>
    <w:rsid w:val="00730D45"/>
    <w:rsid w:val="00733C7F"/>
    <w:rsid w:val="0074089C"/>
    <w:rsid w:val="00743F93"/>
    <w:rsid w:val="00744770"/>
    <w:rsid w:val="007451C9"/>
    <w:rsid w:val="0075162E"/>
    <w:rsid w:val="00752B38"/>
    <w:rsid w:val="00752BA6"/>
    <w:rsid w:val="0075423D"/>
    <w:rsid w:val="007557F4"/>
    <w:rsid w:val="00761343"/>
    <w:rsid w:val="00761EFD"/>
    <w:rsid w:val="0076291C"/>
    <w:rsid w:val="0076453A"/>
    <w:rsid w:val="007647CA"/>
    <w:rsid w:val="007647F6"/>
    <w:rsid w:val="007717B7"/>
    <w:rsid w:val="00773351"/>
    <w:rsid w:val="007735CE"/>
    <w:rsid w:val="00775904"/>
    <w:rsid w:val="00777A1E"/>
    <w:rsid w:val="00780F9E"/>
    <w:rsid w:val="00782E96"/>
    <w:rsid w:val="00782EED"/>
    <w:rsid w:val="0078401F"/>
    <w:rsid w:val="00784062"/>
    <w:rsid w:val="00785176"/>
    <w:rsid w:val="00786567"/>
    <w:rsid w:val="00786C68"/>
    <w:rsid w:val="0079057F"/>
    <w:rsid w:val="0079156E"/>
    <w:rsid w:val="00793B1A"/>
    <w:rsid w:val="0079589D"/>
    <w:rsid w:val="007976AB"/>
    <w:rsid w:val="007979F5"/>
    <w:rsid w:val="00797BEC"/>
    <w:rsid w:val="007A3335"/>
    <w:rsid w:val="007A3BED"/>
    <w:rsid w:val="007A5AE6"/>
    <w:rsid w:val="007B0B7E"/>
    <w:rsid w:val="007B56C0"/>
    <w:rsid w:val="007C279D"/>
    <w:rsid w:val="007C3BB8"/>
    <w:rsid w:val="007C53A7"/>
    <w:rsid w:val="007C7749"/>
    <w:rsid w:val="007C78AD"/>
    <w:rsid w:val="007D5C98"/>
    <w:rsid w:val="007D714B"/>
    <w:rsid w:val="007E7312"/>
    <w:rsid w:val="007F1B6C"/>
    <w:rsid w:val="007F206B"/>
    <w:rsid w:val="007F330C"/>
    <w:rsid w:val="0080044E"/>
    <w:rsid w:val="00804B12"/>
    <w:rsid w:val="00805967"/>
    <w:rsid w:val="00807EEB"/>
    <w:rsid w:val="00812AE8"/>
    <w:rsid w:val="00812B94"/>
    <w:rsid w:val="00813790"/>
    <w:rsid w:val="008249B3"/>
    <w:rsid w:val="00824EBB"/>
    <w:rsid w:val="00825A28"/>
    <w:rsid w:val="00826000"/>
    <w:rsid w:val="0083114A"/>
    <w:rsid w:val="00832230"/>
    <w:rsid w:val="00833FEB"/>
    <w:rsid w:val="00835300"/>
    <w:rsid w:val="00837F09"/>
    <w:rsid w:val="00841707"/>
    <w:rsid w:val="00841BB5"/>
    <w:rsid w:val="0084415D"/>
    <w:rsid w:val="00852F54"/>
    <w:rsid w:val="008562A3"/>
    <w:rsid w:val="00856C19"/>
    <w:rsid w:val="00856C44"/>
    <w:rsid w:val="0085762F"/>
    <w:rsid w:val="00857923"/>
    <w:rsid w:val="0086050B"/>
    <w:rsid w:val="00864863"/>
    <w:rsid w:val="0086506C"/>
    <w:rsid w:val="00866959"/>
    <w:rsid w:val="00871260"/>
    <w:rsid w:val="008714ED"/>
    <w:rsid w:val="008749E6"/>
    <w:rsid w:val="00877814"/>
    <w:rsid w:val="00880ABD"/>
    <w:rsid w:val="00881BC6"/>
    <w:rsid w:val="00881FB9"/>
    <w:rsid w:val="0088314E"/>
    <w:rsid w:val="00892263"/>
    <w:rsid w:val="008923E9"/>
    <w:rsid w:val="00892E45"/>
    <w:rsid w:val="008A101A"/>
    <w:rsid w:val="008A4675"/>
    <w:rsid w:val="008A65E9"/>
    <w:rsid w:val="008A7954"/>
    <w:rsid w:val="008B114A"/>
    <w:rsid w:val="008B1407"/>
    <w:rsid w:val="008B4E9C"/>
    <w:rsid w:val="008B5310"/>
    <w:rsid w:val="008C130C"/>
    <w:rsid w:val="008C3C1E"/>
    <w:rsid w:val="008C4C51"/>
    <w:rsid w:val="008C5DCC"/>
    <w:rsid w:val="008C60F6"/>
    <w:rsid w:val="008D3DC9"/>
    <w:rsid w:val="008D4C09"/>
    <w:rsid w:val="008D4D12"/>
    <w:rsid w:val="008D4DDF"/>
    <w:rsid w:val="008D569E"/>
    <w:rsid w:val="008D779A"/>
    <w:rsid w:val="008E0973"/>
    <w:rsid w:val="008E153A"/>
    <w:rsid w:val="008E3899"/>
    <w:rsid w:val="008F03C2"/>
    <w:rsid w:val="008F2568"/>
    <w:rsid w:val="008F652D"/>
    <w:rsid w:val="00905E7E"/>
    <w:rsid w:val="00907A63"/>
    <w:rsid w:val="00911D9A"/>
    <w:rsid w:val="00912289"/>
    <w:rsid w:val="00912FE7"/>
    <w:rsid w:val="00913343"/>
    <w:rsid w:val="00915777"/>
    <w:rsid w:val="00921472"/>
    <w:rsid w:val="00922879"/>
    <w:rsid w:val="0092311F"/>
    <w:rsid w:val="00923220"/>
    <w:rsid w:val="00925980"/>
    <w:rsid w:val="009271B1"/>
    <w:rsid w:val="00935971"/>
    <w:rsid w:val="00940EEF"/>
    <w:rsid w:val="009442E6"/>
    <w:rsid w:val="00945864"/>
    <w:rsid w:val="009464A6"/>
    <w:rsid w:val="00946AAB"/>
    <w:rsid w:val="009477D8"/>
    <w:rsid w:val="009479AC"/>
    <w:rsid w:val="00947CD8"/>
    <w:rsid w:val="00951C6F"/>
    <w:rsid w:val="009564E8"/>
    <w:rsid w:val="009612A5"/>
    <w:rsid w:val="009727D0"/>
    <w:rsid w:val="00973847"/>
    <w:rsid w:val="00976986"/>
    <w:rsid w:val="00976D30"/>
    <w:rsid w:val="0098139C"/>
    <w:rsid w:val="00984ED5"/>
    <w:rsid w:val="00986E9A"/>
    <w:rsid w:val="00996FBC"/>
    <w:rsid w:val="00997D00"/>
    <w:rsid w:val="009A19F0"/>
    <w:rsid w:val="009A1EC6"/>
    <w:rsid w:val="009A3786"/>
    <w:rsid w:val="009A608A"/>
    <w:rsid w:val="009A67BB"/>
    <w:rsid w:val="009A79D0"/>
    <w:rsid w:val="009B1364"/>
    <w:rsid w:val="009B16E2"/>
    <w:rsid w:val="009B1A90"/>
    <w:rsid w:val="009B579E"/>
    <w:rsid w:val="009B5C19"/>
    <w:rsid w:val="009C397A"/>
    <w:rsid w:val="009C67C9"/>
    <w:rsid w:val="009D1CCE"/>
    <w:rsid w:val="009D61B8"/>
    <w:rsid w:val="009E210C"/>
    <w:rsid w:val="009E7E94"/>
    <w:rsid w:val="009F6157"/>
    <w:rsid w:val="00A00C28"/>
    <w:rsid w:val="00A04D63"/>
    <w:rsid w:val="00A0648F"/>
    <w:rsid w:val="00A064CC"/>
    <w:rsid w:val="00A06EA2"/>
    <w:rsid w:val="00A07C5F"/>
    <w:rsid w:val="00A20C47"/>
    <w:rsid w:val="00A20D4C"/>
    <w:rsid w:val="00A257F5"/>
    <w:rsid w:val="00A302C4"/>
    <w:rsid w:val="00A303EA"/>
    <w:rsid w:val="00A3045F"/>
    <w:rsid w:val="00A30DBD"/>
    <w:rsid w:val="00A33037"/>
    <w:rsid w:val="00A3529E"/>
    <w:rsid w:val="00A3619A"/>
    <w:rsid w:val="00A36DCB"/>
    <w:rsid w:val="00A45046"/>
    <w:rsid w:val="00A4554E"/>
    <w:rsid w:val="00A45650"/>
    <w:rsid w:val="00A516F0"/>
    <w:rsid w:val="00A51B17"/>
    <w:rsid w:val="00A52EB6"/>
    <w:rsid w:val="00A54C7E"/>
    <w:rsid w:val="00A57453"/>
    <w:rsid w:val="00A60D5C"/>
    <w:rsid w:val="00A60ECD"/>
    <w:rsid w:val="00A61B7A"/>
    <w:rsid w:val="00A63CFA"/>
    <w:rsid w:val="00A672E4"/>
    <w:rsid w:val="00A70A4D"/>
    <w:rsid w:val="00A72290"/>
    <w:rsid w:val="00A77AB3"/>
    <w:rsid w:val="00A8072B"/>
    <w:rsid w:val="00A81BFF"/>
    <w:rsid w:val="00A82376"/>
    <w:rsid w:val="00A82F6B"/>
    <w:rsid w:val="00A8792F"/>
    <w:rsid w:val="00A916DA"/>
    <w:rsid w:val="00A94D8D"/>
    <w:rsid w:val="00A959DA"/>
    <w:rsid w:val="00A96823"/>
    <w:rsid w:val="00A96E82"/>
    <w:rsid w:val="00A9708A"/>
    <w:rsid w:val="00AA0F4E"/>
    <w:rsid w:val="00AA230A"/>
    <w:rsid w:val="00AA4402"/>
    <w:rsid w:val="00AA47A9"/>
    <w:rsid w:val="00AA70C9"/>
    <w:rsid w:val="00AB16EC"/>
    <w:rsid w:val="00AB69F0"/>
    <w:rsid w:val="00AC23EB"/>
    <w:rsid w:val="00AC2D53"/>
    <w:rsid w:val="00AD06D7"/>
    <w:rsid w:val="00AD281C"/>
    <w:rsid w:val="00AE2EEE"/>
    <w:rsid w:val="00AE3050"/>
    <w:rsid w:val="00AE4201"/>
    <w:rsid w:val="00AE536F"/>
    <w:rsid w:val="00AF023C"/>
    <w:rsid w:val="00AF0299"/>
    <w:rsid w:val="00AF1343"/>
    <w:rsid w:val="00AF2152"/>
    <w:rsid w:val="00AF28BB"/>
    <w:rsid w:val="00AF2A7E"/>
    <w:rsid w:val="00AF4A5E"/>
    <w:rsid w:val="00AF6695"/>
    <w:rsid w:val="00AF76E2"/>
    <w:rsid w:val="00B0029A"/>
    <w:rsid w:val="00B016F0"/>
    <w:rsid w:val="00B0494C"/>
    <w:rsid w:val="00B05144"/>
    <w:rsid w:val="00B077E3"/>
    <w:rsid w:val="00B11213"/>
    <w:rsid w:val="00B113A6"/>
    <w:rsid w:val="00B13B16"/>
    <w:rsid w:val="00B172ED"/>
    <w:rsid w:val="00B17CA7"/>
    <w:rsid w:val="00B26BD4"/>
    <w:rsid w:val="00B30240"/>
    <w:rsid w:val="00B30A25"/>
    <w:rsid w:val="00B31B2E"/>
    <w:rsid w:val="00B324B6"/>
    <w:rsid w:val="00B33B2A"/>
    <w:rsid w:val="00B36A57"/>
    <w:rsid w:val="00B37CC0"/>
    <w:rsid w:val="00B41A7E"/>
    <w:rsid w:val="00B45F04"/>
    <w:rsid w:val="00B45F36"/>
    <w:rsid w:val="00B46DA9"/>
    <w:rsid w:val="00B50FD3"/>
    <w:rsid w:val="00B5234E"/>
    <w:rsid w:val="00B54FF9"/>
    <w:rsid w:val="00B55203"/>
    <w:rsid w:val="00B57EB9"/>
    <w:rsid w:val="00B60B0B"/>
    <w:rsid w:val="00B60C0D"/>
    <w:rsid w:val="00B610B3"/>
    <w:rsid w:val="00B64924"/>
    <w:rsid w:val="00B71472"/>
    <w:rsid w:val="00B72113"/>
    <w:rsid w:val="00B731E1"/>
    <w:rsid w:val="00B744C2"/>
    <w:rsid w:val="00B81168"/>
    <w:rsid w:val="00B8331D"/>
    <w:rsid w:val="00B84A81"/>
    <w:rsid w:val="00B863EE"/>
    <w:rsid w:val="00B87AD3"/>
    <w:rsid w:val="00B957C1"/>
    <w:rsid w:val="00BA091B"/>
    <w:rsid w:val="00BA0CB0"/>
    <w:rsid w:val="00BA1061"/>
    <w:rsid w:val="00BA4D04"/>
    <w:rsid w:val="00BA53D4"/>
    <w:rsid w:val="00BB3846"/>
    <w:rsid w:val="00BB3C1E"/>
    <w:rsid w:val="00BB43DC"/>
    <w:rsid w:val="00BB5968"/>
    <w:rsid w:val="00BB5E0E"/>
    <w:rsid w:val="00BB76DD"/>
    <w:rsid w:val="00BC1A68"/>
    <w:rsid w:val="00BC28E2"/>
    <w:rsid w:val="00BC2E0A"/>
    <w:rsid w:val="00BD0B76"/>
    <w:rsid w:val="00BD1E03"/>
    <w:rsid w:val="00BD33BA"/>
    <w:rsid w:val="00BD38DC"/>
    <w:rsid w:val="00BD716A"/>
    <w:rsid w:val="00BE09FF"/>
    <w:rsid w:val="00BE4A51"/>
    <w:rsid w:val="00BE6198"/>
    <w:rsid w:val="00BE751D"/>
    <w:rsid w:val="00BE781E"/>
    <w:rsid w:val="00BE79B1"/>
    <w:rsid w:val="00BF0D62"/>
    <w:rsid w:val="00BF1C9B"/>
    <w:rsid w:val="00C008C6"/>
    <w:rsid w:val="00C01275"/>
    <w:rsid w:val="00C073A2"/>
    <w:rsid w:val="00C102E6"/>
    <w:rsid w:val="00C1183B"/>
    <w:rsid w:val="00C13210"/>
    <w:rsid w:val="00C14771"/>
    <w:rsid w:val="00C17CDA"/>
    <w:rsid w:val="00C20ECD"/>
    <w:rsid w:val="00C21A60"/>
    <w:rsid w:val="00C22902"/>
    <w:rsid w:val="00C230ED"/>
    <w:rsid w:val="00C23991"/>
    <w:rsid w:val="00C23B87"/>
    <w:rsid w:val="00C23C5E"/>
    <w:rsid w:val="00C273CC"/>
    <w:rsid w:val="00C3012A"/>
    <w:rsid w:val="00C31BB9"/>
    <w:rsid w:val="00C352F2"/>
    <w:rsid w:val="00C412AF"/>
    <w:rsid w:val="00C43256"/>
    <w:rsid w:val="00C446E8"/>
    <w:rsid w:val="00C44D00"/>
    <w:rsid w:val="00C50B8E"/>
    <w:rsid w:val="00C61AB8"/>
    <w:rsid w:val="00C637D8"/>
    <w:rsid w:val="00C64EE4"/>
    <w:rsid w:val="00C73AF6"/>
    <w:rsid w:val="00C742B5"/>
    <w:rsid w:val="00C74899"/>
    <w:rsid w:val="00C81334"/>
    <w:rsid w:val="00C81CD8"/>
    <w:rsid w:val="00C87D97"/>
    <w:rsid w:val="00C901C4"/>
    <w:rsid w:val="00C905B9"/>
    <w:rsid w:val="00C92679"/>
    <w:rsid w:val="00C93DFB"/>
    <w:rsid w:val="00C93E17"/>
    <w:rsid w:val="00C95FA0"/>
    <w:rsid w:val="00C960E4"/>
    <w:rsid w:val="00C962A7"/>
    <w:rsid w:val="00C964C1"/>
    <w:rsid w:val="00C969FF"/>
    <w:rsid w:val="00CA0FB7"/>
    <w:rsid w:val="00CA141F"/>
    <w:rsid w:val="00CA51B7"/>
    <w:rsid w:val="00CA6616"/>
    <w:rsid w:val="00CA78C7"/>
    <w:rsid w:val="00CB05CA"/>
    <w:rsid w:val="00CB0880"/>
    <w:rsid w:val="00CB1E41"/>
    <w:rsid w:val="00CB2B86"/>
    <w:rsid w:val="00CC1AFE"/>
    <w:rsid w:val="00CC1FD9"/>
    <w:rsid w:val="00CC25D9"/>
    <w:rsid w:val="00CC5FA9"/>
    <w:rsid w:val="00CC758C"/>
    <w:rsid w:val="00CD7038"/>
    <w:rsid w:val="00CF0E16"/>
    <w:rsid w:val="00CF125E"/>
    <w:rsid w:val="00CF2C54"/>
    <w:rsid w:val="00CF44A4"/>
    <w:rsid w:val="00CF5257"/>
    <w:rsid w:val="00CF620F"/>
    <w:rsid w:val="00CF79EA"/>
    <w:rsid w:val="00D01406"/>
    <w:rsid w:val="00D01506"/>
    <w:rsid w:val="00D0482F"/>
    <w:rsid w:val="00D06557"/>
    <w:rsid w:val="00D06AF3"/>
    <w:rsid w:val="00D10041"/>
    <w:rsid w:val="00D10EEE"/>
    <w:rsid w:val="00D12BC8"/>
    <w:rsid w:val="00D14142"/>
    <w:rsid w:val="00D17DBF"/>
    <w:rsid w:val="00D2056A"/>
    <w:rsid w:val="00D21024"/>
    <w:rsid w:val="00D22168"/>
    <w:rsid w:val="00D23F93"/>
    <w:rsid w:val="00D30895"/>
    <w:rsid w:val="00D32C23"/>
    <w:rsid w:val="00D3473F"/>
    <w:rsid w:val="00D34CF8"/>
    <w:rsid w:val="00D35428"/>
    <w:rsid w:val="00D3555B"/>
    <w:rsid w:val="00D36A96"/>
    <w:rsid w:val="00D36B4C"/>
    <w:rsid w:val="00D406EF"/>
    <w:rsid w:val="00D429DD"/>
    <w:rsid w:val="00D44298"/>
    <w:rsid w:val="00D44B38"/>
    <w:rsid w:val="00D44CC5"/>
    <w:rsid w:val="00D466CD"/>
    <w:rsid w:val="00D50833"/>
    <w:rsid w:val="00D50CFD"/>
    <w:rsid w:val="00D54D7F"/>
    <w:rsid w:val="00D60706"/>
    <w:rsid w:val="00D70420"/>
    <w:rsid w:val="00D70514"/>
    <w:rsid w:val="00D70627"/>
    <w:rsid w:val="00D72F33"/>
    <w:rsid w:val="00D72FA8"/>
    <w:rsid w:val="00D76038"/>
    <w:rsid w:val="00D826A7"/>
    <w:rsid w:val="00D829AD"/>
    <w:rsid w:val="00D83993"/>
    <w:rsid w:val="00D852A4"/>
    <w:rsid w:val="00D91A30"/>
    <w:rsid w:val="00D92DD4"/>
    <w:rsid w:val="00D931BA"/>
    <w:rsid w:val="00DA01E9"/>
    <w:rsid w:val="00DA3EE3"/>
    <w:rsid w:val="00DA479B"/>
    <w:rsid w:val="00DA5937"/>
    <w:rsid w:val="00DA5B38"/>
    <w:rsid w:val="00DA7D08"/>
    <w:rsid w:val="00DA7D5A"/>
    <w:rsid w:val="00DB10B2"/>
    <w:rsid w:val="00DB1D72"/>
    <w:rsid w:val="00DB203E"/>
    <w:rsid w:val="00DB222F"/>
    <w:rsid w:val="00DB354C"/>
    <w:rsid w:val="00DB367B"/>
    <w:rsid w:val="00DB5D1D"/>
    <w:rsid w:val="00DB7B55"/>
    <w:rsid w:val="00DC31E1"/>
    <w:rsid w:val="00DC3A74"/>
    <w:rsid w:val="00DC5E78"/>
    <w:rsid w:val="00DC7E15"/>
    <w:rsid w:val="00DD07CE"/>
    <w:rsid w:val="00DD0A28"/>
    <w:rsid w:val="00DD122E"/>
    <w:rsid w:val="00DD5597"/>
    <w:rsid w:val="00DE3C63"/>
    <w:rsid w:val="00DE6E71"/>
    <w:rsid w:val="00DE7B04"/>
    <w:rsid w:val="00DE7D00"/>
    <w:rsid w:val="00DF068D"/>
    <w:rsid w:val="00DF12A3"/>
    <w:rsid w:val="00DF14E2"/>
    <w:rsid w:val="00DF3685"/>
    <w:rsid w:val="00DF3F62"/>
    <w:rsid w:val="00DF4CDE"/>
    <w:rsid w:val="00E03B21"/>
    <w:rsid w:val="00E04E7D"/>
    <w:rsid w:val="00E058BF"/>
    <w:rsid w:val="00E07AC8"/>
    <w:rsid w:val="00E14587"/>
    <w:rsid w:val="00E156DB"/>
    <w:rsid w:val="00E169B7"/>
    <w:rsid w:val="00E1750B"/>
    <w:rsid w:val="00E22037"/>
    <w:rsid w:val="00E2380C"/>
    <w:rsid w:val="00E327B2"/>
    <w:rsid w:val="00E330E1"/>
    <w:rsid w:val="00E3432C"/>
    <w:rsid w:val="00E35092"/>
    <w:rsid w:val="00E374B1"/>
    <w:rsid w:val="00E4481C"/>
    <w:rsid w:val="00E44C53"/>
    <w:rsid w:val="00E45752"/>
    <w:rsid w:val="00E46451"/>
    <w:rsid w:val="00E50F00"/>
    <w:rsid w:val="00E518D0"/>
    <w:rsid w:val="00E53756"/>
    <w:rsid w:val="00E54821"/>
    <w:rsid w:val="00E550D6"/>
    <w:rsid w:val="00E60765"/>
    <w:rsid w:val="00E61315"/>
    <w:rsid w:val="00E61F31"/>
    <w:rsid w:val="00E632D2"/>
    <w:rsid w:val="00E64D40"/>
    <w:rsid w:val="00E668AC"/>
    <w:rsid w:val="00E66FED"/>
    <w:rsid w:val="00E71704"/>
    <w:rsid w:val="00E74D0E"/>
    <w:rsid w:val="00E76DDE"/>
    <w:rsid w:val="00E83064"/>
    <w:rsid w:val="00E851EE"/>
    <w:rsid w:val="00E85BA9"/>
    <w:rsid w:val="00E872F5"/>
    <w:rsid w:val="00E87D98"/>
    <w:rsid w:val="00E9013F"/>
    <w:rsid w:val="00E90E6F"/>
    <w:rsid w:val="00E91990"/>
    <w:rsid w:val="00E93500"/>
    <w:rsid w:val="00E94F57"/>
    <w:rsid w:val="00E97541"/>
    <w:rsid w:val="00EA0020"/>
    <w:rsid w:val="00EA3014"/>
    <w:rsid w:val="00EA60E2"/>
    <w:rsid w:val="00EB1FC0"/>
    <w:rsid w:val="00EB3107"/>
    <w:rsid w:val="00EB4049"/>
    <w:rsid w:val="00EB4D0C"/>
    <w:rsid w:val="00EB5594"/>
    <w:rsid w:val="00EB7B3E"/>
    <w:rsid w:val="00EB7D6E"/>
    <w:rsid w:val="00EC17FE"/>
    <w:rsid w:val="00EC3AED"/>
    <w:rsid w:val="00EC4797"/>
    <w:rsid w:val="00EC4AB4"/>
    <w:rsid w:val="00EC527F"/>
    <w:rsid w:val="00EC537A"/>
    <w:rsid w:val="00EC5529"/>
    <w:rsid w:val="00ED0398"/>
    <w:rsid w:val="00ED1091"/>
    <w:rsid w:val="00ED28F5"/>
    <w:rsid w:val="00ED5C1F"/>
    <w:rsid w:val="00ED60D5"/>
    <w:rsid w:val="00ED7C46"/>
    <w:rsid w:val="00ED7E1B"/>
    <w:rsid w:val="00EE0CC2"/>
    <w:rsid w:val="00EE2455"/>
    <w:rsid w:val="00EE288F"/>
    <w:rsid w:val="00EE2AA1"/>
    <w:rsid w:val="00EE520F"/>
    <w:rsid w:val="00EE5846"/>
    <w:rsid w:val="00EE5FA3"/>
    <w:rsid w:val="00EE636F"/>
    <w:rsid w:val="00EF162E"/>
    <w:rsid w:val="00EF23AF"/>
    <w:rsid w:val="00EF308F"/>
    <w:rsid w:val="00F0093B"/>
    <w:rsid w:val="00F00A22"/>
    <w:rsid w:val="00F109F9"/>
    <w:rsid w:val="00F15FA4"/>
    <w:rsid w:val="00F208A7"/>
    <w:rsid w:val="00F20991"/>
    <w:rsid w:val="00F27F17"/>
    <w:rsid w:val="00F32575"/>
    <w:rsid w:val="00F3461D"/>
    <w:rsid w:val="00F35910"/>
    <w:rsid w:val="00F40176"/>
    <w:rsid w:val="00F408B7"/>
    <w:rsid w:val="00F40D68"/>
    <w:rsid w:val="00F41F00"/>
    <w:rsid w:val="00F426D3"/>
    <w:rsid w:val="00F45B45"/>
    <w:rsid w:val="00F53E8B"/>
    <w:rsid w:val="00F547B8"/>
    <w:rsid w:val="00F54851"/>
    <w:rsid w:val="00F56C6D"/>
    <w:rsid w:val="00F6047C"/>
    <w:rsid w:val="00F64E4C"/>
    <w:rsid w:val="00F64E5C"/>
    <w:rsid w:val="00F71961"/>
    <w:rsid w:val="00F727C6"/>
    <w:rsid w:val="00F75E07"/>
    <w:rsid w:val="00F7669F"/>
    <w:rsid w:val="00F77690"/>
    <w:rsid w:val="00F8798D"/>
    <w:rsid w:val="00F87B74"/>
    <w:rsid w:val="00F90842"/>
    <w:rsid w:val="00F91AEE"/>
    <w:rsid w:val="00F94113"/>
    <w:rsid w:val="00F96800"/>
    <w:rsid w:val="00F96824"/>
    <w:rsid w:val="00F97F37"/>
    <w:rsid w:val="00FA0EF4"/>
    <w:rsid w:val="00FA2272"/>
    <w:rsid w:val="00FA3CB4"/>
    <w:rsid w:val="00FA478F"/>
    <w:rsid w:val="00FA6003"/>
    <w:rsid w:val="00FA76BE"/>
    <w:rsid w:val="00FB4733"/>
    <w:rsid w:val="00FB7D04"/>
    <w:rsid w:val="00FC1056"/>
    <w:rsid w:val="00FC1719"/>
    <w:rsid w:val="00FC1E70"/>
    <w:rsid w:val="00FC2A80"/>
    <w:rsid w:val="00FC34D9"/>
    <w:rsid w:val="00FC435C"/>
    <w:rsid w:val="00FD06EC"/>
    <w:rsid w:val="00FD178C"/>
    <w:rsid w:val="00FE0A43"/>
    <w:rsid w:val="00FE59A1"/>
    <w:rsid w:val="00FE7392"/>
    <w:rsid w:val="00FF105D"/>
    <w:rsid w:val="00FF13EE"/>
    <w:rsid w:val="00FF25E6"/>
    <w:rsid w:val="00FF2F25"/>
    <w:rsid w:val="00FF37DA"/>
    <w:rsid w:val="00FF3AC0"/>
    <w:rsid w:val="00FF4D1A"/>
    <w:rsid w:val="00FF4E59"/>
    <w:rsid w:val="00FF53C2"/>
    <w:rsid w:val="10CF663F"/>
    <w:rsid w:val="47C8AEBE"/>
    <w:rsid w:val="488B24EF"/>
    <w:rsid w:val="55128D9F"/>
    <w:rsid w:val="5AFF6C97"/>
  </w:rsids>
  <m:mathPr>
    <m:mathFont m:val="Cambria Math"/>
    <m:brkBin m:val="before"/>
    <m:brkBinSub m:val="--"/>
    <m:smallFrac/>
    <m:dispDef/>
    <m:lMargin m:val="0"/>
    <m:rMargin m:val="0"/>
    <m:defJc m:val="centerGroup"/>
    <m:wrapIndent m:val="1440"/>
    <m:intLim m:val="subSup"/>
    <m:naryLim m:val="undOvr"/>
  </m:mathPr>
  <w:themeFontLang w:val="en-US" w:eastAsia="ja-JP" w:bidi="ml-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AC40CE"/>
  <w15:docId w15:val="{C3962845-7271-4995-B9A3-CADA7658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432"/>
    <w:rPr>
      <w:rFonts w:ascii="Verdana" w:eastAsia="Times New Roman" w:hAnsi="Verdana" w:cs="Times New Roman"/>
      <w:color w:val="333333"/>
      <w:sz w:val="20"/>
      <w:szCs w:val="24"/>
    </w:rPr>
  </w:style>
  <w:style w:type="paragraph" w:styleId="Heading1">
    <w:name w:val="heading 1"/>
    <w:basedOn w:val="Normal"/>
    <w:next w:val="Normal"/>
    <w:link w:val="Heading1Char"/>
    <w:uiPriority w:val="9"/>
    <w:qFormat/>
    <w:rsid w:val="00A4565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H2,h2,Sub-heading,style2,Chapter Title,2,Section,Header 2,Func Header,Outline2,Major,Heading 1.1,Head2,Heading 2 Hidden,Project 2,RFS 2,Tempo Heading 2,PIM2,Level 2 Topic Heading,ASAPHeading 2,sl2,1st Level Head,Reset numbering,h21,B Sub/Bold"/>
    <w:basedOn w:val="Normal"/>
    <w:next w:val="Normal"/>
    <w:link w:val="Heading2Char"/>
    <w:uiPriority w:val="99"/>
    <w:qFormat/>
    <w:rsid w:val="00935971"/>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qFormat/>
    <w:rsid w:val="00A45650"/>
    <w:pPr>
      <w:keepNext/>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E327B2"/>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327B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qFormat/>
    <w:rsid w:val="0026761E"/>
    <w:pPr>
      <w:spacing w:before="240" w:after="60" w:line="240" w:lineRule="auto"/>
      <w:outlineLvl w:val="5"/>
    </w:pPr>
    <w:rPr>
      <w:rFonts w:ascii="Times New Roman" w:hAnsi="Times New Roma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61432"/>
    <w:pPr>
      <w:numPr>
        <w:numId w:val="1"/>
      </w:numPr>
      <w:spacing w:after="120"/>
    </w:pPr>
  </w:style>
  <w:style w:type="character" w:customStyle="1" w:styleId="BodyTextChar">
    <w:name w:val="Body Text Char"/>
    <w:basedOn w:val="DefaultParagraphFont"/>
    <w:link w:val="BodyText"/>
    <w:rsid w:val="00361432"/>
    <w:rPr>
      <w:rFonts w:ascii="Verdana" w:eastAsia="Times New Roman" w:hAnsi="Verdana" w:cs="Times New Roman"/>
      <w:color w:val="333333"/>
      <w:sz w:val="20"/>
      <w:szCs w:val="24"/>
    </w:rPr>
  </w:style>
  <w:style w:type="paragraph" w:customStyle="1" w:styleId="level1">
    <w:name w:val="level1"/>
    <w:basedOn w:val="Normal"/>
    <w:rsid w:val="00361432"/>
    <w:pPr>
      <w:widowControl w:val="0"/>
      <w:numPr>
        <w:ilvl w:val="1"/>
        <w:numId w:val="1"/>
      </w:numPr>
      <w:tabs>
        <w:tab w:val="clear" w:pos="720"/>
      </w:tabs>
      <w:spacing w:before="240" w:after="240"/>
      <w:jc w:val="center"/>
    </w:pPr>
    <w:rPr>
      <w:rFonts w:cs="Tahoma"/>
      <w:color w:val="auto"/>
      <w:u w:val="single"/>
    </w:rPr>
  </w:style>
  <w:style w:type="paragraph" w:customStyle="1" w:styleId="level2">
    <w:name w:val="level2"/>
    <w:basedOn w:val="Normal"/>
    <w:rsid w:val="00361432"/>
    <w:pPr>
      <w:widowControl w:val="0"/>
      <w:numPr>
        <w:ilvl w:val="2"/>
        <w:numId w:val="1"/>
      </w:numPr>
      <w:spacing w:after="240"/>
      <w:ind w:left="720" w:hanging="720"/>
      <w:jc w:val="both"/>
    </w:pPr>
    <w:rPr>
      <w:rFonts w:cs="Tahoma"/>
      <w:color w:val="auto"/>
    </w:rPr>
  </w:style>
  <w:style w:type="paragraph" w:customStyle="1" w:styleId="level3">
    <w:name w:val="level3"/>
    <w:basedOn w:val="Normal"/>
    <w:rsid w:val="00361432"/>
    <w:pPr>
      <w:widowControl w:val="0"/>
      <w:numPr>
        <w:ilvl w:val="3"/>
        <w:numId w:val="1"/>
      </w:numPr>
      <w:tabs>
        <w:tab w:val="clear" w:pos="720"/>
        <w:tab w:val="num" w:pos="1440"/>
      </w:tabs>
      <w:spacing w:after="240"/>
      <w:ind w:left="1440" w:hanging="720"/>
      <w:jc w:val="both"/>
    </w:pPr>
    <w:rPr>
      <w:rFonts w:cs="Tahoma"/>
      <w:color w:val="auto"/>
    </w:rPr>
  </w:style>
  <w:style w:type="paragraph" w:customStyle="1" w:styleId="level4">
    <w:name w:val="level4"/>
    <w:basedOn w:val="Normal"/>
    <w:rsid w:val="00361432"/>
    <w:pPr>
      <w:tabs>
        <w:tab w:val="num" w:pos="360"/>
      </w:tabs>
      <w:ind w:left="360" w:hanging="360"/>
    </w:pPr>
    <w:rPr>
      <w:rFonts w:cs="Tahoma"/>
      <w:color w:val="auto"/>
    </w:rPr>
  </w:style>
  <w:style w:type="paragraph" w:styleId="BalloonText">
    <w:name w:val="Balloon Text"/>
    <w:basedOn w:val="Normal"/>
    <w:link w:val="BalloonTextChar"/>
    <w:uiPriority w:val="99"/>
    <w:semiHidden/>
    <w:unhideWhenUsed/>
    <w:rsid w:val="00361432"/>
    <w:rPr>
      <w:rFonts w:ascii="Tahoma" w:hAnsi="Tahoma" w:cs="Tahoma"/>
      <w:sz w:val="16"/>
      <w:szCs w:val="16"/>
    </w:rPr>
  </w:style>
  <w:style w:type="character" w:customStyle="1" w:styleId="BalloonTextChar">
    <w:name w:val="Balloon Text Char"/>
    <w:basedOn w:val="DefaultParagraphFont"/>
    <w:link w:val="BalloonText"/>
    <w:uiPriority w:val="99"/>
    <w:semiHidden/>
    <w:rsid w:val="00361432"/>
    <w:rPr>
      <w:rFonts w:ascii="Tahoma" w:eastAsia="Times New Roman" w:hAnsi="Tahoma" w:cs="Tahoma"/>
      <w:color w:val="333333"/>
      <w:sz w:val="16"/>
      <w:szCs w:val="16"/>
    </w:rPr>
  </w:style>
  <w:style w:type="paragraph" w:styleId="Header">
    <w:name w:val="header"/>
    <w:basedOn w:val="Normal"/>
    <w:link w:val="HeaderChar"/>
    <w:uiPriority w:val="99"/>
    <w:unhideWhenUsed/>
    <w:rsid w:val="00361432"/>
    <w:pPr>
      <w:tabs>
        <w:tab w:val="center" w:pos="4680"/>
        <w:tab w:val="right" w:pos="9360"/>
      </w:tabs>
    </w:pPr>
  </w:style>
  <w:style w:type="character" w:customStyle="1" w:styleId="HeaderChar">
    <w:name w:val="Header Char"/>
    <w:basedOn w:val="DefaultParagraphFont"/>
    <w:link w:val="Header"/>
    <w:uiPriority w:val="99"/>
    <w:rsid w:val="00361432"/>
    <w:rPr>
      <w:rFonts w:ascii="Verdana" w:eastAsia="Times New Roman" w:hAnsi="Verdana" w:cs="Times New Roman"/>
      <w:color w:val="333333"/>
      <w:sz w:val="20"/>
      <w:szCs w:val="24"/>
    </w:rPr>
  </w:style>
  <w:style w:type="paragraph" w:styleId="Footer">
    <w:name w:val="footer"/>
    <w:basedOn w:val="Normal"/>
    <w:link w:val="FooterChar"/>
    <w:uiPriority w:val="99"/>
    <w:unhideWhenUsed/>
    <w:rsid w:val="00361432"/>
    <w:pPr>
      <w:tabs>
        <w:tab w:val="center" w:pos="4680"/>
        <w:tab w:val="right" w:pos="9360"/>
      </w:tabs>
    </w:pPr>
  </w:style>
  <w:style w:type="character" w:customStyle="1" w:styleId="FooterChar">
    <w:name w:val="Footer Char"/>
    <w:basedOn w:val="DefaultParagraphFont"/>
    <w:link w:val="Footer"/>
    <w:uiPriority w:val="99"/>
    <w:rsid w:val="00361432"/>
    <w:rPr>
      <w:rFonts w:ascii="Verdana" w:eastAsia="Times New Roman" w:hAnsi="Verdana" w:cs="Times New Roman"/>
      <w:color w:val="333333"/>
      <w:sz w:val="20"/>
      <w:szCs w:val="24"/>
    </w:rPr>
  </w:style>
  <w:style w:type="character" w:styleId="PageNumber">
    <w:name w:val="page number"/>
    <w:basedOn w:val="DefaultParagraphFont"/>
    <w:rsid w:val="00361432"/>
  </w:style>
  <w:style w:type="table" w:styleId="TableGrid">
    <w:name w:val="Table Grid"/>
    <w:basedOn w:val="TableNormal"/>
    <w:uiPriority w:val="39"/>
    <w:rsid w:val="003614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4565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A45650"/>
    <w:rPr>
      <w:rFonts w:ascii="Arial" w:eastAsia="Times New Roman" w:hAnsi="Arial" w:cs="Arial"/>
      <w:b/>
      <w:bCs/>
      <w:color w:val="333333"/>
      <w:sz w:val="26"/>
      <w:szCs w:val="26"/>
    </w:rPr>
  </w:style>
  <w:style w:type="paragraph" w:styleId="ListParagraph">
    <w:name w:val="List Paragraph"/>
    <w:aliases w:val="numbered,Colorful List - Accent 11,Citation List,Primus H 3,Use Case List Paragraph Char,Bullet 1,Table Number Paragraph,Bullet List,Foot,Use Case List Paragraph,FooterText,Paragraphe de liste1,Bulletr List Paragraph,列出段落,列出段落1"/>
    <w:basedOn w:val="Normal"/>
    <w:link w:val="ListParagraphChar"/>
    <w:uiPriority w:val="34"/>
    <w:qFormat/>
    <w:rsid w:val="00A45650"/>
    <w:pPr>
      <w:spacing w:after="200" w:line="276" w:lineRule="auto"/>
      <w:ind w:left="720"/>
      <w:contextualSpacing/>
    </w:pPr>
    <w:rPr>
      <w:rFonts w:ascii="Calibri" w:eastAsia="Calibri" w:hAnsi="Calibri"/>
      <w:color w:val="auto"/>
      <w:sz w:val="22"/>
      <w:szCs w:val="22"/>
      <w:lang w:val="en-IN"/>
    </w:rPr>
  </w:style>
  <w:style w:type="character" w:customStyle="1" w:styleId="ListParagraphChar">
    <w:name w:val="List Paragraph Char"/>
    <w:aliases w:val="numbered Char,Colorful List - Accent 11 Char,Citation List Char,Primus H 3 Char,Use Case List Paragraph Char Char,Bullet 1 Char,Table Number Paragraph Char,Bullet List Char,Foot Char,Use Case List Paragraph Char1,FooterText Char"/>
    <w:link w:val="ListParagraph"/>
    <w:uiPriority w:val="34"/>
    <w:locked/>
    <w:rsid w:val="00A45650"/>
    <w:rPr>
      <w:rFonts w:ascii="Calibri" w:eastAsia="Calibri" w:hAnsi="Calibri" w:cs="Times New Roman"/>
      <w:lang w:val="en-IN"/>
    </w:rPr>
  </w:style>
  <w:style w:type="paragraph" w:customStyle="1" w:styleId="Callout">
    <w:name w:val="Callout"/>
    <w:basedOn w:val="Normal"/>
    <w:rsid w:val="00A45650"/>
    <w:pPr>
      <w:spacing w:before="240" w:after="60" w:line="240" w:lineRule="auto"/>
    </w:pPr>
    <w:rPr>
      <w:rFonts w:ascii="Arial" w:hAnsi="Arial"/>
      <w:b/>
      <w:i/>
      <w:color w:val="6666FF"/>
      <w:sz w:val="21"/>
      <w:szCs w:val="21"/>
      <w:lang w:val="en-GB" w:eastAsia="en-GB"/>
    </w:rPr>
  </w:style>
  <w:style w:type="paragraph" w:styleId="BodyText3">
    <w:name w:val="Body Text 3"/>
    <w:basedOn w:val="Normal"/>
    <w:link w:val="BodyText3Char"/>
    <w:rsid w:val="00A45650"/>
    <w:pPr>
      <w:spacing w:after="120" w:line="240" w:lineRule="auto"/>
    </w:pPr>
    <w:rPr>
      <w:sz w:val="16"/>
      <w:szCs w:val="16"/>
    </w:rPr>
  </w:style>
  <w:style w:type="character" w:customStyle="1" w:styleId="BodyText3Char">
    <w:name w:val="Body Text 3 Char"/>
    <w:basedOn w:val="DefaultParagraphFont"/>
    <w:link w:val="BodyText3"/>
    <w:rsid w:val="00A45650"/>
    <w:rPr>
      <w:rFonts w:ascii="Verdana" w:eastAsia="Times New Roman" w:hAnsi="Verdana" w:cs="Times New Roman"/>
      <w:color w:val="333333"/>
      <w:sz w:val="16"/>
      <w:szCs w:val="16"/>
    </w:rPr>
  </w:style>
  <w:style w:type="character" w:styleId="Hyperlink">
    <w:name w:val="Hyperlink"/>
    <w:basedOn w:val="DefaultParagraphFont"/>
    <w:uiPriority w:val="99"/>
    <w:unhideWhenUsed/>
    <w:rsid w:val="00A45650"/>
    <w:rPr>
      <w:color w:val="0000FF" w:themeColor="hyperlink"/>
      <w:u w:val="single"/>
    </w:rPr>
  </w:style>
  <w:style w:type="paragraph" w:customStyle="1" w:styleId="Default">
    <w:name w:val="Default"/>
    <w:qFormat/>
    <w:rsid w:val="00AA0F4E"/>
    <w:pPr>
      <w:autoSpaceDE w:val="0"/>
      <w:autoSpaceDN w:val="0"/>
      <w:adjustRightInd w:val="0"/>
      <w:spacing w:line="240" w:lineRule="auto"/>
    </w:pPr>
    <w:rPr>
      <w:rFonts w:ascii="Calibri" w:hAnsi="Calibri" w:cs="Calibri"/>
      <w:color w:val="000000"/>
      <w:sz w:val="24"/>
      <w:szCs w:val="24"/>
    </w:rPr>
  </w:style>
  <w:style w:type="paragraph" w:styleId="ListBullet">
    <w:name w:val="List Bullet"/>
    <w:basedOn w:val="Normal"/>
    <w:rsid w:val="00AD281C"/>
    <w:pPr>
      <w:tabs>
        <w:tab w:val="num" w:pos="360"/>
      </w:tabs>
      <w:spacing w:line="240" w:lineRule="auto"/>
      <w:ind w:left="360" w:hanging="360"/>
    </w:pPr>
  </w:style>
  <w:style w:type="character" w:customStyle="1" w:styleId="Heading2Char">
    <w:name w:val="Heading 2 Char"/>
    <w:aliases w:val="H2 Char,h2 Char,Sub-heading Char,style2 Char,Chapter Title Char,2 Char,Section Char,Header 2 Char,Func Header Char,Outline2 Char,Major Char,Heading 1.1 Char,Head2 Char,Heading 2 Hidden Char,Project 2 Char,RFS 2 Char,Tempo Heading 2 Char"/>
    <w:basedOn w:val="DefaultParagraphFont"/>
    <w:link w:val="Heading2"/>
    <w:uiPriority w:val="9"/>
    <w:rsid w:val="00935971"/>
    <w:rPr>
      <w:rFonts w:ascii="Arial" w:eastAsia="Times New Roman" w:hAnsi="Arial" w:cs="Arial"/>
      <w:b/>
      <w:bCs/>
      <w:i/>
      <w:iCs/>
      <w:color w:val="333333"/>
      <w:sz w:val="28"/>
      <w:szCs w:val="28"/>
    </w:rPr>
  </w:style>
  <w:style w:type="paragraph" w:customStyle="1" w:styleId="Paragraph">
    <w:name w:val="Paragraph"/>
    <w:basedOn w:val="Normal"/>
    <w:rsid w:val="00935971"/>
    <w:pPr>
      <w:overflowPunct w:val="0"/>
      <w:autoSpaceDE w:val="0"/>
      <w:autoSpaceDN w:val="0"/>
      <w:adjustRightInd w:val="0"/>
      <w:spacing w:before="72" w:after="72" w:line="240" w:lineRule="auto"/>
      <w:jc w:val="both"/>
    </w:pPr>
    <w:rPr>
      <w:rFonts w:ascii="Helvetica" w:hAnsi="Helvetica"/>
      <w:color w:val="000000"/>
      <w:szCs w:val="20"/>
    </w:rPr>
  </w:style>
  <w:style w:type="paragraph" w:customStyle="1" w:styleId="DefaultText">
    <w:name w:val="Default Text"/>
    <w:basedOn w:val="Normal"/>
    <w:rsid w:val="004E7540"/>
    <w:pPr>
      <w:widowControl w:val="0"/>
      <w:numPr>
        <w:numId w:val="2"/>
      </w:numPr>
      <w:autoSpaceDE w:val="0"/>
      <w:autoSpaceDN w:val="0"/>
      <w:adjustRightInd w:val="0"/>
      <w:spacing w:line="240" w:lineRule="auto"/>
    </w:pPr>
    <w:rPr>
      <w:rFonts w:ascii="Times New Roman" w:eastAsia="Batang" w:hAnsi="Times New Roman" w:cs="Mangal"/>
      <w:color w:val="auto"/>
      <w:sz w:val="24"/>
      <w:lang w:eastAsia="ko-KR" w:bidi="mr-IN"/>
    </w:rPr>
  </w:style>
  <w:style w:type="paragraph" w:customStyle="1" w:styleId="AppendixHeading1">
    <w:name w:val="Appendix Heading 1"/>
    <w:basedOn w:val="Heading1"/>
    <w:next w:val="BodyText"/>
    <w:rsid w:val="004E7540"/>
    <w:pPr>
      <w:keepLines w:val="0"/>
      <w:pageBreakBefore/>
      <w:numPr>
        <w:ilvl w:val="1"/>
        <w:numId w:val="2"/>
      </w:numPr>
      <w:pBdr>
        <w:bottom w:val="single" w:sz="4" w:space="0" w:color="6666FF"/>
      </w:pBdr>
      <w:tabs>
        <w:tab w:val="left" w:pos="-720"/>
        <w:tab w:val="left" w:pos="0"/>
        <w:tab w:val="left" w:pos="720"/>
      </w:tabs>
      <w:spacing w:before="360" w:after="240" w:line="240" w:lineRule="auto"/>
      <w:ind w:left="-720" w:hanging="720"/>
    </w:pPr>
    <w:rPr>
      <w:rFonts w:ascii="Arial Black" w:eastAsia="Times New Roman" w:hAnsi="Arial Black" w:cs="Arial"/>
      <w:b w:val="0"/>
      <w:color w:val="6666FF"/>
      <w:sz w:val="32"/>
      <w:szCs w:val="32"/>
      <w:lang w:eastAsia="en-GB"/>
    </w:rPr>
  </w:style>
  <w:style w:type="paragraph" w:customStyle="1" w:styleId="AppendixHeading2">
    <w:name w:val="Appendix Heading 2"/>
    <w:basedOn w:val="Heading2"/>
    <w:next w:val="BodyText"/>
    <w:rsid w:val="004E7540"/>
    <w:pPr>
      <w:numPr>
        <w:ilvl w:val="2"/>
        <w:numId w:val="2"/>
      </w:numPr>
      <w:tabs>
        <w:tab w:val="left" w:pos="0"/>
        <w:tab w:val="left" w:pos="360"/>
        <w:tab w:val="num" w:pos="576"/>
        <w:tab w:val="left" w:pos="720"/>
      </w:tabs>
      <w:spacing w:after="120"/>
      <w:ind w:left="0"/>
    </w:pPr>
    <w:rPr>
      <w:color w:val="6666FF"/>
      <w:lang w:eastAsia="en-GB"/>
    </w:rPr>
  </w:style>
  <w:style w:type="paragraph" w:styleId="NormalWeb">
    <w:name w:val="Normal (Web)"/>
    <w:basedOn w:val="Normal"/>
    <w:uiPriority w:val="99"/>
    <w:rsid w:val="00B41A7E"/>
    <w:pPr>
      <w:spacing w:before="100" w:beforeAutospacing="1" w:after="100" w:afterAutospacing="1" w:line="240" w:lineRule="auto"/>
    </w:pPr>
    <w:rPr>
      <w:rFonts w:ascii="Arial Unicode MS" w:eastAsia="Arial Unicode MS" w:hAnsi="Arial Unicode MS" w:cs="Arial Unicode MS"/>
      <w:color w:val="auto"/>
      <w:sz w:val="24"/>
    </w:rPr>
  </w:style>
  <w:style w:type="character" w:customStyle="1" w:styleId="Heading6Char">
    <w:name w:val="Heading 6 Char"/>
    <w:basedOn w:val="DefaultParagraphFont"/>
    <w:link w:val="Heading6"/>
    <w:rsid w:val="0026761E"/>
    <w:rPr>
      <w:rFonts w:ascii="Times New Roman" w:eastAsia="Times New Roman" w:hAnsi="Times New Roman" w:cs="Times New Roman"/>
      <w:b/>
      <w:bCs/>
      <w:color w:val="333333"/>
    </w:rPr>
  </w:style>
  <w:style w:type="paragraph" w:customStyle="1" w:styleId="Head1">
    <w:name w:val="Head 1"/>
    <w:basedOn w:val="Normal"/>
    <w:next w:val="Normal"/>
    <w:rsid w:val="000C0466"/>
    <w:pPr>
      <w:widowControl w:val="0"/>
      <w:autoSpaceDE w:val="0"/>
      <w:autoSpaceDN w:val="0"/>
      <w:adjustRightInd w:val="0"/>
      <w:spacing w:before="200" w:after="43" w:line="240" w:lineRule="exact"/>
    </w:pPr>
    <w:rPr>
      <w:rFonts w:ascii="New York" w:hAnsi="New York" w:cs="New York"/>
      <w:b/>
      <w:bCs/>
      <w:color w:val="auto"/>
      <w:spacing w:val="5"/>
      <w:szCs w:val="20"/>
      <w:lang w:eastAsia="en-GB"/>
    </w:rPr>
  </w:style>
  <w:style w:type="paragraph" w:customStyle="1" w:styleId="NormalText">
    <w:name w:val="Normal Text"/>
    <w:basedOn w:val="Normal"/>
    <w:rsid w:val="00266A54"/>
    <w:pPr>
      <w:spacing w:line="240" w:lineRule="auto"/>
      <w:jc w:val="both"/>
    </w:pPr>
    <w:rPr>
      <w:rFonts w:ascii="Arial" w:hAnsi="Arial"/>
      <w:sz w:val="22"/>
      <w:szCs w:val="20"/>
      <w:lang w:val="en-GB"/>
    </w:rPr>
  </w:style>
  <w:style w:type="paragraph" w:customStyle="1" w:styleId="CaseText">
    <w:name w:val="Case Text"/>
    <w:rsid w:val="00266A54"/>
    <w:pPr>
      <w:spacing w:line="240" w:lineRule="auto"/>
      <w:jc w:val="both"/>
    </w:pPr>
    <w:rPr>
      <w:rFonts w:ascii="Arial" w:eastAsia="Times New Roman" w:hAnsi="Arial" w:cs="Times New Roman"/>
      <w:sz w:val="24"/>
      <w:szCs w:val="20"/>
      <w:lang w:val="en-GB"/>
    </w:rPr>
  </w:style>
  <w:style w:type="paragraph" w:customStyle="1" w:styleId="TableHeading">
    <w:name w:val="Table_Heading"/>
    <w:basedOn w:val="Normal"/>
    <w:next w:val="Normal"/>
    <w:rsid w:val="00266A54"/>
    <w:pPr>
      <w:keepNext/>
      <w:keepLines/>
      <w:spacing w:before="40" w:after="40" w:line="240" w:lineRule="auto"/>
    </w:pPr>
    <w:rPr>
      <w:rFonts w:ascii="Arial" w:hAnsi="Arial"/>
      <w:b/>
      <w:color w:val="auto"/>
    </w:rPr>
  </w:style>
  <w:style w:type="paragraph" w:customStyle="1" w:styleId="CVProj">
    <w:name w:val="CV_Proj"/>
    <w:basedOn w:val="Normal"/>
    <w:rsid w:val="00266A54"/>
    <w:pPr>
      <w:keepNext/>
      <w:autoSpaceDE w:val="0"/>
      <w:autoSpaceDN w:val="0"/>
      <w:spacing w:before="240" w:after="120" w:line="240" w:lineRule="auto"/>
      <w:jc w:val="both"/>
    </w:pPr>
    <w:rPr>
      <w:rFonts w:ascii="Times" w:hAnsi="Times"/>
      <w:b/>
      <w:color w:val="auto"/>
      <w:sz w:val="22"/>
      <w:szCs w:val="20"/>
    </w:rPr>
  </w:style>
  <w:style w:type="paragraph" w:styleId="BodyText2">
    <w:name w:val="Body Text 2"/>
    <w:basedOn w:val="Normal"/>
    <w:link w:val="BodyText2Char"/>
    <w:uiPriority w:val="99"/>
    <w:semiHidden/>
    <w:unhideWhenUsed/>
    <w:rsid w:val="00266A54"/>
    <w:pPr>
      <w:spacing w:after="120" w:line="480" w:lineRule="auto"/>
    </w:pPr>
  </w:style>
  <w:style w:type="character" w:customStyle="1" w:styleId="BodyText2Char">
    <w:name w:val="Body Text 2 Char"/>
    <w:basedOn w:val="DefaultParagraphFont"/>
    <w:link w:val="BodyText2"/>
    <w:uiPriority w:val="99"/>
    <w:semiHidden/>
    <w:rsid w:val="00266A54"/>
    <w:rPr>
      <w:rFonts w:ascii="Verdana" w:eastAsia="Times New Roman" w:hAnsi="Verdana" w:cs="Times New Roman"/>
      <w:color w:val="333333"/>
      <w:sz w:val="20"/>
      <w:szCs w:val="24"/>
    </w:rPr>
  </w:style>
  <w:style w:type="paragraph" w:customStyle="1" w:styleId="BulletedlistTIS">
    <w:name w:val="Bulleted_list_TIS"/>
    <w:basedOn w:val="Normal"/>
    <w:next w:val="Normal"/>
    <w:rsid w:val="00266A54"/>
    <w:pPr>
      <w:numPr>
        <w:numId w:val="3"/>
      </w:numPr>
      <w:spacing w:after="120"/>
      <w:jc w:val="both"/>
    </w:pPr>
    <w:rPr>
      <w:rFonts w:ascii="Arial" w:hAnsi="Arial"/>
      <w:color w:val="auto"/>
      <w:szCs w:val="36"/>
      <w:lang w:val="en-GB"/>
    </w:rPr>
  </w:style>
  <w:style w:type="paragraph" w:customStyle="1" w:styleId="lusheading4">
    <w:name w:val="lus heading 4"/>
    <w:basedOn w:val="Normal"/>
    <w:rsid w:val="00266A54"/>
    <w:pPr>
      <w:suppressAutoHyphens/>
      <w:spacing w:line="240" w:lineRule="auto"/>
    </w:pPr>
    <w:rPr>
      <w:rFonts w:ascii="Times New Roman" w:hAnsi="Times New Roman"/>
      <w:color w:val="auto"/>
      <w:sz w:val="24"/>
      <w:szCs w:val="20"/>
      <w:lang w:val="en-AU"/>
    </w:rPr>
  </w:style>
  <w:style w:type="paragraph" w:styleId="EndnoteText">
    <w:name w:val="endnote text"/>
    <w:basedOn w:val="Normal"/>
    <w:link w:val="EndnoteTextChar"/>
    <w:semiHidden/>
    <w:rsid w:val="00266A54"/>
    <w:pPr>
      <w:spacing w:line="240" w:lineRule="auto"/>
    </w:pPr>
    <w:rPr>
      <w:rFonts w:ascii="Times New Roman" w:hAnsi="Times New Roman"/>
      <w:color w:val="auto"/>
      <w:szCs w:val="20"/>
      <w:lang w:val="en-GB"/>
    </w:rPr>
  </w:style>
  <w:style w:type="character" w:customStyle="1" w:styleId="EndnoteTextChar">
    <w:name w:val="Endnote Text Char"/>
    <w:basedOn w:val="DefaultParagraphFont"/>
    <w:link w:val="EndnoteText"/>
    <w:semiHidden/>
    <w:rsid w:val="00266A54"/>
    <w:rPr>
      <w:rFonts w:ascii="Times New Roman" w:eastAsia="Times New Roman" w:hAnsi="Times New Roman" w:cs="Times New Roman"/>
      <w:sz w:val="20"/>
      <w:szCs w:val="20"/>
      <w:lang w:val="en-GB"/>
    </w:rPr>
  </w:style>
  <w:style w:type="paragraph" w:customStyle="1" w:styleId="AppendixHeading3">
    <w:name w:val="Appendix Heading 3"/>
    <w:basedOn w:val="Heading3"/>
    <w:next w:val="BodyText"/>
    <w:rsid w:val="00BE4A51"/>
    <w:pPr>
      <w:numPr>
        <w:ilvl w:val="2"/>
        <w:numId w:val="4"/>
      </w:numPr>
      <w:tabs>
        <w:tab w:val="left" w:pos="0"/>
        <w:tab w:val="left" w:pos="360"/>
        <w:tab w:val="left" w:pos="720"/>
      </w:tabs>
      <w:ind w:left="0"/>
    </w:pPr>
    <w:rPr>
      <w:color w:val="auto"/>
      <w:sz w:val="24"/>
      <w:szCs w:val="24"/>
      <w:lang w:eastAsia="en-GB"/>
    </w:rPr>
  </w:style>
  <w:style w:type="paragraph" w:customStyle="1" w:styleId="TableText">
    <w:name w:val="Table Text"/>
    <w:aliases w:val="table text,tt"/>
    <w:basedOn w:val="Normal"/>
    <w:link w:val="TableTextChar"/>
    <w:rsid w:val="00BE4A51"/>
    <w:pPr>
      <w:spacing w:before="120" w:after="120" w:line="240" w:lineRule="auto"/>
    </w:pPr>
    <w:rPr>
      <w:rFonts w:ascii="Times New Roman" w:hAnsi="Times New Roman"/>
      <w:color w:val="auto"/>
      <w:sz w:val="22"/>
    </w:rPr>
  </w:style>
  <w:style w:type="character" w:customStyle="1" w:styleId="TableTextChar">
    <w:name w:val="Table Text Char"/>
    <w:aliases w:val="table text Char,tt Char"/>
    <w:link w:val="TableText"/>
    <w:rsid w:val="00BE4A51"/>
    <w:rPr>
      <w:rFonts w:ascii="Times New Roman" w:eastAsia="Times New Roman" w:hAnsi="Times New Roman" w:cs="Times New Roman"/>
      <w:szCs w:val="24"/>
    </w:rPr>
  </w:style>
  <w:style w:type="paragraph" w:styleId="Title">
    <w:name w:val="Title"/>
    <w:basedOn w:val="Normal"/>
    <w:next w:val="Normal"/>
    <w:link w:val="TitleChar"/>
    <w:uiPriority w:val="10"/>
    <w:qFormat/>
    <w:rsid w:val="005F1273"/>
    <w:pPr>
      <w:spacing w:before="240" w:after="60" w:line="240" w:lineRule="auto"/>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5F1273"/>
    <w:rPr>
      <w:rFonts w:ascii="Cambria" w:eastAsia="Times New Roman" w:hAnsi="Cambria" w:cs="Times New Roman"/>
      <w:b/>
      <w:bCs/>
      <w:color w:val="333333"/>
      <w:kern w:val="28"/>
      <w:sz w:val="32"/>
      <w:szCs w:val="32"/>
    </w:rPr>
  </w:style>
  <w:style w:type="paragraph" w:styleId="TOC1">
    <w:name w:val="toc 1"/>
    <w:basedOn w:val="Normal"/>
    <w:next w:val="Normal"/>
    <w:autoRedefine/>
    <w:uiPriority w:val="39"/>
    <w:unhideWhenUsed/>
    <w:qFormat/>
    <w:rsid w:val="002D5738"/>
    <w:pPr>
      <w:tabs>
        <w:tab w:val="left" w:pos="440"/>
        <w:tab w:val="right" w:leader="dot" w:pos="9350"/>
      </w:tabs>
      <w:spacing w:after="100" w:line="264" w:lineRule="auto"/>
    </w:pPr>
  </w:style>
  <w:style w:type="character" w:customStyle="1" w:styleId="apple-converted-space">
    <w:name w:val="apple-converted-space"/>
    <w:basedOn w:val="DefaultParagraphFont"/>
    <w:rsid w:val="00CA141F"/>
  </w:style>
  <w:style w:type="character" w:customStyle="1" w:styleId="lwcollapsibleareatitle1">
    <w:name w:val="lw_collapsiblearea_title1"/>
    <w:rsid w:val="00380E09"/>
    <w:rPr>
      <w:rFonts w:ascii="Segoe UI" w:hAnsi="Segoe UI" w:cs="Segoe UI" w:hint="default"/>
      <w:b/>
      <w:bCs/>
      <w:color w:val="3F529C"/>
      <w:sz w:val="37"/>
      <w:szCs w:val="37"/>
    </w:rPr>
  </w:style>
  <w:style w:type="character" w:styleId="Emphasis">
    <w:name w:val="Emphasis"/>
    <w:uiPriority w:val="20"/>
    <w:qFormat/>
    <w:rsid w:val="00380E09"/>
    <w:rPr>
      <w:i/>
      <w:iCs/>
    </w:rPr>
  </w:style>
  <w:style w:type="paragraph" w:styleId="NoSpacing">
    <w:name w:val="No Spacing"/>
    <w:basedOn w:val="Normal"/>
    <w:link w:val="NoSpacingChar"/>
    <w:uiPriority w:val="1"/>
    <w:qFormat/>
    <w:rsid w:val="00433785"/>
    <w:pPr>
      <w:spacing w:line="240" w:lineRule="auto"/>
    </w:pPr>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433785"/>
    <w:rPr>
      <w:rFonts w:eastAsiaTheme="minorEastAsia"/>
    </w:rPr>
  </w:style>
  <w:style w:type="paragraph" w:customStyle="1" w:styleId="MainBody2">
    <w:name w:val="Main Body2"/>
    <w:basedOn w:val="Normal"/>
    <w:rsid w:val="00433785"/>
    <w:pPr>
      <w:spacing w:after="120" w:line="240" w:lineRule="auto"/>
      <w:ind w:left="360"/>
    </w:pPr>
    <w:rPr>
      <w:rFonts w:ascii="Arial" w:hAnsi="Arial" w:cs="Arial"/>
      <w:color w:val="auto"/>
      <w:szCs w:val="20"/>
    </w:rPr>
  </w:style>
  <w:style w:type="character" w:styleId="SubtleReference">
    <w:name w:val="Subtle Reference"/>
    <w:uiPriority w:val="31"/>
    <w:qFormat/>
    <w:rsid w:val="001D0050"/>
    <w:rPr>
      <w:b/>
      <w:bCs/>
      <w:color w:val="4F81BD" w:themeColor="accent1"/>
    </w:rPr>
  </w:style>
  <w:style w:type="character" w:styleId="SubtleEmphasis">
    <w:name w:val="Subtle Emphasis"/>
    <w:uiPriority w:val="19"/>
    <w:qFormat/>
    <w:rsid w:val="001D0050"/>
    <w:rPr>
      <w:i/>
      <w:iCs/>
      <w:color w:val="243F60" w:themeColor="accent1" w:themeShade="7F"/>
    </w:rPr>
  </w:style>
  <w:style w:type="paragraph" w:customStyle="1" w:styleId="25bullet">
    <w:name w:val=".25 bullet"/>
    <w:basedOn w:val="Normal"/>
    <w:link w:val="25bulletChar"/>
    <w:rsid w:val="001D0050"/>
    <w:pPr>
      <w:tabs>
        <w:tab w:val="num" w:pos="360"/>
      </w:tabs>
      <w:spacing w:line="240" w:lineRule="auto"/>
      <w:ind w:left="360" w:hanging="360"/>
    </w:pPr>
    <w:rPr>
      <w:rFonts w:ascii="Arial" w:hAnsi="Arial"/>
      <w:color w:val="auto"/>
      <w:sz w:val="22"/>
      <w:szCs w:val="22"/>
      <w:lang w:val="en-GB"/>
    </w:rPr>
  </w:style>
  <w:style w:type="character" w:customStyle="1" w:styleId="25bulletChar">
    <w:name w:val=".25 bullet Char"/>
    <w:basedOn w:val="DefaultParagraphFont"/>
    <w:link w:val="25bullet"/>
    <w:rsid w:val="001D0050"/>
    <w:rPr>
      <w:rFonts w:ascii="Arial" w:eastAsia="Times New Roman" w:hAnsi="Arial" w:cs="Times New Roman"/>
      <w:lang w:val="en-GB"/>
    </w:rPr>
  </w:style>
  <w:style w:type="character" w:customStyle="1" w:styleId="TableHeadChar">
    <w:name w:val="Table Head Char"/>
    <w:basedOn w:val="DefaultParagraphFont"/>
    <w:link w:val="TableHead"/>
    <w:locked/>
    <w:rsid w:val="001D0050"/>
    <w:rPr>
      <w:rFonts w:ascii="Arial" w:hAnsi="Arial" w:cs="Arial"/>
      <w:b/>
      <w:szCs w:val="24"/>
    </w:rPr>
  </w:style>
  <w:style w:type="paragraph" w:customStyle="1" w:styleId="TableHead">
    <w:name w:val="Table Head"/>
    <w:basedOn w:val="Normal"/>
    <w:link w:val="TableHeadChar"/>
    <w:rsid w:val="001D0050"/>
    <w:pPr>
      <w:spacing w:before="60" w:after="60" w:line="240" w:lineRule="auto"/>
      <w:jc w:val="center"/>
    </w:pPr>
    <w:rPr>
      <w:rFonts w:ascii="Arial" w:eastAsiaTheme="minorHAnsi" w:hAnsi="Arial" w:cs="Arial"/>
      <w:b/>
      <w:color w:val="auto"/>
      <w:sz w:val="22"/>
    </w:rPr>
  </w:style>
  <w:style w:type="paragraph" w:customStyle="1" w:styleId="TableTextCentered">
    <w:name w:val="Table Text Centered"/>
    <w:basedOn w:val="Normal"/>
    <w:uiPriority w:val="99"/>
    <w:rsid w:val="001D0050"/>
    <w:pPr>
      <w:spacing w:before="60" w:after="60" w:line="240" w:lineRule="auto"/>
      <w:jc w:val="center"/>
    </w:pPr>
    <w:rPr>
      <w:rFonts w:ascii="Arial" w:hAnsi="Arial"/>
      <w:color w:val="auto"/>
      <w:sz w:val="22"/>
      <w:lang w:val="en-GB"/>
    </w:rPr>
  </w:style>
  <w:style w:type="character" w:customStyle="1" w:styleId="UnresolvedMention1">
    <w:name w:val="Unresolved Mention1"/>
    <w:basedOn w:val="DefaultParagraphFont"/>
    <w:uiPriority w:val="99"/>
    <w:semiHidden/>
    <w:unhideWhenUsed/>
    <w:rsid w:val="00D54D7F"/>
    <w:rPr>
      <w:color w:val="605E5C"/>
      <w:shd w:val="clear" w:color="auto" w:fill="E1DFDD"/>
    </w:rPr>
  </w:style>
  <w:style w:type="paragraph" w:customStyle="1" w:styleId="Body">
    <w:name w:val="Body"/>
    <w:rsid w:val="003419B2"/>
    <w:pPr>
      <w:pBdr>
        <w:top w:val="nil"/>
        <w:left w:val="nil"/>
        <w:bottom w:val="nil"/>
        <w:right w:val="nil"/>
        <w:between w:val="nil"/>
        <w:bar w:val="nil"/>
      </w:pBdr>
      <w:spacing w:line="240" w:lineRule="auto"/>
    </w:pPr>
    <w:rPr>
      <w:rFonts w:ascii="Helvetica Neue" w:eastAsia="Arial Unicode MS" w:hAnsi="Helvetica Neue" w:cs="Arial Unicode MS"/>
      <w:color w:val="000000"/>
      <w:bdr w:val="nil"/>
      <w:lang w:eastAsia="en-GB"/>
    </w:rPr>
  </w:style>
  <w:style w:type="numbering" w:customStyle="1" w:styleId="ImportedStyle1">
    <w:name w:val="Imported Style 1"/>
    <w:rsid w:val="003419B2"/>
    <w:pPr>
      <w:numPr>
        <w:numId w:val="5"/>
      </w:numPr>
    </w:pPr>
  </w:style>
  <w:style w:type="numbering" w:customStyle="1" w:styleId="ImportedStyle2">
    <w:name w:val="Imported Style 2"/>
    <w:rsid w:val="003419B2"/>
    <w:pPr>
      <w:numPr>
        <w:numId w:val="6"/>
      </w:numPr>
    </w:pPr>
  </w:style>
  <w:style w:type="numbering" w:customStyle="1" w:styleId="ImportedStyle4">
    <w:name w:val="Imported Style 4"/>
    <w:rsid w:val="003419B2"/>
    <w:pPr>
      <w:numPr>
        <w:numId w:val="7"/>
      </w:numPr>
    </w:pPr>
  </w:style>
  <w:style w:type="paragraph" w:customStyle="1" w:styleId="TableStyle1">
    <w:name w:val="Table Style 1"/>
    <w:rsid w:val="003419B2"/>
    <w:pPr>
      <w:pBdr>
        <w:top w:val="nil"/>
        <w:left w:val="nil"/>
        <w:bottom w:val="nil"/>
        <w:right w:val="nil"/>
        <w:between w:val="nil"/>
        <w:bar w:val="nil"/>
      </w:pBdr>
      <w:spacing w:line="240" w:lineRule="auto"/>
    </w:pPr>
    <w:rPr>
      <w:rFonts w:ascii="Helvetica Neue" w:eastAsia="Helvetica Neue" w:hAnsi="Helvetica Neue" w:cs="Helvetica Neue"/>
      <w:b/>
      <w:bCs/>
      <w:color w:val="000000"/>
      <w:sz w:val="20"/>
      <w:szCs w:val="20"/>
      <w:bdr w:val="nil"/>
      <w:lang w:val="en-GB" w:eastAsia="en-GB"/>
    </w:rPr>
  </w:style>
  <w:style w:type="numbering" w:customStyle="1" w:styleId="ImportedStyle5">
    <w:name w:val="Imported Style 5"/>
    <w:rsid w:val="00D36A96"/>
    <w:pPr>
      <w:numPr>
        <w:numId w:val="8"/>
      </w:numPr>
    </w:pPr>
  </w:style>
  <w:style w:type="character" w:customStyle="1" w:styleId="Heading4Char">
    <w:name w:val="Heading 4 Char"/>
    <w:basedOn w:val="DefaultParagraphFont"/>
    <w:link w:val="Heading4"/>
    <w:uiPriority w:val="9"/>
    <w:semiHidden/>
    <w:rsid w:val="00E327B2"/>
    <w:rPr>
      <w:rFonts w:asciiTheme="majorHAnsi" w:eastAsiaTheme="majorEastAsia" w:hAnsiTheme="majorHAnsi" w:cstheme="majorBidi"/>
      <w:i/>
      <w:iCs/>
      <w:color w:val="365F91" w:themeColor="accent1" w:themeShade="BF"/>
      <w:sz w:val="20"/>
      <w:szCs w:val="24"/>
    </w:rPr>
  </w:style>
  <w:style w:type="character" w:customStyle="1" w:styleId="Heading5Char">
    <w:name w:val="Heading 5 Char"/>
    <w:basedOn w:val="DefaultParagraphFont"/>
    <w:link w:val="Heading5"/>
    <w:uiPriority w:val="9"/>
    <w:rsid w:val="00E327B2"/>
    <w:rPr>
      <w:rFonts w:asciiTheme="majorHAnsi" w:eastAsiaTheme="majorEastAsia" w:hAnsiTheme="majorHAnsi" w:cstheme="majorBidi"/>
      <w:color w:val="365F91" w:themeColor="accent1" w:themeShade="BF"/>
      <w:sz w:val="20"/>
      <w:szCs w:val="24"/>
    </w:rPr>
  </w:style>
  <w:style w:type="paragraph" w:customStyle="1" w:styleId="Pa0">
    <w:name w:val="Pa0"/>
    <w:basedOn w:val="Default"/>
    <w:next w:val="Default"/>
    <w:uiPriority w:val="99"/>
    <w:rsid w:val="0080044E"/>
    <w:pPr>
      <w:spacing w:line="241" w:lineRule="atLeast"/>
    </w:pPr>
    <w:rPr>
      <w:rFonts w:ascii="Avenir" w:hAnsi="Avenir" w:cstheme="minorBidi"/>
      <w:color w:val="auto"/>
      <w:lang w:val="en-GB"/>
    </w:rPr>
  </w:style>
  <w:style w:type="character" w:customStyle="1" w:styleId="A2">
    <w:name w:val="A2"/>
    <w:uiPriority w:val="99"/>
    <w:rsid w:val="0080044E"/>
    <w:rPr>
      <w:rFonts w:cs="Avenir"/>
      <w:color w:val="000000"/>
      <w:sz w:val="48"/>
      <w:szCs w:val="48"/>
    </w:rPr>
  </w:style>
  <w:style w:type="character" w:customStyle="1" w:styleId="A4">
    <w:name w:val="A4"/>
    <w:uiPriority w:val="99"/>
    <w:rsid w:val="0080044E"/>
    <w:rPr>
      <w:rFonts w:cs="Avenir"/>
      <w:color w:val="000000"/>
      <w:sz w:val="22"/>
      <w:szCs w:val="22"/>
    </w:rPr>
  </w:style>
  <w:style w:type="paragraph" w:customStyle="1" w:styleId="BodyA">
    <w:name w:val="Body A"/>
    <w:rsid w:val="00AA230A"/>
    <w:pPr>
      <w:pBdr>
        <w:top w:val="nil"/>
        <w:left w:val="nil"/>
        <w:bottom w:val="nil"/>
        <w:right w:val="nil"/>
        <w:between w:val="nil"/>
        <w:bar w:val="nil"/>
      </w:pBdr>
      <w:spacing w:line="240" w:lineRule="auto"/>
    </w:pPr>
    <w:rPr>
      <w:rFonts w:ascii="Times New Roman" w:eastAsia="Arial Unicode MS" w:hAnsi="Times New Roman" w:cs="Arial Unicode MS"/>
      <w:color w:val="000000"/>
      <w:sz w:val="20"/>
      <w:szCs w:val="20"/>
      <w:u w:color="000000"/>
      <w:bdr w:val="nil"/>
      <w:lang w:eastAsia="en-GB"/>
    </w:rPr>
  </w:style>
  <w:style w:type="numbering" w:customStyle="1" w:styleId="ImportedStyle9">
    <w:name w:val="Imported Style 9"/>
    <w:rsid w:val="00AA230A"/>
    <w:pPr>
      <w:numPr>
        <w:numId w:val="9"/>
      </w:numPr>
    </w:pPr>
  </w:style>
  <w:style w:type="numbering" w:customStyle="1" w:styleId="ImportedStyle11">
    <w:name w:val="Imported Style 11"/>
    <w:rsid w:val="00543CED"/>
    <w:pPr>
      <w:numPr>
        <w:numId w:val="10"/>
      </w:numPr>
    </w:pPr>
  </w:style>
  <w:style w:type="character" w:styleId="Strong">
    <w:name w:val="Strong"/>
    <w:basedOn w:val="DefaultParagraphFont"/>
    <w:uiPriority w:val="22"/>
    <w:qFormat/>
    <w:rsid w:val="00E35092"/>
    <w:rPr>
      <w:b/>
      <w:bCs/>
    </w:rPr>
  </w:style>
  <w:style w:type="character" w:customStyle="1" w:styleId="marklwds6727z">
    <w:name w:val="marklwds6727z"/>
    <w:basedOn w:val="DefaultParagraphFont"/>
    <w:rsid w:val="00E35092"/>
  </w:style>
  <w:style w:type="paragraph" w:customStyle="1" w:styleId="normal-text">
    <w:name w:val="normal-text"/>
    <w:basedOn w:val="Normal"/>
    <w:rsid w:val="00B55203"/>
    <w:pPr>
      <w:spacing w:before="100" w:beforeAutospacing="1" w:after="100" w:afterAutospacing="1" w:line="240" w:lineRule="auto"/>
    </w:pPr>
    <w:rPr>
      <w:rFonts w:ascii="Times New Roman" w:hAnsi="Times New Roman"/>
      <w:color w:val="auto"/>
      <w:sz w:val="24"/>
      <w:lang w:val="en-GB" w:eastAsia="en-GB"/>
    </w:rPr>
  </w:style>
  <w:style w:type="paragraph" w:customStyle="1" w:styleId="highlight-para">
    <w:name w:val="highlight-para"/>
    <w:basedOn w:val="Normal"/>
    <w:rsid w:val="00DB203E"/>
    <w:pPr>
      <w:spacing w:before="100" w:beforeAutospacing="1" w:after="100" w:afterAutospacing="1" w:line="240" w:lineRule="auto"/>
    </w:pPr>
    <w:rPr>
      <w:rFonts w:ascii="Times New Roman" w:hAnsi="Times New Roman"/>
      <w:color w:val="auto"/>
      <w:sz w:val="24"/>
      <w:lang w:val="en-GB" w:eastAsia="en-GB"/>
    </w:rPr>
  </w:style>
  <w:style w:type="character" w:customStyle="1" w:styleId="xgmaildefault">
    <w:name w:val="x_gmail_default"/>
    <w:basedOn w:val="DefaultParagraphFont"/>
    <w:rsid w:val="00A672E4"/>
  </w:style>
  <w:style w:type="paragraph" w:customStyle="1" w:styleId="text-align-justify">
    <w:name w:val="text-align-justify"/>
    <w:basedOn w:val="Normal"/>
    <w:rsid w:val="00AF28BB"/>
    <w:pPr>
      <w:spacing w:before="100" w:beforeAutospacing="1" w:after="100" w:afterAutospacing="1" w:line="240" w:lineRule="auto"/>
    </w:pPr>
    <w:rPr>
      <w:rFonts w:ascii="Times New Roman" w:hAnsi="Times New Roman"/>
      <w:color w:val="auto"/>
      <w:sz w:val="24"/>
      <w:lang w:val="en-GB" w:eastAsia="en-GB"/>
    </w:rPr>
  </w:style>
  <w:style w:type="paragraph" w:styleId="TOCHeading">
    <w:name w:val="TOC Heading"/>
    <w:basedOn w:val="Heading1"/>
    <w:next w:val="Normal"/>
    <w:uiPriority w:val="39"/>
    <w:unhideWhenUsed/>
    <w:qFormat/>
    <w:rsid w:val="004C2D77"/>
    <w:pPr>
      <w:spacing w:before="240"/>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0041">
      <w:bodyDiv w:val="1"/>
      <w:marLeft w:val="0"/>
      <w:marRight w:val="0"/>
      <w:marTop w:val="0"/>
      <w:marBottom w:val="0"/>
      <w:divBdr>
        <w:top w:val="none" w:sz="0" w:space="0" w:color="auto"/>
        <w:left w:val="none" w:sz="0" w:space="0" w:color="auto"/>
        <w:bottom w:val="none" w:sz="0" w:space="0" w:color="auto"/>
        <w:right w:val="none" w:sz="0" w:space="0" w:color="auto"/>
      </w:divBdr>
    </w:div>
    <w:div w:id="39401274">
      <w:bodyDiv w:val="1"/>
      <w:marLeft w:val="0"/>
      <w:marRight w:val="0"/>
      <w:marTop w:val="0"/>
      <w:marBottom w:val="0"/>
      <w:divBdr>
        <w:top w:val="none" w:sz="0" w:space="0" w:color="auto"/>
        <w:left w:val="none" w:sz="0" w:space="0" w:color="auto"/>
        <w:bottom w:val="none" w:sz="0" w:space="0" w:color="auto"/>
        <w:right w:val="none" w:sz="0" w:space="0" w:color="auto"/>
      </w:divBdr>
    </w:div>
    <w:div w:id="40983858">
      <w:bodyDiv w:val="1"/>
      <w:marLeft w:val="0"/>
      <w:marRight w:val="0"/>
      <w:marTop w:val="0"/>
      <w:marBottom w:val="0"/>
      <w:divBdr>
        <w:top w:val="none" w:sz="0" w:space="0" w:color="auto"/>
        <w:left w:val="none" w:sz="0" w:space="0" w:color="auto"/>
        <w:bottom w:val="none" w:sz="0" w:space="0" w:color="auto"/>
        <w:right w:val="none" w:sz="0" w:space="0" w:color="auto"/>
      </w:divBdr>
    </w:div>
    <w:div w:id="56100479">
      <w:bodyDiv w:val="1"/>
      <w:marLeft w:val="0"/>
      <w:marRight w:val="0"/>
      <w:marTop w:val="0"/>
      <w:marBottom w:val="0"/>
      <w:divBdr>
        <w:top w:val="none" w:sz="0" w:space="0" w:color="auto"/>
        <w:left w:val="none" w:sz="0" w:space="0" w:color="auto"/>
        <w:bottom w:val="none" w:sz="0" w:space="0" w:color="auto"/>
        <w:right w:val="none" w:sz="0" w:space="0" w:color="auto"/>
      </w:divBdr>
    </w:div>
    <w:div w:id="89006780">
      <w:bodyDiv w:val="1"/>
      <w:marLeft w:val="0"/>
      <w:marRight w:val="0"/>
      <w:marTop w:val="0"/>
      <w:marBottom w:val="0"/>
      <w:divBdr>
        <w:top w:val="none" w:sz="0" w:space="0" w:color="auto"/>
        <w:left w:val="none" w:sz="0" w:space="0" w:color="auto"/>
        <w:bottom w:val="none" w:sz="0" w:space="0" w:color="auto"/>
        <w:right w:val="none" w:sz="0" w:space="0" w:color="auto"/>
      </w:divBdr>
      <w:divsChild>
        <w:div w:id="1528761032">
          <w:marLeft w:val="360"/>
          <w:marRight w:val="0"/>
          <w:marTop w:val="0"/>
          <w:marBottom w:val="0"/>
          <w:divBdr>
            <w:top w:val="none" w:sz="0" w:space="0" w:color="auto"/>
            <w:left w:val="none" w:sz="0" w:space="0" w:color="auto"/>
            <w:bottom w:val="none" w:sz="0" w:space="0" w:color="auto"/>
            <w:right w:val="none" w:sz="0" w:space="0" w:color="auto"/>
          </w:divBdr>
        </w:div>
        <w:div w:id="1686321042">
          <w:marLeft w:val="360"/>
          <w:marRight w:val="0"/>
          <w:marTop w:val="0"/>
          <w:marBottom w:val="0"/>
          <w:divBdr>
            <w:top w:val="none" w:sz="0" w:space="0" w:color="auto"/>
            <w:left w:val="none" w:sz="0" w:space="0" w:color="auto"/>
            <w:bottom w:val="none" w:sz="0" w:space="0" w:color="auto"/>
            <w:right w:val="none" w:sz="0" w:space="0" w:color="auto"/>
          </w:divBdr>
        </w:div>
        <w:div w:id="1509756966">
          <w:marLeft w:val="360"/>
          <w:marRight w:val="0"/>
          <w:marTop w:val="0"/>
          <w:marBottom w:val="0"/>
          <w:divBdr>
            <w:top w:val="none" w:sz="0" w:space="0" w:color="auto"/>
            <w:left w:val="none" w:sz="0" w:space="0" w:color="auto"/>
            <w:bottom w:val="none" w:sz="0" w:space="0" w:color="auto"/>
            <w:right w:val="none" w:sz="0" w:space="0" w:color="auto"/>
          </w:divBdr>
        </w:div>
      </w:divsChild>
    </w:div>
    <w:div w:id="90443406">
      <w:bodyDiv w:val="1"/>
      <w:marLeft w:val="0"/>
      <w:marRight w:val="0"/>
      <w:marTop w:val="0"/>
      <w:marBottom w:val="0"/>
      <w:divBdr>
        <w:top w:val="none" w:sz="0" w:space="0" w:color="auto"/>
        <w:left w:val="none" w:sz="0" w:space="0" w:color="auto"/>
        <w:bottom w:val="none" w:sz="0" w:space="0" w:color="auto"/>
        <w:right w:val="none" w:sz="0" w:space="0" w:color="auto"/>
      </w:divBdr>
    </w:div>
    <w:div w:id="112867992">
      <w:bodyDiv w:val="1"/>
      <w:marLeft w:val="0"/>
      <w:marRight w:val="0"/>
      <w:marTop w:val="0"/>
      <w:marBottom w:val="0"/>
      <w:divBdr>
        <w:top w:val="none" w:sz="0" w:space="0" w:color="auto"/>
        <w:left w:val="none" w:sz="0" w:space="0" w:color="auto"/>
        <w:bottom w:val="none" w:sz="0" w:space="0" w:color="auto"/>
        <w:right w:val="none" w:sz="0" w:space="0" w:color="auto"/>
      </w:divBdr>
    </w:div>
    <w:div w:id="147140272">
      <w:bodyDiv w:val="1"/>
      <w:marLeft w:val="0"/>
      <w:marRight w:val="0"/>
      <w:marTop w:val="0"/>
      <w:marBottom w:val="0"/>
      <w:divBdr>
        <w:top w:val="none" w:sz="0" w:space="0" w:color="auto"/>
        <w:left w:val="none" w:sz="0" w:space="0" w:color="auto"/>
        <w:bottom w:val="none" w:sz="0" w:space="0" w:color="auto"/>
        <w:right w:val="none" w:sz="0" w:space="0" w:color="auto"/>
      </w:divBdr>
    </w:div>
    <w:div w:id="165173427">
      <w:bodyDiv w:val="1"/>
      <w:marLeft w:val="0"/>
      <w:marRight w:val="0"/>
      <w:marTop w:val="0"/>
      <w:marBottom w:val="0"/>
      <w:divBdr>
        <w:top w:val="none" w:sz="0" w:space="0" w:color="auto"/>
        <w:left w:val="none" w:sz="0" w:space="0" w:color="auto"/>
        <w:bottom w:val="none" w:sz="0" w:space="0" w:color="auto"/>
        <w:right w:val="none" w:sz="0" w:space="0" w:color="auto"/>
      </w:divBdr>
    </w:div>
    <w:div w:id="194661516">
      <w:bodyDiv w:val="1"/>
      <w:marLeft w:val="0"/>
      <w:marRight w:val="0"/>
      <w:marTop w:val="0"/>
      <w:marBottom w:val="0"/>
      <w:divBdr>
        <w:top w:val="none" w:sz="0" w:space="0" w:color="auto"/>
        <w:left w:val="none" w:sz="0" w:space="0" w:color="auto"/>
        <w:bottom w:val="none" w:sz="0" w:space="0" w:color="auto"/>
        <w:right w:val="none" w:sz="0" w:space="0" w:color="auto"/>
      </w:divBdr>
    </w:div>
    <w:div w:id="231936854">
      <w:bodyDiv w:val="1"/>
      <w:marLeft w:val="0"/>
      <w:marRight w:val="0"/>
      <w:marTop w:val="0"/>
      <w:marBottom w:val="0"/>
      <w:divBdr>
        <w:top w:val="none" w:sz="0" w:space="0" w:color="auto"/>
        <w:left w:val="none" w:sz="0" w:space="0" w:color="auto"/>
        <w:bottom w:val="none" w:sz="0" w:space="0" w:color="auto"/>
        <w:right w:val="none" w:sz="0" w:space="0" w:color="auto"/>
      </w:divBdr>
    </w:div>
    <w:div w:id="243730212">
      <w:bodyDiv w:val="1"/>
      <w:marLeft w:val="0"/>
      <w:marRight w:val="0"/>
      <w:marTop w:val="0"/>
      <w:marBottom w:val="0"/>
      <w:divBdr>
        <w:top w:val="none" w:sz="0" w:space="0" w:color="auto"/>
        <w:left w:val="none" w:sz="0" w:space="0" w:color="auto"/>
        <w:bottom w:val="none" w:sz="0" w:space="0" w:color="auto"/>
        <w:right w:val="none" w:sz="0" w:space="0" w:color="auto"/>
      </w:divBdr>
    </w:div>
    <w:div w:id="273177764">
      <w:bodyDiv w:val="1"/>
      <w:marLeft w:val="0"/>
      <w:marRight w:val="0"/>
      <w:marTop w:val="0"/>
      <w:marBottom w:val="0"/>
      <w:divBdr>
        <w:top w:val="none" w:sz="0" w:space="0" w:color="auto"/>
        <w:left w:val="none" w:sz="0" w:space="0" w:color="auto"/>
        <w:bottom w:val="none" w:sz="0" w:space="0" w:color="auto"/>
        <w:right w:val="none" w:sz="0" w:space="0" w:color="auto"/>
      </w:divBdr>
    </w:div>
    <w:div w:id="277152842">
      <w:bodyDiv w:val="1"/>
      <w:marLeft w:val="0"/>
      <w:marRight w:val="0"/>
      <w:marTop w:val="0"/>
      <w:marBottom w:val="0"/>
      <w:divBdr>
        <w:top w:val="none" w:sz="0" w:space="0" w:color="auto"/>
        <w:left w:val="none" w:sz="0" w:space="0" w:color="auto"/>
        <w:bottom w:val="none" w:sz="0" w:space="0" w:color="auto"/>
        <w:right w:val="none" w:sz="0" w:space="0" w:color="auto"/>
      </w:divBdr>
    </w:div>
    <w:div w:id="290789706">
      <w:bodyDiv w:val="1"/>
      <w:marLeft w:val="0"/>
      <w:marRight w:val="0"/>
      <w:marTop w:val="0"/>
      <w:marBottom w:val="0"/>
      <w:divBdr>
        <w:top w:val="none" w:sz="0" w:space="0" w:color="auto"/>
        <w:left w:val="none" w:sz="0" w:space="0" w:color="auto"/>
        <w:bottom w:val="none" w:sz="0" w:space="0" w:color="auto"/>
        <w:right w:val="none" w:sz="0" w:space="0" w:color="auto"/>
      </w:divBdr>
    </w:div>
    <w:div w:id="307592486">
      <w:bodyDiv w:val="1"/>
      <w:marLeft w:val="0"/>
      <w:marRight w:val="0"/>
      <w:marTop w:val="0"/>
      <w:marBottom w:val="0"/>
      <w:divBdr>
        <w:top w:val="none" w:sz="0" w:space="0" w:color="auto"/>
        <w:left w:val="none" w:sz="0" w:space="0" w:color="auto"/>
        <w:bottom w:val="none" w:sz="0" w:space="0" w:color="auto"/>
        <w:right w:val="none" w:sz="0" w:space="0" w:color="auto"/>
      </w:divBdr>
    </w:div>
    <w:div w:id="311564882">
      <w:bodyDiv w:val="1"/>
      <w:marLeft w:val="0"/>
      <w:marRight w:val="0"/>
      <w:marTop w:val="0"/>
      <w:marBottom w:val="0"/>
      <w:divBdr>
        <w:top w:val="none" w:sz="0" w:space="0" w:color="auto"/>
        <w:left w:val="none" w:sz="0" w:space="0" w:color="auto"/>
        <w:bottom w:val="none" w:sz="0" w:space="0" w:color="auto"/>
        <w:right w:val="none" w:sz="0" w:space="0" w:color="auto"/>
      </w:divBdr>
    </w:div>
    <w:div w:id="317810342">
      <w:bodyDiv w:val="1"/>
      <w:marLeft w:val="0"/>
      <w:marRight w:val="0"/>
      <w:marTop w:val="0"/>
      <w:marBottom w:val="0"/>
      <w:divBdr>
        <w:top w:val="none" w:sz="0" w:space="0" w:color="auto"/>
        <w:left w:val="none" w:sz="0" w:space="0" w:color="auto"/>
        <w:bottom w:val="none" w:sz="0" w:space="0" w:color="auto"/>
        <w:right w:val="none" w:sz="0" w:space="0" w:color="auto"/>
      </w:divBdr>
    </w:div>
    <w:div w:id="323508019">
      <w:bodyDiv w:val="1"/>
      <w:marLeft w:val="0"/>
      <w:marRight w:val="0"/>
      <w:marTop w:val="0"/>
      <w:marBottom w:val="0"/>
      <w:divBdr>
        <w:top w:val="none" w:sz="0" w:space="0" w:color="auto"/>
        <w:left w:val="none" w:sz="0" w:space="0" w:color="auto"/>
        <w:bottom w:val="none" w:sz="0" w:space="0" w:color="auto"/>
        <w:right w:val="none" w:sz="0" w:space="0" w:color="auto"/>
      </w:divBdr>
    </w:div>
    <w:div w:id="325398673">
      <w:bodyDiv w:val="1"/>
      <w:marLeft w:val="0"/>
      <w:marRight w:val="0"/>
      <w:marTop w:val="0"/>
      <w:marBottom w:val="0"/>
      <w:divBdr>
        <w:top w:val="none" w:sz="0" w:space="0" w:color="auto"/>
        <w:left w:val="none" w:sz="0" w:space="0" w:color="auto"/>
        <w:bottom w:val="none" w:sz="0" w:space="0" w:color="auto"/>
        <w:right w:val="none" w:sz="0" w:space="0" w:color="auto"/>
      </w:divBdr>
    </w:div>
    <w:div w:id="337736807">
      <w:bodyDiv w:val="1"/>
      <w:marLeft w:val="0"/>
      <w:marRight w:val="0"/>
      <w:marTop w:val="0"/>
      <w:marBottom w:val="0"/>
      <w:divBdr>
        <w:top w:val="none" w:sz="0" w:space="0" w:color="auto"/>
        <w:left w:val="none" w:sz="0" w:space="0" w:color="auto"/>
        <w:bottom w:val="none" w:sz="0" w:space="0" w:color="auto"/>
        <w:right w:val="none" w:sz="0" w:space="0" w:color="auto"/>
      </w:divBdr>
    </w:div>
    <w:div w:id="339739417">
      <w:bodyDiv w:val="1"/>
      <w:marLeft w:val="0"/>
      <w:marRight w:val="0"/>
      <w:marTop w:val="0"/>
      <w:marBottom w:val="0"/>
      <w:divBdr>
        <w:top w:val="none" w:sz="0" w:space="0" w:color="auto"/>
        <w:left w:val="none" w:sz="0" w:space="0" w:color="auto"/>
        <w:bottom w:val="none" w:sz="0" w:space="0" w:color="auto"/>
        <w:right w:val="none" w:sz="0" w:space="0" w:color="auto"/>
      </w:divBdr>
    </w:div>
    <w:div w:id="345062986">
      <w:bodyDiv w:val="1"/>
      <w:marLeft w:val="0"/>
      <w:marRight w:val="0"/>
      <w:marTop w:val="0"/>
      <w:marBottom w:val="0"/>
      <w:divBdr>
        <w:top w:val="none" w:sz="0" w:space="0" w:color="auto"/>
        <w:left w:val="none" w:sz="0" w:space="0" w:color="auto"/>
        <w:bottom w:val="none" w:sz="0" w:space="0" w:color="auto"/>
        <w:right w:val="none" w:sz="0" w:space="0" w:color="auto"/>
      </w:divBdr>
    </w:div>
    <w:div w:id="363946306">
      <w:bodyDiv w:val="1"/>
      <w:marLeft w:val="0"/>
      <w:marRight w:val="0"/>
      <w:marTop w:val="0"/>
      <w:marBottom w:val="0"/>
      <w:divBdr>
        <w:top w:val="none" w:sz="0" w:space="0" w:color="auto"/>
        <w:left w:val="none" w:sz="0" w:space="0" w:color="auto"/>
        <w:bottom w:val="none" w:sz="0" w:space="0" w:color="auto"/>
        <w:right w:val="none" w:sz="0" w:space="0" w:color="auto"/>
      </w:divBdr>
    </w:div>
    <w:div w:id="374159850">
      <w:bodyDiv w:val="1"/>
      <w:marLeft w:val="0"/>
      <w:marRight w:val="0"/>
      <w:marTop w:val="0"/>
      <w:marBottom w:val="0"/>
      <w:divBdr>
        <w:top w:val="none" w:sz="0" w:space="0" w:color="auto"/>
        <w:left w:val="none" w:sz="0" w:space="0" w:color="auto"/>
        <w:bottom w:val="none" w:sz="0" w:space="0" w:color="auto"/>
        <w:right w:val="none" w:sz="0" w:space="0" w:color="auto"/>
      </w:divBdr>
    </w:div>
    <w:div w:id="426121660">
      <w:bodyDiv w:val="1"/>
      <w:marLeft w:val="0"/>
      <w:marRight w:val="0"/>
      <w:marTop w:val="0"/>
      <w:marBottom w:val="0"/>
      <w:divBdr>
        <w:top w:val="none" w:sz="0" w:space="0" w:color="auto"/>
        <w:left w:val="none" w:sz="0" w:space="0" w:color="auto"/>
        <w:bottom w:val="none" w:sz="0" w:space="0" w:color="auto"/>
        <w:right w:val="none" w:sz="0" w:space="0" w:color="auto"/>
      </w:divBdr>
    </w:div>
    <w:div w:id="430665996">
      <w:bodyDiv w:val="1"/>
      <w:marLeft w:val="0"/>
      <w:marRight w:val="0"/>
      <w:marTop w:val="0"/>
      <w:marBottom w:val="0"/>
      <w:divBdr>
        <w:top w:val="none" w:sz="0" w:space="0" w:color="auto"/>
        <w:left w:val="none" w:sz="0" w:space="0" w:color="auto"/>
        <w:bottom w:val="none" w:sz="0" w:space="0" w:color="auto"/>
        <w:right w:val="none" w:sz="0" w:space="0" w:color="auto"/>
      </w:divBdr>
    </w:div>
    <w:div w:id="440875279">
      <w:bodyDiv w:val="1"/>
      <w:marLeft w:val="0"/>
      <w:marRight w:val="0"/>
      <w:marTop w:val="0"/>
      <w:marBottom w:val="0"/>
      <w:divBdr>
        <w:top w:val="none" w:sz="0" w:space="0" w:color="auto"/>
        <w:left w:val="none" w:sz="0" w:space="0" w:color="auto"/>
        <w:bottom w:val="none" w:sz="0" w:space="0" w:color="auto"/>
        <w:right w:val="none" w:sz="0" w:space="0" w:color="auto"/>
      </w:divBdr>
    </w:div>
    <w:div w:id="446780414">
      <w:bodyDiv w:val="1"/>
      <w:marLeft w:val="0"/>
      <w:marRight w:val="0"/>
      <w:marTop w:val="0"/>
      <w:marBottom w:val="0"/>
      <w:divBdr>
        <w:top w:val="none" w:sz="0" w:space="0" w:color="auto"/>
        <w:left w:val="none" w:sz="0" w:space="0" w:color="auto"/>
        <w:bottom w:val="none" w:sz="0" w:space="0" w:color="auto"/>
        <w:right w:val="none" w:sz="0" w:space="0" w:color="auto"/>
      </w:divBdr>
    </w:div>
    <w:div w:id="458114665">
      <w:bodyDiv w:val="1"/>
      <w:marLeft w:val="0"/>
      <w:marRight w:val="0"/>
      <w:marTop w:val="0"/>
      <w:marBottom w:val="0"/>
      <w:divBdr>
        <w:top w:val="none" w:sz="0" w:space="0" w:color="auto"/>
        <w:left w:val="none" w:sz="0" w:space="0" w:color="auto"/>
        <w:bottom w:val="none" w:sz="0" w:space="0" w:color="auto"/>
        <w:right w:val="none" w:sz="0" w:space="0" w:color="auto"/>
      </w:divBdr>
    </w:div>
    <w:div w:id="489250497">
      <w:bodyDiv w:val="1"/>
      <w:marLeft w:val="0"/>
      <w:marRight w:val="0"/>
      <w:marTop w:val="0"/>
      <w:marBottom w:val="0"/>
      <w:divBdr>
        <w:top w:val="none" w:sz="0" w:space="0" w:color="auto"/>
        <w:left w:val="none" w:sz="0" w:space="0" w:color="auto"/>
        <w:bottom w:val="none" w:sz="0" w:space="0" w:color="auto"/>
        <w:right w:val="none" w:sz="0" w:space="0" w:color="auto"/>
      </w:divBdr>
    </w:div>
    <w:div w:id="499779014">
      <w:bodyDiv w:val="1"/>
      <w:marLeft w:val="0"/>
      <w:marRight w:val="0"/>
      <w:marTop w:val="0"/>
      <w:marBottom w:val="0"/>
      <w:divBdr>
        <w:top w:val="none" w:sz="0" w:space="0" w:color="auto"/>
        <w:left w:val="none" w:sz="0" w:space="0" w:color="auto"/>
        <w:bottom w:val="none" w:sz="0" w:space="0" w:color="auto"/>
        <w:right w:val="none" w:sz="0" w:space="0" w:color="auto"/>
      </w:divBdr>
    </w:div>
    <w:div w:id="507140519">
      <w:bodyDiv w:val="1"/>
      <w:marLeft w:val="0"/>
      <w:marRight w:val="0"/>
      <w:marTop w:val="0"/>
      <w:marBottom w:val="0"/>
      <w:divBdr>
        <w:top w:val="none" w:sz="0" w:space="0" w:color="auto"/>
        <w:left w:val="none" w:sz="0" w:space="0" w:color="auto"/>
        <w:bottom w:val="none" w:sz="0" w:space="0" w:color="auto"/>
        <w:right w:val="none" w:sz="0" w:space="0" w:color="auto"/>
      </w:divBdr>
    </w:div>
    <w:div w:id="514077012">
      <w:bodyDiv w:val="1"/>
      <w:marLeft w:val="0"/>
      <w:marRight w:val="0"/>
      <w:marTop w:val="0"/>
      <w:marBottom w:val="0"/>
      <w:divBdr>
        <w:top w:val="none" w:sz="0" w:space="0" w:color="auto"/>
        <w:left w:val="none" w:sz="0" w:space="0" w:color="auto"/>
        <w:bottom w:val="none" w:sz="0" w:space="0" w:color="auto"/>
        <w:right w:val="none" w:sz="0" w:space="0" w:color="auto"/>
      </w:divBdr>
    </w:div>
    <w:div w:id="527649170">
      <w:bodyDiv w:val="1"/>
      <w:marLeft w:val="0"/>
      <w:marRight w:val="0"/>
      <w:marTop w:val="0"/>
      <w:marBottom w:val="0"/>
      <w:divBdr>
        <w:top w:val="none" w:sz="0" w:space="0" w:color="auto"/>
        <w:left w:val="none" w:sz="0" w:space="0" w:color="auto"/>
        <w:bottom w:val="none" w:sz="0" w:space="0" w:color="auto"/>
        <w:right w:val="none" w:sz="0" w:space="0" w:color="auto"/>
      </w:divBdr>
    </w:div>
    <w:div w:id="533734133">
      <w:bodyDiv w:val="1"/>
      <w:marLeft w:val="0"/>
      <w:marRight w:val="0"/>
      <w:marTop w:val="0"/>
      <w:marBottom w:val="0"/>
      <w:divBdr>
        <w:top w:val="none" w:sz="0" w:space="0" w:color="auto"/>
        <w:left w:val="none" w:sz="0" w:space="0" w:color="auto"/>
        <w:bottom w:val="none" w:sz="0" w:space="0" w:color="auto"/>
        <w:right w:val="none" w:sz="0" w:space="0" w:color="auto"/>
      </w:divBdr>
    </w:div>
    <w:div w:id="551116339">
      <w:bodyDiv w:val="1"/>
      <w:marLeft w:val="0"/>
      <w:marRight w:val="0"/>
      <w:marTop w:val="0"/>
      <w:marBottom w:val="0"/>
      <w:divBdr>
        <w:top w:val="none" w:sz="0" w:space="0" w:color="auto"/>
        <w:left w:val="none" w:sz="0" w:space="0" w:color="auto"/>
        <w:bottom w:val="none" w:sz="0" w:space="0" w:color="auto"/>
        <w:right w:val="none" w:sz="0" w:space="0" w:color="auto"/>
      </w:divBdr>
    </w:div>
    <w:div w:id="551116948">
      <w:bodyDiv w:val="1"/>
      <w:marLeft w:val="0"/>
      <w:marRight w:val="0"/>
      <w:marTop w:val="0"/>
      <w:marBottom w:val="0"/>
      <w:divBdr>
        <w:top w:val="none" w:sz="0" w:space="0" w:color="auto"/>
        <w:left w:val="none" w:sz="0" w:space="0" w:color="auto"/>
        <w:bottom w:val="none" w:sz="0" w:space="0" w:color="auto"/>
        <w:right w:val="none" w:sz="0" w:space="0" w:color="auto"/>
      </w:divBdr>
    </w:div>
    <w:div w:id="579682410">
      <w:bodyDiv w:val="1"/>
      <w:marLeft w:val="0"/>
      <w:marRight w:val="0"/>
      <w:marTop w:val="0"/>
      <w:marBottom w:val="0"/>
      <w:divBdr>
        <w:top w:val="none" w:sz="0" w:space="0" w:color="auto"/>
        <w:left w:val="none" w:sz="0" w:space="0" w:color="auto"/>
        <w:bottom w:val="none" w:sz="0" w:space="0" w:color="auto"/>
        <w:right w:val="none" w:sz="0" w:space="0" w:color="auto"/>
      </w:divBdr>
    </w:div>
    <w:div w:id="580220772">
      <w:bodyDiv w:val="1"/>
      <w:marLeft w:val="0"/>
      <w:marRight w:val="0"/>
      <w:marTop w:val="0"/>
      <w:marBottom w:val="0"/>
      <w:divBdr>
        <w:top w:val="none" w:sz="0" w:space="0" w:color="auto"/>
        <w:left w:val="none" w:sz="0" w:space="0" w:color="auto"/>
        <w:bottom w:val="none" w:sz="0" w:space="0" w:color="auto"/>
        <w:right w:val="none" w:sz="0" w:space="0" w:color="auto"/>
      </w:divBdr>
      <w:divsChild>
        <w:div w:id="918559763">
          <w:marLeft w:val="-225"/>
          <w:marRight w:val="-225"/>
          <w:marTop w:val="0"/>
          <w:marBottom w:val="0"/>
          <w:divBdr>
            <w:top w:val="none" w:sz="0" w:space="0" w:color="auto"/>
            <w:left w:val="none" w:sz="0" w:space="0" w:color="auto"/>
            <w:bottom w:val="none" w:sz="0" w:space="0" w:color="auto"/>
            <w:right w:val="none" w:sz="0" w:space="0" w:color="auto"/>
          </w:divBdr>
          <w:divsChild>
            <w:div w:id="1272081450">
              <w:marLeft w:val="0"/>
              <w:marRight w:val="0"/>
              <w:marTop w:val="0"/>
              <w:marBottom w:val="0"/>
              <w:divBdr>
                <w:top w:val="none" w:sz="0" w:space="0" w:color="auto"/>
                <w:left w:val="none" w:sz="0" w:space="0" w:color="auto"/>
                <w:bottom w:val="none" w:sz="0" w:space="0" w:color="auto"/>
                <w:right w:val="none" w:sz="0" w:space="0" w:color="auto"/>
              </w:divBdr>
              <w:divsChild>
                <w:div w:id="2064060933">
                  <w:marLeft w:val="0"/>
                  <w:marRight w:val="0"/>
                  <w:marTop w:val="0"/>
                  <w:marBottom w:val="0"/>
                  <w:divBdr>
                    <w:top w:val="none" w:sz="0" w:space="0" w:color="auto"/>
                    <w:left w:val="none" w:sz="0" w:space="0" w:color="auto"/>
                    <w:bottom w:val="none" w:sz="0" w:space="0" w:color="auto"/>
                    <w:right w:val="none" w:sz="0" w:space="0" w:color="auto"/>
                  </w:divBdr>
                  <w:divsChild>
                    <w:div w:id="1296065046">
                      <w:marLeft w:val="0"/>
                      <w:marRight w:val="0"/>
                      <w:marTop w:val="0"/>
                      <w:marBottom w:val="0"/>
                      <w:divBdr>
                        <w:top w:val="none" w:sz="0" w:space="0" w:color="auto"/>
                        <w:left w:val="none" w:sz="0" w:space="0" w:color="auto"/>
                        <w:bottom w:val="none" w:sz="0" w:space="0" w:color="auto"/>
                        <w:right w:val="none" w:sz="0" w:space="0" w:color="auto"/>
                      </w:divBdr>
                      <w:divsChild>
                        <w:div w:id="589850556">
                          <w:marLeft w:val="0"/>
                          <w:marRight w:val="0"/>
                          <w:marTop w:val="0"/>
                          <w:marBottom w:val="0"/>
                          <w:divBdr>
                            <w:top w:val="none" w:sz="0" w:space="0" w:color="auto"/>
                            <w:left w:val="none" w:sz="0" w:space="0" w:color="auto"/>
                            <w:bottom w:val="none" w:sz="0" w:space="0" w:color="auto"/>
                            <w:right w:val="none" w:sz="0" w:space="0" w:color="auto"/>
                          </w:divBdr>
                          <w:divsChild>
                            <w:div w:id="287202628">
                              <w:marLeft w:val="0"/>
                              <w:marRight w:val="0"/>
                              <w:marTop w:val="0"/>
                              <w:marBottom w:val="0"/>
                              <w:divBdr>
                                <w:top w:val="none" w:sz="0" w:space="0" w:color="auto"/>
                                <w:left w:val="none" w:sz="0" w:space="0" w:color="auto"/>
                                <w:bottom w:val="none" w:sz="0" w:space="0" w:color="auto"/>
                                <w:right w:val="none" w:sz="0" w:space="0" w:color="auto"/>
                              </w:divBdr>
                              <w:divsChild>
                                <w:div w:id="14728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502756">
      <w:bodyDiv w:val="1"/>
      <w:marLeft w:val="0"/>
      <w:marRight w:val="0"/>
      <w:marTop w:val="0"/>
      <w:marBottom w:val="0"/>
      <w:divBdr>
        <w:top w:val="none" w:sz="0" w:space="0" w:color="auto"/>
        <w:left w:val="none" w:sz="0" w:space="0" w:color="auto"/>
        <w:bottom w:val="none" w:sz="0" w:space="0" w:color="auto"/>
        <w:right w:val="none" w:sz="0" w:space="0" w:color="auto"/>
      </w:divBdr>
    </w:div>
    <w:div w:id="627516558">
      <w:bodyDiv w:val="1"/>
      <w:marLeft w:val="0"/>
      <w:marRight w:val="0"/>
      <w:marTop w:val="0"/>
      <w:marBottom w:val="0"/>
      <w:divBdr>
        <w:top w:val="none" w:sz="0" w:space="0" w:color="auto"/>
        <w:left w:val="none" w:sz="0" w:space="0" w:color="auto"/>
        <w:bottom w:val="none" w:sz="0" w:space="0" w:color="auto"/>
        <w:right w:val="none" w:sz="0" w:space="0" w:color="auto"/>
      </w:divBdr>
    </w:div>
    <w:div w:id="645399534">
      <w:bodyDiv w:val="1"/>
      <w:marLeft w:val="0"/>
      <w:marRight w:val="0"/>
      <w:marTop w:val="0"/>
      <w:marBottom w:val="0"/>
      <w:divBdr>
        <w:top w:val="none" w:sz="0" w:space="0" w:color="auto"/>
        <w:left w:val="none" w:sz="0" w:space="0" w:color="auto"/>
        <w:bottom w:val="none" w:sz="0" w:space="0" w:color="auto"/>
        <w:right w:val="none" w:sz="0" w:space="0" w:color="auto"/>
      </w:divBdr>
    </w:div>
    <w:div w:id="673722577">
      <w:bodyDiv w:val="1"/>
      <w:marLeft w:val="0"/>
      <w:marRight w:val="0"/>
      <w:marTop w:val="0"/>
      <w:marBottom w:val="0"/>
      <w:divBdr>
        <w:top w:val="none" w:sz="0" w:space="0" w:color="auto"/>
        <w:left w:val="none" w:sz="0" w:space="0" w:color="auto"/>
        <w:bottom w:val="none" w:sz="0" w:space="0" w:color="auto"/>
        <w:right w:val="none" w:sz="0" w:space="0" w:color="auto"/>
      </w:divBdr>
    </w:div>
    <w:div w:id="676032416">
      <w:bodyDiv w:val="1"/>
      <w:marLeft w:val="0"/>
      <w:marRight w:val="0"/>
      <w:marTop w:val="0"/>
      <w:marBottom w:val="0"/>
      <w:divBdr>
        <w:top w:val="none" w:sz="0" w:space="0" w:color="auto"/>
        <w:left w:val="none" w:sz="0" w:space="0" w:color="auto"/>
        <w:bottom w:val="none" w:sz="0" w:space="0" w:color="auto"/>
        <w:right w:val="none" w:sz="0" w:space="0" w:color="auto"/>
      </w:divBdr>
    </w:div>
    <w:div w:id="676421445">
      <w:bodyDiv w:val="1"/>
      <w:marLeft w:val="0"/>
      <w:marRight w:val="0"/>
      <w:marTop w:val="0"/>
      <w:marBottom w:val="0"/>
      <w:divBdr>
        <w:top w:val="none" w:sz="0" w:space="0" w:color="auto"/>
        <w:left w:val="none" w:sz="0" w:space="0" w:color="auto"/>
        <w:bottom w:val="none" w:sz="0" w:space="0" w:color="auto"/>
        <w:right w:val="none" w:sz="0" w:space="0" w:color="auto"/>
      </w:divBdr>
    </w:div>
    <w:div w:id="701395477">
      <w:bodyDiv w:val="1"/>
      <w:marLeft w:val="0"/>
      <w:marRight w:val="0"/>
      <w:marTop w:val="0"/>
      <w:marBottom w:val="0"/>
      <w:divBdr>
        <w:top w:val="none" w:sz="0" w:space="0" w:color="auto"/>
        <w:left w:val="none" w:sz="0" w:space="0" w:color="auto"/>
        <w:bottom w:val="none" w:sz="0" w:space="0" w:color="auto"/>
        <w:right w:val="none" w:sz="0" w:space="0" w:color="auto"/>
      </w:divBdr>
    </w:div>
    <w:div w:id="712922721">
      <w:bodyDiv w:val="1"/>
      <w:marLeft w:val="0"/>
      <w:marRight w:val="0"/>
      <w:marTop w:val="0"/>
      <w:marBottom w:val="0"/>
      <w:divBdr>
        <w:top w:val="none" w:sz="0" w:space="0" w:color="auto"/>
        <w:left w:val="none" w:sz="0" w:space="0" w:color="auto"/>
        <w:bottom w:val="none" w:sz="0" w:space="0" w:color="auto"/>
        <w:right w:val="none" w:sz="0" w:space="0" w:color="auto"/>
      </w:divBdr>
    </w:div>
    <w:div w:id="713583257">
      <w:bodyDiv w:val="1"/>
      <w:marLeft w:val="0"/>
      <w:marRight w:val="0"/>
      <w:marTop w:val="0"/>
      <w:marBottom w:val="0"/>
      <w:divBdr>
        <w:top w:val="none" w:sz="0" w:space="0" w:color="auto"/>
        <w:left w:val="none" w:sz="0" w:space="0" w:color="auto"/>
        <w:bottom w:val="none" w:sz="0" w:space="0" w:color="auto"/>
        <w:right w:val="none" w:sz="0" w:space="0" w:color="auto"/>
      </w:divBdr>
    </w:div>
    <w:div w:id="728188479">
      <w:bodyDiv w:val="1"/>
      <w:marLeft w:val="0"/>
      <w:marRight w:val="0"/>
      <w:marTop w:val="0"/>
      <w:marBottom w:val="0"/>
      <w:divBdr>
        <w:top w:val="none" w:sz="0" w:space="0" w:color="auto"/>
        <w:left w:val="none" w:sz="0" w:space="0" w:color="auto"/>
        <w:bottom w:val="none" w:sz="0" w:space="0" w:color="auto"/>
        <w:right w:val="none" w:sz="0" w:space="0" w:color="auto"/>
      </w:divBdr>
    </w:div>
    <w:div w:id="752046751">
      <w:bodyDiv w:val="1"/>
      <w:marLeft w:val="0"/>
      <w:marRight w:val="0"/>
      <w:marTop w:val="0"/>
      <w:marBottom w:val="0"/>
      <w:divBdr>
        <w:top w:val="none" w:sz="0" w:space="0" w:color="auto"/>
        <w:left w:val="none" w:sz="0" w:space="0" w:color="auto"/>
        <w:bottom w:val="none" w:sz="0" w:space="0" w:color="auto"/>
        <w:right w:val="none" w:sz="0" w:space="0" w:color="auto"/>
      </w:divBdr>
    </w:div>
    <w:div w:id="755706942">
      <w:bodyDiv w:val="1"/>
      <w:marLeft w:val="0"/>
      <w:marRight w:val="0"/>
      <w:marTop w:val="0"/>
      <w:marBottom w:val="0"/>
      <w:divBdr>
        <w:top w:val="none" w:sz="0" w:space="0" w:color="auto"/>
        <w:left w:val="none" w:sz="0" w:space="0" w:color="auto"/>
        <w:bottom w:val="none" w:sz="0" w:space="0" w:color="auto"/>
        <w:right w:val="none" w:sz="0" w:space="0" w:color="auto"/>
      </w:divBdr>
    </w:div>
    <w:div w:id="777870121">
      <w:bodyDiv w:val="1"/>
      <w:marLeft w:val="0"/>
      <w:marRight w:val="0"/>
      <w:marTop w:val="0"/>
      <w:marBottom w:val="0"/>
      <w:divBdr>
        <w:top w:val="none" w:sz="0" w:space="0" w:color="auto"/>
        <w:left w:val="none" w:sz="0" w:space="0" w:color="auto"/>
        <w:bottom w:val="none" w:sz="0" w:space="0" w:color="auto"/>
        <w:right w:val="none" w:sz="0" w:space="0" w:color="auto"/>
      </w:divBdr>
    </w:div>
    <w:div w:id="801575106">
      <w:bodyDiv w:val="1"/>
      <w:marLeft w:val="0"/>
      <w:marRight w:val="0"/>
      <w:marTop w:val="0"/>
      <w:marBottom w:val="0"/>
      <w:divBdr>
        <w:top w:val="none" w:sz="0" w:space="0" w:color="auto"/>
        <w:left w:val="none" w:sz="0" w:space="0" w:color="auto"/>
        <w:bottom w:val="none" w:sz="0" w:space="0" w:color="auto"/>
        <w:right w:val="none" w:sz="0" w:space="0" w:color="auto"/>
      </w:divBdr>
    </w:div>
    <w:div w:id="819732812">
      <w:bodyDiv w:val="1"/>
      <w:marLeft w:val="0"/>
      <w:marRight w:val="0"/>
      <w:marTop w:val="0"/>
      <w:marBottom w:val="0"/>
      <w:divBdr>
        <w:top w:val="none" w:sz="0" w:space="0" w:color="auto"/>
        <w:left w:val="none" w:sz="0" w:space="0" w:color="auto"/>
        <w:bottom w:val="none" w:sz="0" w:space="0" w:color="auto"/>
        <w:right w:val="none" w:sz="0" w:space="0" w:color="auto"/>
      </w:divBdr>
    </w:div>
    <w:div w:id="843055759">
      <w:bodyDiv w:val="1"/>
      <w:marLeft w:val="0"/>
      <w:marRight w:val="0"/>
      <w:marTop w:val="0"/>
      <w:marBottom w:val="0"/>
      <w:divBdr>
        <w:top w:val="none" w:sz="0" w:space="0" w:color="auto"/>
        <w:left w:val="none" w:sz="0" w:space="0" w:color="auto"/>
        <w:bottom w:val="none" w:sz="0" w:space="0" w:color="auto"/>
        <w:right w:val="none" w:sz="0" w:space="0" w:color="auto"/>
      </w:divBdr>
    </w:div>
    <w:div w:id="859784905">
      <w:bodyDiv w:val="1"/>
      <w:marLeft w:val="0"/>
      <w:marRight w:val="0"/>
      <w:marTop w:val="0"/>
      <w:marBottom w:val="0"/>
      <w:divBdr>
        <w:top w:val="none" w:sz="0" w:space="0" w:color="auto"/>
        <w:left w:val="none" w:sz="0" w:space="0" w:color="auto"/>
        <w:bottom w:val="none" w:sz="0" w:space="0" w:color="auto"/>
        <w:right w:val="none" w:sz="0" w:space="0" w:color="auto"/>
      </w:divBdr>
    </w:div>
    <w:div w:id="885797438">
      <w:bodyDiv w:val="1"/>
      <w:marLeft w:val="0"/>
      <w:marRight w:val="0"/>
      <w:marTop w:val="0"/>
      <w:marBottom w:val="0"/>
      <w:divBdr>
        <w:top w:val="none" w:sz="0" w:space="0" w:color="auto"/>
        <w:left w:val="none" w:sz="0" w:space="0" w:color="auto"/>
        <w:bottom w:val="none" w:sz="0" w:space="0" w:color="auto"/>
        <w:right w:val="none" w:sz="0" w:space="0" w:color="auto"/>
      </w:divBdr>
    </w:div>
    <w:div w:id="889346423">
      <w:bodyDiv w:val="1"/>
      <w:marLeft w:val="0"/>
      <w:marRight w:val="0"/>
      <w:marTop w:val="0"/>
      <w:marBottom w:val="0"/>
      <w:divBdr>
        <w:top w:val="none" w:sz="0" w:space="0" w:color="auto"/>
        <w:left w:val="none" w:sz="0" w:space="0" w:color="auto"/>
        <w:bottom w:val="none" w:sz="0" w:space="0" w:color="auto"/>
        <w:right w:val="none" w:sz="0" w:space="0" w:color="auto"/>
      </w:divBdr>
      <w:divsChild>
        <w:div w:id="2018116343">
          <w:marLeft w:val="274"/>
          <w:marRight w:val="0"/>
          <w:marTop w:val="0"/>
          <w:marBottom w:val="0"/>
          <w:divBdr>
            <w:top w:val="none" w:sz="0" w:space="0" w:color="auto"/>
            <w:left w:val="none" w:sz="0" w:space="0" w:color="auto"/>
            <w:bottom w:val="none" w:sz="0" w:space="0" w:color="auto"/>
            <w:right w:val="none" w:sz="0" w:space="0" w:color="auto"/>
          </w:divBdr>
        </w:div>
        <w:div w:id="1367755738">
          <w:marLeft w:val="274"/>
          <w:marRight w:val="0"/>
          <w:marTop w:val="0"/>
          <w:marBottom w:val="0"/>
          <w:divBdr>
            <w:top w:val="none" w:sz="0" w:space="0" w:color="auto"/>
            <w:left w:val="none" w:sz="0" w:space="0" w:color="auto"/>
            <w:bottom w:val="none" w:sz="0" w:space="0" w:color="auto"/>
            <w:right w:val="none" w:sz="0" w:space="0" w:color="auto"/>
          </w:divBdr>
        </w:div>
        <w:div w:id="1286234296">
          <w:marLeft w:val="274"/>
          <w:marRight w:val="0"/>
          <w:marTop w:val="0"/>
          <w:marBottom w:val="0"/>
          <w:divBdr>
            <w:top w:val="none" w:sz="0" w:space="0" w:color="auto"/>
            <w:left w:val="none" w:sz="0" w:space="0" w:color="auto"/>
            <w:bottom w:val="none" w:sz="0" w:space="0" w:color="auto"/>
            <w:right w:val="none" w:sz="0" w:space="0" w:color="auto"/>
          </w:divBdr>
        </w:div>
        <w:div w:id="1571772767">
          <w:marLeft w:val="274"/>
          <w:marRight w:val="0"/>
          <w:marTop w:val="0"/>
          <w:marBottom w:val="0"/>
          <w:divBdr>
            <w:top w:val="none" w:sz="0" w:space="0" w:color="auto"/>
            <w:left w:val="none" w:sz="0" w:space="0" w:color="auto"/>
            <w:bottom w:val="none" w:sz="0" w:space="0" w:color="auto"/>
            <w:right w:val="none" w:sz="0" w:space="0" w:color="auto"/>
          </w:divBdr>
        </w:div>
        <w:div w:id="217134765">
          <w:marLeft w:val="274"/>
          <w:marRight w:val="0"/>
          <w:marTop w:val="0"/>
          <w:marBottom w:val="0"/>
          <w:divBdr>
            <w:top w:val="none" w:sz="0" w:space="0" w:color="auto"/>
            <w:left w:val="none" w:sz="0" w:space="0" w:color="auto"/>
            <w:bottom w:val="none" w:sz="0" w:space="0" w:color="auto"/>
            <w:right w:val="none" w:sz="0" w:space="0" w:color="auto"/>
          </w:divBdr>
        </w:div>
        <w:div w:id="443695644">
          <w:marLeft w:val="274"/>
          <w:marRight w:val="0"/>
          <w:marTop w:val="0"/>
          <w:marBottom w:val="0"/>
          <w:divBdr>
            <w:top w:val="none" w:sz="0" w:space="0" w:color="auto"/>
            <w:left w:val="none" w:sz="0" w:space="0" w:color="auto"/>
            <w:bottom w:val="none" w:sz="0" w:space="0" w:color="auto"/>
            <w:right w:val="none" w:sz="0" w:space="0" w:color="auto"/>
          </w:divBdr>
        </w:div>
      </w:divsChild>
    </w:div>
    <w:div w:id="910382432">
      <w:bodyDiv w:val="1"/>
      <w:marLeft w:val="0"/>
      <w:marRight w:val="0"/>
      <w:marTop w:val="0"/>
      <w:marBottom w:val="0"/>
      <w:divBdr>
        <w:top w:val="none" w:sz="0" w:space="0" w:color="auto"/>
        <w:left w:val="none" w:sz="0" w:space="0" w:color="auto"/>
        <w:bottom w:val="none" w:sz="0" w:space="0" w:color="auto"/>
        <w:right w:val="none" w:sz="0" w:space="0" w:color="auto"/>
      </w:divBdr>
    </w:div>
    <w:div w:id="910896039">
      <w:bodyDiv w:val="1"/>
      <w:marLeft w:val="0"/>
      <w:marRight w:val="0"/>
      <w:marTop w:val="0"/>
      <w:marBottom w:val="0"/>
      <w:divBdr>
        <w:top w:val="none" w:sz="0" w:space="0" w:color="auto"/>
        <w:left w:val="none" w:sz="0" w:space="0" w:color="auto"/>
        <w:bottom w:val="none" w:sz="0" w:space="0" w:color="auto"/>
        <w:right w:val="none" w:sz="0" w:space="0" w:color="auto"/>
      </w:divBdr>
    </w:div>
    <w:div w:id="923106275">
      <w:bodyDiv w:val="1"/>
      <w:marLeft w:val="0"/>
      <w:marRight w:val="0"/>
      <w:marTop w:val="0"/>
      <w:marBottom w:val="0"/>
      <w:divBdr>
        <w:top w:val="none" w:sz="0" w:space="0" w:color="auto"/>
        <w:left w:val="none" w:sz="0" w:space="0" w:color="auto"/>
        <w:bottom w:val="none" w:sz="0" w:space="0" w:color="auto"/>
        <w:right w:val="none" w:sz="0" w:space="0" w:color="auto"/>
      </w:divBdr>
    </w:div>
    <w:div w:id="932737154">
      <w:bodyDiv w:val="1"/>
      <w:marLeft w:val="0"/>
      <w:marRight w:val="0"/>
      <w:marTop w:val="0"/>
      <w:marBottom w:val="0"/>
      <w:divBdr>
        <w:top w:val="none" w:sz="0" w:space="0" w:color="auto"/>
        <w:left w:val="none" w:sz="0" w:space="0" w:color="auto"/>
        <w:bottom w:val="none" w:sz="0" w:space="0" w:color="auto"/>
        <w:right w:val="none" w:sz="0" w:space="0" w:color="auto"/>
      </w:divBdr>
    </w:div>
    <w:div w:id="972370865">
      <w:bodyDiv w:val="1"/>
      <w:marLeft w:val="0"/>
      <w:marRight w:val="0"/>
      <w:marTop w:val="0"/>
      <w:marBottom w:val="0"/>
      <w:divBdr>
        <w:top w:val="none" w:sz="0" w:space="0" w:color="auto"/>
        <w:left w:val="none" w:sz="0" w:space="0" w:color="auto"/>
        <w:bottom w:val="none" w:sz="0" w:space="0" w:color="auto"/>
        <w:right w:val="none" w:sz="0" w:space="0" w:color="auto"/>
      </w:divBdr>
    </w:div>
    <w:div w:id="984243313">
      <w:bodyDiv w:val="1"/>
      <w:marLeft w:val="0"/>
      <w:marRight w:val="0"/>
      <w:marTop w:val="0"/>
      <w:marBottom w:val="0"/>
      <w:divBdr>
        <w:top w:val="none" w:sz="0" w:space="0" w:color="auto"/>
        <w:left w:val="none" w:sz="0" w:space="0" w:color="auto"/>
        <w:bottom w:val="none" w:sz="0" w:space="0" w:color="auto"/>
        <w:right w:val="none" w:sz="0" w:space="0" w:color="auto"/>
      </w:divBdr>
    </w:div>
    <w:div w:id="999313203">
      <w:bodyDiv w:val="1"/>
      <w:marLeft w:val="0"/>
      <w:marRight w:val="0"/>
      <w:marTop w:val="0"/>
      <w:marBottom w:val="0"/>
      <w:divBdr>
        <w:top w:val="none" w:sz="0" w:space="0" w:color="auto"/>
        <w:left w:val="none" w:sz="0" w:space="0" w:color="auto"/>
        <w:bottom w:val="none" w:sz="0" w:space="0" w:color="auto"/>
        <w:right w:val="none" w:sz="0" w:space="0" w:color="auto"/>
      </w:divBdr>
    </w:div>
    <w:div w:id="1045254460">
      <w:bodyDiv w:val="1"/>
      <w:marLeft w:val="0"/>
      <w:marRight w:val="0"/>
      <w:marTop w:val="0"/>
      <w:marBottom w:val="0"/>
      <w:divBdr>
        <w:top w:val="none" w:sz="0" w:space="0" w:color="auto"/>
        <w:left w:val="none" w:sz="0" w:space="0" w:color="auto"/>
        <w:bottom w:val="none" w:sz="0" w:space="0" w:color="auto"/>
        <w:right w:val="none" w:sz="0" w:space="0" w:color="auto"/>
      </w:divBdr>
      <w:divsChild>
        <w:div w:id="2069256320">
          <w:marLeft w:val="0"/>
          <w:marRight w:val="0"/>
          <w:marTop w:val="0"/>
          <w:marBottom w:val="0"/>
          <w:divBdr>
            <w:top w:val="none" w:sz="0" w:space="0" w:color="auto"/>
            <w:left w:val="none" w:sz="0" w:space="0" w:color="auto"/>
            <w:bottom w:val="none" w:sz="0" w:space="0" w:color="auto"/>
            <w:right w:val="none" w:sz="0" w:space="0" w:color="auto"/>
          </w:divBdr>
        </w:div>
        <w:div w:id="1279995555">
          <w:marLeft w:val="0"/>
          <w:marRight w:val="0"/>
          <w:marTop w:val="0"/>
          <w:marBottom w:val="0"/>
          <w:divBdr>
            <w:top w:val="none" w:sz="0" w:space="0" w:color="auto"/>
            <w:left w:val="none" w:sz="0" w:space="0" w:color="auto"/>
            <w:bottom w:val="none" w:sz="0" w:space="0" w:color="auto"/>
            <w:right w:val="none" w:sz="0" w:space="0" w:color="auto"/>
          </w:divBdr>
        </w:div>
      </w:divsChild>
    </w:div>
    <w:div w:id="1045984983">
      <w:bodyDiv w:val="1"/>
      <w:marLeft w:val="0"/>
      <w:marRight w:val="0"/>
      <w:marTop w:val="0"/>
      <w:marBottom w:val="0"/>
      <w:divBdr>
        <w:top w:val="none" w:sz="0" w:space="0" w:color="auto"/>
        <w:left w:val="none" w:sz="0" w:space="0" w:color="auto"/>
        <w:bottom w:val="none" w:sz="0" w:space="0" w:color="auto"/>
        <w:right w:val="none" w:sz="0" w:space="0" w:color="auto"/>
      </w:divBdr>
    </w:div>
    <w:div w:id="1062606933">
      <w:bodyDiv w:val="1"/>
      <w:marLeft w:val="0"/>
      <w:marRight w:val="0"/>
      <w:marTop w:val="0"/>
      <w:marBottom w:val="0"/>
      <w:divBdr>
        <w:top w:val="none" w:sz="0" w:space="0" w:color="auto"/>
        <w:left w:val="none" w:sz="0" w:space="0" w:color="auto"/>
        <w:bottom w:val="none" w:sz="0" w:space="0" w:color="auto"/>
        <w:right w:val="none" w:sz="0" w:space="0" w:color="auto"/>
      </w:divBdr>
    </w:div>
    <w:div w:id="1092386469">
      <w:bodyDiv w:val="1"/>
      <w:marLeft w:val="0"/>
      <w:marRight w:val="0"/>
      <w:marTop w:val="0"/>
      <w:marBottom w:val="0"/>
      <w:divBdr>
        <w:top w:val="none" w:sz="0" w:space="0" w:color="auto"/>
        <w:left w:val="none" w:sz="0" w:space="0" w:color="auto"/>
        <w:bottom w:val="none" w:sz="0" w:space="0" w:color="auto"/>
        <w:right w:val="none" w:sz="0" w:space="0" w:color="auto"/>
      </w:divBdr>
    </w:div>
    <w:div w:id="1115518674">
      <w:bodyDiv w:val="1"/>
      <w:marLeft w:val="0"/>
      <w:marRight w:val="0"/>
      <w:marTop w:val="0"/>
      <w:marBottom w:val="0"/>
      <w:divBdr>
        <w:top w:val="none" w:sz="0" w:space="0" w:color="auto"/>
        <w:left w:val="none" w:sz="0" w:space="0" w:color="auto"/>
        <w:bottom w:val="none" w:sz="0" w:space="0" w:color="auto"/>
        <w:right w:val="none" w:sz="0" w:space="0" w:color="auto"/>
      </w:divBdr>
    </w:div>
    <w:div w:id="1129470349">
      <w:bodyDiv w:val="1"/>
      <w:marLeft w:val="0"/>
      <w:marRight w:val="0"/>
      <w:marTop w:val="0"/>
      <w:marBottom w:val="0"/>
      <w:divBdr>
        <w:top w:val="none" w:sz="0" w:space="0" w:color="auto"/>
        <w:left w:val="none" w:sz="0" w:space="0" w:color="auto"/>
        <w:bottom w:val="none" w:sz="0" w:space="0" w:color="auto"/>
        <w:right w:val="none" w:sz="0" w:space="0" w:color="auto"/>
      </w:divBdr>
    </w:div>
    <w:div w:id="1133519346">
      <w:bodyDiv w:val="1"/>
      <w:marLeft w:val="0"/>
      <w:marRight w:val="0"/>
      <w:marTop w:val="0"/>
      <w:marBottom w:val="0"/>
      <w:divBdr>
        <w:top w:val="none" w:sz="0" w:space="0" w:color="auto"/>
        <w:left w:val="none" w:sz="0" w:space="0" w:color="auto"/>
        <w:bottom w:val="none" w:sz="0" w:space="0" w:color="auto"/>
        <w:right w:val="none" w:sz="0" w:space="0" w:color="auto"/>
      </w:divBdr>
    </w:div>
    <w:div w:id="1147741704">
      <w:bodyDiv w:val="1"/>
      <w:marLeft w:val="0"/>
      <w:marRight w:val="0"/>
      <w:marTop w:val="0"/>
      <w:marBottom w:val="0"/>
      <w:divBdr>
        <w:top w:val="none" w:sz="0" w:space="0" w:color="auto"/>
        <w:left w:val="none" w:sz="0" w:space="0" w:color="auto"/>
        <w:bottom w:val="none" w:sz="0" w:space="0" w:color="auto"/>
        <w:right w:val="none" w:sz="0" w:space="0" w:color="auto"/>
      </w:divBdr>
    </w:div>
    <w:div w:id="1169909353">
      <w:bodyDiv w:val="1"/>
      <w:marLeft w:val="0"/>
      <w:marRight w:val="0"/>
      <w:marTop w:val="0"/>
      <w:marBottom w:val="0"/>
      <w:divBdr>
        <w:top w:val="none" w:sz="0" w:space="0" w:color="auto"/>
        <w:left w:val="none" w:sz="0" w:space="0" w:color="auto"/>
        <w:bottom w:val="none" w:sz="0" w:space="0" w:color="auto"/>
        <w:right w:val="none" w:sz="0" w:space="0" w:color="auto"/>
      </w:divBdr>
    </w:div>
    <w:div w:id="1174225428">
      <w:bodyDiv w:val="1"/>
      <w:marLeft w:val="0"/>
      <w:marRight w:val="0"/>
      <w:marTop w:val="0"/>
      <w:marBottom w:val="0"/>
      <w:divBdr>
        <w:top w:val="none" w:sz="0" w:space="0" w:color="auto"/>
        <w:left w:val="none" w:sz="0" w:space="0" w:color="auto"/>
        <w:bottom w:val="none" w:sz="0" w:space="0" w:color="auto"/>
        <w:right w:val="none" w:sz="0" w:space="0" w:color="auto"/>
      </w:divBdr>
    </w:div>
    <w:div w:id="1207184241">
      <w:bodyDiv w:val="1"/>
      <w:marLeft w:val="0"/>
      <w:marRight w:val="0"/>
      <w:marTop w:val="0"/>
      <w:marBottom w:val="0"/>
      <w:divBdr>
        <w:top w:val="none" w:sz="0" w:space="0" w:color="auto"/>
        <w:left w:val="none" w:sz="0" w:space="0" w:color="auto"/>
        <w:bottom w:val="none" w:sz="0" w:space="0" w:color="auto"/>
        <w:right w:val="none" w:sz="0" w:space="0" w:color="auto"/>
      </w:divBdr>
    </w:div>
    <w:div w:id="1213812484">
      <w:bodyDiv w:val="1"/>
      <w:marLeft w:val="0"/>
      <w:marRight w:val="0"/>
      <w:marTop w:val="0"/>
      <w:marBottom w:val="0"/>
      <w:divBdr>
        <w:top w:val="none" w:sz="0" w:space="0" w:color="auto"/>
        <w:left w:val="none" w:sz="0" w:space="0" w:color="auto"/>
        <w:bottom w:val="none" w:sz="0" w:space="0" w:color="auto"/>
        <w:right w:val="none" w:sz="0" w:space="0" w:color="auto"/>
      </w:divBdr>
    </w:div>
    <w:div w:id="1223905484">
      <w:bodyDiv w:val="1"/>
      <w:marLeft w:val="0"/>
      <w:marRight w:val="0"/>
      <w:marTop w:val="0"/>
      <w:marBottom w:val="0"/>
      <w:divBdr>
        <w:top w:val="none" w:sz="0" w:space="0" w:color="auto"/>
        <w:left w:val="none" w:sz="0" w:space="0" w:color="auto"/>
        <w:bottom w:val="none" w:sz="0" w:space="0" w:color="auto"/>
        <w:right w:val="none" w:sz="0" w:space="0" w:color="auto"/>
      </w:divBdr>
    </w:div>
    <w:div w:id="1249654429">
      <w:bodyDiv w:val="1"/>
      <w:marLeft w:val="0"/>
      <w:marRight w:val="0"/>
      <w:marTop w:val="0"/>
      <w:marBottom w:val="0"/>
      <w:divBdr>
        <w:top w:val="none" w:sz="0" w:space="0" w:color="auto"/>
        <w:left w:val="none" w:sz="0" w:space="0" w:color="auto"/>
        <w:bottom w:val="none" w:sz="0" w:space="0" w:color="auto"/>
        <w:right w:val="none" w:sz="0" w:space="0" w:color="auto"/>
      </w:divBdr>
    </w:div>
    <w:div w:id="1254583832">
      <w:bodyDiv w:val="1"/>
      <w:marLeft w:val="0"/>
      <w:marRight w:val="0"/>
      <w:marTop w:val="0"/>
      <w:marBottom w:val="0"/>
      <w:divBdr>
        <w:top w:val="none" w:sz="0" w:space="0" w:color="auto"/>
        <w:left w:val="none" w:sz="0" w:space="0" w:color="auto"/>
        <w:bottom w:val="none" w:sz="0" w:space="0" w:color="auto"/>
        <w:right w:val="none" w:sz="0" w:space="0" w:color="auto"/>
      </w:divBdr>
    </w:div>
    <w:div w:id="1262227133">
      <w:bodyDiv w:val="1"/>
      <w:marLeft w:val="0"/>
      <w:marRight w:val="0"/>
      <w:marTop w:val="0"/>
      <w:marBottom w:val="0"/>
      <w:divBdr>
        <w:top w:val="none" w:sz="0" w:space="0" w:color="auto"/>
        <w:left w:val="none" w:sz="0" w:space="0" w:color="auto"/>
        <w:bottom w:val="none" w:sz="0" w:space="0" w:color="auto"/>
        <w:right w:val="none" w:sz="0" w:space="0" w:color="auto"/>
      </w:divBdr>
    </w:div>
    <w:div w:id="1306931277">
      <w:bodyDiv w:val="1"/>
      <w:marLeft w:val="0"/>
      <w:marRight w:val="0"/>
      <w:marTop w:val="0"/>
      <w:marBottom w:val="0"/>
      <w:divBdr>
        <w:top w:val="none" w:sz="0" w:space="0" w:color="auto"/>
        <w:left w:val="none" w:sz="0" w:space="0" w:color="auto"/>
        <w:bottom w:val="none" w:sz="0" w:space="0" w:color="auto"/>
        <w:right w:val="none" w:sz="0" w:space="0" w:color="auto"/>
      </w:divBdr>
    </w:div>
    <w:div w:id="1315600740">
      <w:bodyDiv w:val="1"/>
      <w:marLeft w:val="0"/>
      <w:marRight w:val="0"/>
      <w:marTop w:val="0"/>
      <w:marBottom w:val="0"/>
      <w:divBdr>
        <w:top w:val="none" w:sz="0" w:space="0" w:color="auto"/>
        <w:left w:val="none" w:sz="0" w:space="0" w:color="auto"/>
        <w:bottom w:val="none" w:sz="0" w:space="0" w:color="auto"/>
        <w:right w:val="none" w:sz="0" w:space="0" w:color="auto"/>
      </w:divBdr>
    </w:div>
    <w:div w:id="1322540952">
      <w:bodyDiv w:val="1"/>
      <w:marLeft w:val="0"/>
      <w:marRight w:val="0"/>
      <w:marTop w:val="0"/>
      <w:marBottom w:val="0"/>
      <w:divBdr>
        <w:top w:val="none" w:sz="0" w:space="0" w:color="auto"/>
        <w:left w:val="none" w:sz="0" w:space="0" w:color="auto"/>
        <w:bottom w:val="none" w:sz="0" w:space="0" w:color="auto"/>
        <w:right w:val="none" w:sz="0" w:space="0" w:color="auto"/>
      </w:divBdr>
    </w:div>
    <w:div w:id="1352146258">
      <w:bodyDiv w:val="1"/>
      <w:marLeft w:val="0"/>
      <w:marRight w:val="0"/>
      <w:marTop w:val="0"/>
      <w:marBottom w:val="0"/>
      <w:divBdr>
        <w:top w:val="none" w:sz="0" w:space="0" w:color="auto"/>
        <w:left w:val="none" w:sz="0" w:space="0" w:color="auto"/>
        <w:bottom w:val="none" w:sz="0" w:space="0" w:color="auto"/>
        <w:right w:val="none" w:sz="0" w:space="0" w:color="auto"/>
      </w:divBdr>
    </w:div>
    <w:div w:id="1361664982">
      <w:bodyDiv w:val="1"/>
      <w:marLeft w:val="0"/>
      <w:marRight w:val="0"/>
      <w:marTop w:val="0"/>
      <w:marBottom w:val="0"/>
      <w:divBdr>
        <w:top w:val="none" w:sz="0" w:space="0" w:color="auto"/>
        <w:left w:val="none" w:sz="0" w:space="0" w:color="auto"/>
        <w:bottom w:val="none" w:sz="0" w:space="0" w:color="auto"/>
        <w:right w:val="none" w:sz="0" w:space="0" w:color="auto"/>
      </w:divBdr>
    </w:div>
    <w:div w:id="1367561071">
      <w:bodyDiv w:val="1"/>
      <w:marLeft w:val="0"/>
      <w:marRight w:val="0"/>
      <w:marTop w:val="0"/>
      <w:marBottom w:val="0"/>
      <w:divBdr>
        <w:top w:val="none" w:sz="0" w:space="0" w:color="auto"/>
        <w:left w:val="none" w:sz="0" w:space="0" w:color="auto"/>
        <w:bottom w:val="none" w:sz="0" w:space="0" w:color="auto"/>
        <w:right w:val="none" w:sz="0" w:space="0" w:color="auto"/>
      </w:divBdr>
    </w:div>
    <w:div w:id="1374882860">
      <w:bodyDiv w:val="1"/>
      <w:marLeft w:val="0"/>
      <w:marRight w:val="0"/>
      <w:marTop w:val="0"/>
      <w:marBottom w:val="0"/>
      <w:divBdr>
        <w:top w:val="none" w:sz="0" w:space="0" w:color="auto"/>
        <w:left w:val="none" w:sz="0" w:space="0" w:color="auto"/>
        <w:bottom w:val="none" w:sz="0" w:space="0" w:color="auto"/>
        <w:right w:val="none" w:sz="0" w:space="0" w:color="auto"/>
      </w:divBdr>
    </w:div>
    <w:div w:id="1392655314">
      <w:bodyDiv w:val="1"/>
      <w:marLeft w:val="0"/>
      <w:marRight w:val="0"/>
      <w:marTop w:val="0"/>
      <w:marBottom w:val="0"/>
      <w:divBdr>
        <w:top w:val="none" w:sz="0" w:space="0" w:color="auto"/>
        <w:left w:val="none" w:sz="0" w:space="0" w:color="auto"/>
        <w:bottom w:val="none" w:sz="0" w:space="0" w:color="auto"/>
        <w:right w:val="none" w:sz="0" w:space="0" w:color="auto"/>
      </w:divBdr>
    </w:div>
    <w:div w:id="1394540705">
      <w:bodyDiv w:val="1"/>
      <w:marLeft w:val="0"/>
      <w:marRight w:val="0"/>
      <w:marTop w:val="0"/>
      <w:marBottom w:val="0"/>
      <w:divBdr>
        <w:top w:val="none" w:sz="0" w:space="0" w:color="auto"/>
        <w:left w:val="none" w:sz="0" w:space="0" w:color="auto"/>
        <w:bottom w:val="none" w:sz="0" w:space="0" w:color="auto"/>
        <w:right w:val="none" w:sz="0" w:space="0" w:color="auto"/>
      </w:divBdr>
    </w:div>
    <w:div w:id="1404907918">
      <w:bodyDiv w:val="1"/>
      <w:marLeft w:val="0"/>
      <w:marRight w:val="0"/>
      <w:marTop w:val="0"/>
      <w:marBottom w:val="0"/>
      <w:divBdr>
        <w:top w:val="none" w:sz="0" w:space="0" w:color="auto"/>
        <w:left w:val="none" w:sz="0" w:space="0" w:color="auto"/>
        <w:bottom w:val="none" w:sz="0" w:space="0" w:color="auto"/>
        <w:right w:val="none" w:sz="0" w:space="0" w:color="auto"/>
      </w:divBdr>
    </w:div>
    <w:div w:id="1406294718">
      <w:bodyDiv w:val="1"/>
      <w:marLeft w:val="0"/>
      <w:marRight w:val="0"/>
      <w:marTop w:val="0"/>
      <w:marBottom w:val="0"/>
      <w:divBdr>
        <w:top w:val="none" w:sz="0" w:space="0" w:color="auto"/>
        <w:left w:val="none" w:sz="0" w:space="0" w:color="auto"/>
        <w:bottom w:val="none" w:sz="0" w:space="0" w:color="auto"/>
        <w:right w:val="none" w:sz="0" w:space="0" w:color="auto"/>
      </w:divBdr>
    </w:div>
    <w:div w:id="1467434199">
      <w:bodyDiv w:val="1"/>
      <w:marLeft w:val="0"/>
      <w:marRight w:val="0"/>
      <w:marTop w:val="0"/>
      <w:marBottom w:val="0"/>
      <w:divBdr>
        <w:top w:val="none" w:sz="0" w:space="0" w:color="auto"/>
        <w:left w:val="none" w:sz="0" w:space="0" w:color="auto"/>
        <w:bottom w:val="none" w:sz="0" w:space="0" w:color="auto"/>
        <w:right w:val="none" w:sz="0" w:space="0" w:color="auto"/>
      </w:divBdr>
    </w:div>
    <w:div w:id="1485003649">
      <w:bodyDiv w:val="1"/>
      <w:marLeft w:val="0"/>
      <w:marRight w:val="0"/>
      <w:marTop w:val="0"/>
      <w:marBottom w:val="0"/>
      <w:divBdr>
        <w:top w:val="none" w:sz="0" w:space="0" w:color="auto"/>
        <w:left w:val="none" w:sz="0" w:space="0" w:color="auto"/>
        <w:bottom w:val="none" w:sz="0" w:space="0" w:color="auto"/>
        <w:right w:val="none" w:sz="0" w:space="0" w:color="auto"/>
      </w:divBdr>
    </w:div>
    <w:div w:id="1491290732">
      <w:bodyDiv w:val="1"/>
      <w:marLeft w:val="0"/>
      <w:marRight w:val="0"/>
      <w:marTop w:val="0"/>
      <w:marBottom w:val="0"/>
      <w:divBdr>
        <w:top w:val="none" w:sz="0" w:space="0" w:color="auto"/>
        <w:left w:val="none" w:sz="0" w:space="0" w:color="auto"/>
        <w:bottom w:val="none" w:sz="0" w:space="0" w:color="auto"/>
        <w:right w:val="none" w:sz="0" w:space="0" w:color="auto"/>
      </w:divBdr>
    </w:div>
    <w:div w:id="1498183626">
      <w:bodyDiv w:val="1"/>
      <w:marLeft w:val="0"/>
      <w:marRight w:val="0"/>
      <w:marTop w:val="0"/>
      <w:marBottom w:val="0"/>
      <w:divBdr>
        <w:top w:val="none" w:sz="0" w:space="0" w:color="auto"/>
        <w:left w:val="none" w:sz="0" w:space="0" w:color="auto"/>
        <w:bottom w:val="none" w:sz="0" w:space="0" w:color="auto"/>
        <w:right w:val="none" w:sz="0" w:space="0" w:color="auto"/>
      </w:divBdr>
    </w:div>
    <w:div w:id="1510372357">
      <w:bodyDiv w:val="1"/>
      <w:marLeft w:val="0"/>
      <w:marRight w:val="0"/>
      <w:marTop w:val="0"/>
      <w:marBottom w:val="0"/>
      <w:divBdr>
        <w:top w:val="none" w:sz="0" w:space="0" w:color="auto"/>
        <w:left w:val="none" w:sz="0" w:space="0" w:color="auto"/>
        <w:bottom w:val="none" w:sz="0" w:space="0" w:color="auto"/>
        <w:right w:val="none" w:sz="0" w:space="0" w:color="auto"/>
      </w:divBdr>
    </w:div>
    <w:div w:id="1527017643">
      <w:bodyDiv w:val="1"/>
      <w:marLeft w:val="0"/>
      <w:marRight w:val="0"/>
      <w:marTop w:val="0"/>
      <w:marBottom w:val="0"/>
      <w:divBdr>
        <w:top w:val="none" w:sz="0" w:space="0" w:color="auto"/>
        <w:left w:val="none" w:sz="0" w:space="0" w:color="auto"/>
        <w:bottom w:val="none" w:sz="0" w:space="0" w:color="auto"/>
        <w:right w:val="none" w:sz="0" w:space="0" w:color="auto"/>
      </w:divBdr>
    </w:div>
    <w:div w:id="1529685199">
      <w:bodyDiv w:val="1"/>
      <w:marLeft w:val="0"/>
      <w:marRight w:val="0"/>
      <w:marTop w:val="0"/>
      <w:marBottom w:val="0"/>
      <w:divBdr>
        <w:top w:val="none" w:sz="0" w:space="0" w:color="auto"/>
        <w:left w:val="none" w:sz="0" w:space="0" w:color="auto"/>
        <w:bottom w:val="none" w:sz="0" w:space="0" w:color="auto"/>
        <w:right w:val="none" w:sz="0" w:space="0" w:color="auto"/>
      </w:divBdr>
    </w:div>
    <w:div w:id="1540122335">
      <w:bodyDiv w:val="1"/>
      <w:marLeft w:val="0"/>
      <w:marRight w:val="0"/>
      <w:marTop w:val="0"/>
      <w:marBottom w:val="0"/>
      <w:divBdr>
        <w:top w:val="none" w:sz="0" w:space="0" w:color="auto"/>
        <w:left w:val="none" w:sz="0" w:space="0" w:color="auto"/>
        <w:bottom w:val="none" w:sz="0" w:space="0" w:color="auto"/>
        <w:right w:val="none" w:sz="0" w:space="0" w:color="auto"/>
      </w:divBdr>
    </w:div>
    <w:div w:id="1551529253">
      <w:bodyDiv w:val="1"/>
      <w:marLeft w:val="0"/>
      <w:marRight w:val="0"/>
      <w:marTop w:val="0"/>
      <w:marBottom w:val="0"/>
      <w:divBdr>
        <w:top w:val="none" w:sz="0" w:space="0" w:color="auto"/>
        <w:left w:val="none" w:sz="0" w:space="0" w:color="auto"/>
        <w:bottom w:val="none" w:sz="0" w:space="0" w:color="auto"/>
        <w:right w:val="none" w:sz="0" w:space="0" w:color="auto"/>
      </w:divBdr>
    </w:div>
    <w:div w:id="1553467976">
      <w:bodyDiv w:val="1"/>
      <w:marLeft w:val="0"/>
      <w:marRight w:val="0"/>
      <w:marTop w:val="0"/>
      <w:marBottom w:val="0"/>
      <w:divBdr>
        <w:top w:val="none" w:sz="0" w:space="0" w:color="auto"/>
        <w:left w:val="none" w:sz="0" w:space="0" w:color="auto"/>
        <w:bottom w:val="none" w:sz="0" w:space="0" w:color="auto"/>
        <w:right w:val="none" w:sz="0" w:space="0" w:color="auto"/>
      </w:divBdr>
    </w:div>
    <w:div w:id="1559710855">
      <w:bodyDiv w:val="1"/>
      <w:marLeft w:val="0"/>
      <w:marRight w:val="0"/>
      <w:marTop w:val="0"/>
      <w:marBottom w:val="0"/>
      <w:divBdr>
        <w:top w:val="none" w:sz="0" w:space="0" w:color="auto"/>
        <w:left w:val="none" w:sz="0" w:space="0" w:color="auto"/>
        <w:bottom w:val="none" w:sz="0" w:space="0" w:color="auto"/>
        <w:right w:val="none" w:sz="0" w:space="0" w:color="auto"/>
      </w:divBdr>
    </w:div>
    <w:div w:id="1581789376">
      <w:bodyDiv w:val="1"/>
      <w:marLeft w:val="0"/>
      <w:marRight w:val="0"/>
      <w:marTop w:val="0"/>
      <w:marBottom w:val="0"/>
      <w:divBdr>
        <w:top w:val="none" w:sz="0" w:space="0" w:color="auto"/>
        <w:left w:val="none" w:sz="0" w:space="0" w:color="auto"/>
        <w:bottom w:val="none" w:sz="0" w:space="0" w:color="auto"/>
        <w:right w:val="none" w:sz="0" w:space="0" w:color="auto"/>
      </w:divBdr>
    </w:div>
    <w:div w:id="1589537326">
      <w:bodyDiv w:val="1"/>
      <w:marLeft w:val="0"/>
      <w:marRight w:val="0"/>
      <w:marTop w:val="0"/>
      <w:marBottom w:val="0"/>
      <w:divBdr>
        <w:top w:val="none" w:sz="0" w:space="0" w:color="auto"/>
        <w:left w:val="none" w:sz="0" w:space="0" w:color="auto"/>
        <w:bottom w:val="none" w:sz="0" w:space="0" w:color="auto"/>
        <w:right w:val="none" w:sz="0" w:space="0" w:color="auto"/>
      </w:divBdr>
    </w:div>
    <w:div w:id="1599867610">
      <w:bodyDiv w:val="1"/>
      <w:marLeft w:val="0"/>
      <w:marRight w:val="0"/>
      <w:marTop w:val="0"/>
      <w:marBottom w:val="0"/>
      <w:divBdr>
        <w:top w:val="none" w:sz="0" w:space="0" w:color="auto"/>
        <w:left w:val="none" w:sz="0" w:space="0" w:color="auto"/>
        <w:bottom w:val="none" w:sz="0" w:space="0" w:color="auto"/>
        <w:right w:val="none" w:sz="0" w:space="0" w:color="auto"/>
      </w:divBdr>
    </w:div>
    <w:div w:id="1602376454">
      <w:bodyDiv w:val="1"/>
      <w:marLeft w:val="0"/>
      <w:marRight w:val="0"/>
      <w:marTop w:val="0"/>
      <w:marBottom w:val="0"/>
      <w:divBdr>
        <w:top w:val="none" w:sz="0" w:space="0" w:color="auto"/>
        <w:left w:val="none" w:sz="0" w:space="0" w:color="auto"/>
        <w:bottom w:val="none" w:sz="0" w:space="0" w:color="auto"/>
        <w:right w:val="none" w:sz="0" w:space="0" w:color="auto"/>
      </w:divBdr>
    </w:div>
    <w:div w:id="1603495788">
      <w:bodyDiv w:val="1"/>
      <w:marLeft w:val="0"/>
      <w:marRight w:val="0"/>
      <w:marTop w:val="0"/>
      <w:marBottom w:val="0"/>
      <w:divBdr>
        <w:top w:val="none" w:sz="0" w:space="0" w:color="auto"/>
        <w:left w:val="none" w:sz="0" w:space="0" w:color="auto"/>
        <w:bottom w:val="none" w:sz="0" w:space="0" w:color="auto"/>
        <w:right w:val="none" w:sz="0" w:space="0" w:color="auto"/>
      </w:divBdr>
    </w:div>
    <w:div w:id="1610579009">
      <w:bodyDiv w:val="1"/>
      <w:marLeft w:val="0"/>
      <w:marRight w:val="0"/>
      <w:marTop w:val="0"/>
      <w:marBottom w:val="0"/>
      <w:divBdr>
        <w:top w:val="none" w:sz="0" w:space="0" w:color="auto"/>
        <w:left w:val="none" w:sz="0" w:space="0" w:color="auto"/>
        <w:bottom w:val="none" w:sz="0" w:space="0" w:color="auto"/>
        <w:right w:val="none" w:sz="0" w:space="0" w:color="auto"/>
      </w:divBdr>
    </w:div>
    <w:div w:id="1613173134">
      <w:bodyDiv w:val="1"/>
      <w:marLeft w:val="0"/>
      <w:marRight w:val="0"/>
      <w:marTop w:val="0"/>
      <w:marBottom w:val="0"/>
      <w:divBdr>
        <w:top w:val="none" w:sz="0" w:space="0" w:color="auto"/>
        <w:left w:val="none" w:sz="0" w:space="0" w:color="auto"/>
        <w:bottom w:val="none" w:sz="0" w:space="0" w:color="auto"/>
        <w:right w:val="none" w:sz="0" w:space="0" w:color="auto"/>
      </w:divBdr>
    </w:div>
    <w:div w:id="1614512100">
      <w:bodyDiv w:val="1"/>
      <w:marLeft w:val="0"/>
      <w:marRight w:val="0"/>
      <w:marTop w:val="0"/>
      <w:marBottom w:val="0"/>
      <w:divBdr>
        <w:top w:val="none" w:sz="0" w:space="0" w:color="auto"/>
        <w:left w:val="none" w:sz="0" w:space="0" w:color="auto"/>
        <w:bottom w:val="none" w:sz="0" w:space="0" w:color="auto"/>
        <w:right w:val="none" w:sz="0" w:space="0" w:color="auto"/>
      </w:divBdr>
    </w:div>
    <w:div w:id="1618873597">
      <w:bodyDiv w:val="1"/>
      <w:marLeft w:val="0"/>
      <w:marRight w:val="0"/>
      <w:marTop w:val="0"/>
      <w:marBottom w:val="0"/>
      <w:divBdr>
        <w:top w:val="none" w:sz="0" w:space="0" w:color="auto"/>
        <w:left w:val="none" w:sz="0" w:space="0" w:color="auto"/>
        <w:bottom w:val="none" w:sz="0" w:space="0" w:color="auto"/>
        <w:right w:val="none" w:sz="0" w:space="0" w:color="auto"/>
      </w:divBdr>
    </w:div>
    <w:div w:id="1643121521">
      <w:bodyDiv w:val="1"/>
      <w:marLeft w:val="0"/>
      <w:marRight w:val="0"/>
      <w:marTop w:val="0"/>
      <w:marBottom w:val="0"/>
      <w:divBdr>
        <w:top w:val="none" w:sz="0" w:space="0" w:color="auto"/>
        <w:left w:val="none" w:sz="0" w:space="0" w:color="auto"/>
        <w:bottom w:val="none" w:sz="0" w:space="0" w:color="auto"/>
        <w:right w:val="none" w:sz="0" w:space="0" w:color="auto"/>
      </w:divBdr>
    </w:div>
    <w:div w:id="1658150437">
      <w:bodyDiv w:val="1"/>
      <w:marLeft w:val="0"/>
      <w:marRight w:val="0"/>
      <w:marTop w:val="0"/>
      <w:marBottom w:val="0"/>
      <w:divBdr>
        <w:top w:val="none" w:sz="0" w:space="0" w:color="auto"/>
        <w:left w:val="none" w:sz="0" w:space="0" w:color="auto"/>
        <w:bottom w:val="none" w:sz="0" w:space="0" w:color="auto"/>
        <w:right w:val="none" w:sz="0" w:space="0" w:color="auto"/>
      </w:divBdr>
    </w:div>
    <w:div w:id="1660883681">
      <w:bodyDiv w:val="1"/>
      <w:marLeft w:val="0"/>
      <w:marRight w:val="0"/>
      <w:marTop w:val="0"/>
      <w:marBottom w:val="0"/>
      <w:divBdr>
        <w:top w:val="none" w:sz="0" w:space="0" w:color="auto"/>
        <w:left w:val="none" w:sz="0" w:space="0" w:color="auto"/>
        <w:bottom w:val="none" w:sz="0" w:space="0" w:color="auto"/>
        <w:right w:val="none" w:sz="0" w:space="0" w:color="auto"/>
      </w:divBdr>
    </w:div>
    <w:div w:id="1684700630">
      <w:bodyDiv w:val="1"/>
      <w:marLeft w:val="0"/>
      <w:marRight w:val="0"/>
      <w:marTop w:val="0"/>
      <w:marBottom w:val="0"/>
      <w:divBdr>
        <w:top w:val="none" w:sz="0" w:space="0" w:color="auto"/>
        <w:left w:val="none" w:sz="0" w:space="0" w:color="auto"/>
        <w:bottom w:val="none" w:sz="0" w:space="0" w:color="auto"/>
        <w:right w:val="none" w:sz="0" w:space="0" w:color="auto"/>
      </w:divBdr>
    </w:div>
    <w:div w:id="1694958810">
      <w:bodyDiv w:val="1"/>
      <w:marLeft w:val="0"/>
      <w:marRight w:val="0"/>
      <w:marTop w:val="0"/>
      <w:marBottom w:val="0"/>
      <w:divBdr>
        <w:top w:val="none" w:sz="0" w:space="0" w:color="auto"/>
        <w:left w:val="none" w:sz="0" w:space="0" w:color="auto"/>
        <w:bottom w:val="none" w:sz="0" w:space="0" w:color="auto"/>
        <w:right w:val="none" w:sz="0" w:space="0" w:color="auto"/>
      </w:divBdr>
    </w:div>
    <w:div w:id="1699118170">
      <w:bodyDiv w:val="1"/>
      <w:marLeft w:val="0"/>
      <w:marRight w:val="0"/>
      <w:marTop w:val="0"/>
      <w:marBottom w:val="0"/>
      <w:divBdr>
        <w:top w:val="none" w:sz="0" w:space="0" w:color="auto"/>
        <w:left w:val="none" w:sz="0" w:space="0" w:color="auto"/>
        <w:bottom w:val="none" w:sz="0" w:space="0" w:color="auto"/>
        <w:right w:val="none" w:sz="0" w:space="0" w:color="auto"/>
      </w:divBdr>
    </w:div>
    <w:div w:id="1700734754">
      <w:bodyDiv w:val="1"/>
      <w:marLeft w:val="0"/>
      <w:marRight w:val="0"/>
      <w:marTop w:val="0"/>
      <w:marBottom w:val="0"/>
      <w:divBdr>
        <w:top w:val="none" w:sz="0" w:space="0" w:color="auto"/>
        <w:left w:val="none" w:sz="0" w:space="0" w:color="auto"/>
        <w:bottom w:val="none" w:sz="0" w:space="0" w:color="auto"/>
        <w:right w:val="none" w:sz="0" w:space="0" w:color="auto"/>
      </w:divBdr>
    </w:div>
    <w:div w:id="1718627210">
      <w:bodyDiv w:val="1"/>
      <w:marLeft w:val="0"/>
      <w:marRight w:val="0"/>
      <w:marTop w:val="0"/>
      <w:marBottom w:val="0"/>
      <w:divBdr>
        <w:top w:val="none" w:sz="0" w:space="0" w:color="auto"/>
        <w:left w:val="none" w:sz="0" w:space="0" w:color="auto"/>
        <w:bottom w:val="none" w:sz="0" w:space="0" w:color="auto"/>
        <w:right w:val="none" w:sz="0" w:space="0" w:color="auto"/>
      </w:divBdr>
    </w:div>
    <w:div w:id="1720474387">
      <w:bodyDiv w:val="1"/>
      <w:marLeft w:val="0"/>
      <w:marRight w:val="0"/>
      <w:marTop w:val="0"/>
      <w:marBottom w:val="0"/>
      <w:divBdr>
        <w:top w:val="none" w:sz="0" w:space="0" w:color="auto"/>
        <w:left w:val="none" w:sz="0" w:space="0" w:color="auto"/>
        <w:bottom w:val="none" w:sz="0" w:space="0" w:color="auto"/>
        <w:right w:val="none" w:sz="0" w:space="0" w:color="auto"/>
      </w:divBdr>
      <w:divsChild>
        <w:div w:id="395587132">
          <w:marLeft w:val="0"/>
          <w:marRight w:val="0"/>
          <w:marTop w:val="0"/>
          <w:marBottom w:val="330"/>
          <w:divBdr>
            <w:top w:val="none" w:sz="0" w:space="0" w:color="auto"/>
            <w:left w:val="none" w:sz="0" w:space="0" w:color="auto"/>
            <w:bottom w:val="none" w:sz="0" w:space="0" w:color="auto"/>
            <w:right w:val="none" w:sz="0" w:space="0" w:color="auto"/>
          </w:divBdr>
        </w:div>
        <w:div w:id="572161859">
          <w:marLeft w:val="0"/>
          <w:marRight w:val="0"/>
          <w:marTop w:val="0"/>
          <w:marBottom w:val="300"/>
          <w:divBdr>
            <w:top w:val="none" w:sz="0" w:space="0" w:color="auto"/>
            <w:left w:val="none" w:sz="0" w:space="0" w:color="auto"/>
            <w:bottom w:val="none" w:sz="0" w:space="0" w:color="auto"/>
            <w:right w:val="none" w:sz="0" w:space="0" w:color="auto"/>
          </w:divBdr>
          <w:divsChild>
            <w:div w:id="12510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8302">
      <w:bodyDiv w:val="1"/>
      <w:marLeft w:val="0"/>
      <w:marRight w:val="0"/>
      <w:marTop w:val="0"/>
      <w:marBottom w:val="0"/>
      <w:divBdr>
        <w:top w:val="none" w:sz="0" w:space="0" w:color="auto"/>
        <w:left w:val="none" w:sz="0" w:space="0" w:color="auto"/>
        <w:bottom w:val="none" w:sz="0" w:space="0" w:color="auto"/>
        <w:right w:val="none" w:sz="0" w:space="0" w:color="auto"/>
      </w:divBdr>
    </w:div>
    <w:div w:id="1763379988">
      <w:bodyDiv w:val="1"/>
      <w:marLeft w:val="0"/>
      <w:marRight w:val="0"/>
      <w:marTop w:val="0"/>
      <w:marBottom w:val="0"/>
      <w:divBdr>
        <w:top w:val="none" w:sz="0" w:space="0" w:color="auto"/>
        <w:left w:val="none" w:sz="0" w:space="0" w:color="auto"/>
        <w:bottom w:val="none" w:sz="0" w:space="0" w:color="auto"/>
        <w:right w:val="none" w:sz="0" w:space="0" w:color="auto"/>
      </w:divBdr>
    </w:div>
    <w:div w:id="1763601390">
      <w:bodyDiv w:val="1"/>
      <w:marLeft w:val="0"/>
      <w:marRight w:val="0"/>
      <w:marTop w:val="0"/>
      <w:marBottom w:val="0"/>
      <w:divBdr>
        <w:top w:val="none" w:sz="0" w:space="0" w:color="auto"/>
        <w:left w:val="none" w:sz="0" w:space="0" w:color="auto"/>
        <w:bottom w:val="none" w:sz="0" w:space="0" w:color="auto"/>
        <w:right w:val="none" w:sz="0" w:space="0" w:color="auto"/>
      </w:divBdr>
    </w:div>
    <w:div w:id="1782414497">
      <w:bodyDiv w:val="1"/>
      <w:marLeft w:val="0"/>
      <w:marRight w:val="0"/>
      <w:marTop w:val="0"/>
      <w:marBottom w:val="0"/>
      <w:divBdr>
        <w:top w:val="none" w:sz="0" w:space="0" w:color="auto"/>
        <w:left w:val="none" w:sz="0" w:space="0" w:color="auto"/>
        <w:bottom w:val="none" w:sz="0" w:space="0" w:color="auto"/>
        <w:right w:val="none" w:sz="0" w:space="0" w:color="auto"/>
      </w:divBdr>
    </w:div>
    <w:div w:id="1789083443">
      <w:bodyDiv w:val="1"/>
      <w:marLeft w:val="0"/>
      <w:marRight w:val="0"/>
      <w:marTop w:val="0"/>
      <w:marBottom w:val="0"/>
      <w:divBdr>
        <w:top w:val="none" w:sz="0" w:space="0" w:color="auto"/>
        <w:left w:val="none" w:sz="0" w:space="0" w:color="auto"/>
        <w:bottom w:val="none" w:sz="0" w:space="0" w:color="auto"/>
        <w:right w:val="none" w:sz="0" w:space="0" w:color="auto"/>
      </w:divBdr>
    </w:div>
    <w:div w:id="1805350370">
      <w:bodyDiv w:val="1"/>
      <w:marLeft w:val="0"/>
      <w:marRight w:val="0"/>
      <w:marTop w:val="0"/>
      <w:marBottom w:val="0"/>
      <w:divBdr>
        <w:top w:val="none" w:sz="0" w:space="0" w:color="auto"/>
        <w:left w:val="none" w:sz="0" w:space="0" w:color="auto"/>
        <w:bottom w:val="none" w:sz="0" w:space="0" w:color="auto"/>
        <w:right w:val="none" w:sz="0" w:space="0" w:color="auto"/>
      </w:divBdr>
    </w:div>
    <w:div w:id="1806042133">
      <w:bodyDiv w:val="1"/>
      <w:marLeft w:val="0"/>
      <w:marRight w:val="0"/>
      <w:marTop w:val="0"/>
      <w:marBottom w:val="0"/>
      <w:divBdr>
        <w:top w:val="none" w:sz="0" w:space="0" w:color="auto"/>
        <w:left w:val="none" w:sz="0" w:space="0" w:color="auto"/>
        <w:bottom w:val="none" w:sz="0" w:space="0" w:color="auto"/>
        <w:right w:val="none" w:sz="0" w:space="0" w:color="auto"/>
      </w:divBdr>
    </w:div>
    <w:div w:id="1826121203">
      <w:bodyDiv w:val="1"/>
      <w:marLeft w:val="0"/>
      <w:marRight w:val="0"/>
      <w:marTop w:val="0"/>
      <w:marBottom w:val="0"/>
      <w:divBdr>
        <w:top w:val="none" w:sz="0" w:space="0" w:color="auto"/>
        <w:left w:val="none" w:sz="0" w:space="0" w:color="auto"/>
        <w:bottom w:val="none" w:sz="0" w:space="0" w:color="auto"/>
        <w:right w:val="none" w:sz="0" w:space="0" w:color="auto"/>
      </w:divBdr>
    </w:div>
    <w:div w:id="1826241127">
      <w:bodyDiv w:val="1"/>
      <w:marLeft w:val="0"/>
      <w:marRight w:val="0"/>
      <w:marTop w:val="0"/>
      <w:marBottom w:val="0"/>
      <w:divBdr>
        <w:top w:val="none" w:sz="0" w:space="0" w:color="auto"/>
        <w:left w:val="none" w:sz="0" w:space="0" w:color="auto"/>
        <w:bottom w:val="none" w:sz="0" w:space="0" w:color="auto"/>
        <w:right w:val="none" w:sz="0" w:space="0" w:color="auto"/>
      </w:divBdr>
    </w:div>
    <w:div w:id="1829513394">
      <w:bodyDiv w:val="1"/>
      <w:marLeft w:val="0"/>
      <w:marRight w:val="0"/>
      <w:marTop w:val="0"/>
      <w:marBottom w:val="0"/>
      <w:divBdr>
        <w:top w:val="none" w:sz="0" w:space="0" w:color="auto"/>
        <w:left w:val="none" w:sz="0" w:space="0" w:color="auto"/>
        <w:bottom w:val="none" w:sz="0" w:space="0" w:color="auto"/>
        <w:right w:val="none" w:sz="0" w:space="0" w:color="auto"/>
      </w:divBdr>
    </w:div>
    <w:div w:id="1830244289">
      <w:bodyDiv w:val="1"/>
      <w:marLeft w:val="0"/>
      <w:marRight w:val="0"/>
      <w:marTop w:val="0"/>
      <w:marBottom w:val="0"/>
      <w:divBdr>
        <w:top w:val="none" w:sz="0" w:space="0" w:color="auto"/>
        <w:left w:val="none" w:sz="0" w:space="0" w:color="auto"/>
        <w:bottom w:val="none" w:sz="0" w:space="0" w:color="auto"/>
        <w:right w:val="none" w:sz="0" w:space="0" w:color="auto"/>
      </w:divBdr>
    </w:div>
    <w:div w:id="1886915851">
      <w:bodyDiv w:val="1"/>
      <w:marLeft w:val="0"/>
      <w:marRight w:val="0"/>
      <w:marTop w:val="0"/>
      <w:marBottom w:val="0"/>
      <w:divBdr>
        <w:top w:val="none" w:sz="0" w:space="0" w:color="auto"/>
        <w:left w:val="none" w:sz="0" w:space="0" w:color="auto"/>
        <w:bottom w:val="none" w:sz="0" w:space="0" w:color="auto"/>
        <w:right w:val="none" w:sz="0" w:space="0" w:color="auto"/>
      </w:divBdr>
    </w:div>
    <w:div w:id="1894997519">
      <w:bodyDiv w:val="1"/>
      <w:marLeft w:val="0"/>
      <w:marRight w:val="0"/>
      <w:marTop w:val="0"/>
      <w:marBottom w:val="0"/>
      <w:divBdr>
        <w:top w:val="none" w:sz="0" w:space="0" w:color="auto"/>
        <w:left w:val="none" w:sz="0" w:space="0" w:color="auto"/>
        <w:bottom w:val="none" w:sz="0" w:space="0" w:color="auto"/>
        <w:right w:val="none" w:sz="0" w:space="0" w:color="auto"/>
      </w:divBdr>
    </w:div>
    <w:div w:id="1929920609">
      <w:bodyDiv w:val="1"/>
      <w:marLeft w:val="0"/>
      <w:marRight w:val="0"/>
      <w:marTop w:val="0"/>
      <w:marBottom w:val="0"/>
      <w:divBdr>
        <w:top w:val="none" w:sz="0" w:space="0" w:color="auto"/>
        <w:left w:val="none" w:sz="0" w:space="0" w:color="auto"/>
        <w:bottom w:val="none" w:sz="0" w:space="0" w:color="auto"/>
        <w:right w:val="none" w:sz="0" w:space="0" w:color="auto"/>
      </w:divBdr>
    </w:div>
    <w:div w:id="1937590788">
      <w:bodyDiv w:val="1"/>
      <w:marLeft w:val="0"/>
      <w:marRight w:val="0"/>
      <w:marTop w:val="0"/>
      <w:marBottom w:val="0"/>
      <w:divBdr>
        <w:top w:val="none" w:sz="0" w:space="0" w:color="auto"/>
        <w:left w:val="none" w:sz="0" w:space="0" w:color="auto"/>
        <w:bottom w:val="none" w:sz="0" w:space="0" w:color="auto"/>
        <w:right w:val="none" w:sz="0" w:space="0" w:color="auto"/>
      </w:divBdr>
    </w:div>
    <w:div w:id="2003896816">
      <w:bodyDiv w:val="1"/>
      <w:marLeft w:val="0"/>
      <w:marRight w:val="0"/>
      <w:marTop w:val="0"/>
      <w:marBottom w:val="0"/>
      <w:divBdr>
        <w:top w:val="none" w:sz="0" w:space="0" w:color="auto"/>
        <w:left w:val="none" w:sz="0" w:space="0" w:color="auto"/>
        <w:bottom w:val="none" w:sz="0" w:space="0" w:color="auto"/>
        <w:right w:val="none" w:sz="0" w:space="0" w:color="auto"/>
      </w:divBdr>
    </w:div>
    <w:div w:id="2018534255">
      <w:bodyDiv w:val="1"/>
      <w:marLeft w:val="0"/>
      <w:marRight w:val="0"/>
      <w:marTop w:val="0"/>
      <w:marBottom w:val="0"/>
      <w:divBdr>
        <w:top w:val="none" w:sz="0" w:space="0" w:color="auto"/>
        <w:left w:val="none" w:sz="0" w:space="0" w:color="auto"/>
        <w:bottom w:val="none" w:sz="0" w:space="0" w:color="auto"/>
        <w:right w:val="none" w:sz="0" w:space="0" w:color="auto"/>
      </w:divBdr>
    </w:div>
    <w:div w:id="2018731723">
      <w:bodyDiv w:val="1"/>
      <w:marLeft w:val="0"/>
      <w:marRight w:val="0"/>
      <w:marTop w:val="0"/>
      <w:marBottom w:val="0"/>
      <w:divBdr>
        <w:top w:val="none" w:sz="0" w:space="0" w:color="auto"/>
        <w:left w:val="none" w:sz="0" w:space="0" w:color="auto"/>
        <w:bottom w:val="none" w:sz="0" w:space="0" w:color="auto"/>
        <w:right w:val="none" w:sz="0" w:space="0" w:color="auto"/>
      </w:divBdr>
    </w:div>
    <w:div w:id="2037656515">
      <w:bodyDiv w:val="1"/>
      <w:marLeft w:val="0"/>
      <w:marRight w:val="0"/>
      <w:marTop w:val="0"/>
      <w:marBottom w:val="0"/>
      <w:divBdr>
        <w:top w:val="none" w:sz="0" w:space="0" w:color="auto"/>
        <w:left w:val="none" w:sz="0" w:space="0" w:color="auto"/>
        <w:bottom w:val="none" w:sz="0" w:space="0" w:color="auto"/>
        <w:right w:val="none" w:sz="0" w:space="0" w:color="auto"/>
      </w:divBdr>
    </w:div>
    <w:div w:id="2037853937">
      <w:bodyDiv w:val="1"/>
      <w:marLeft w:val="0"/>
      <w:marRight w:val="0"/>
      <w:marTop w:val="0"/>
      <w:marBottom w:val="0"/>
      <w:divBdr>
        <w:top w:val="none" w:sz="0" w:space="0" w:color="auto"/>
        <w:left w:val="none" w:sz="0" w:space="0" w:color="auto"/>
        <w:bottom w:val="none" w:sz="0" w:space="0" w:color="auto"/>
        <w:right w:val="none" w:sz="0" w:space="0" w:color="auto"/>
      </w:divBdr>
    </w:div>
    <w:div w:id="2043358349">
      <w:bodyDiv w:val="1"/>
      <w:marLeft w:val="0"/>
      <w:marRight w:val="0"/>
      <w:marTop w:val="0"/>
      <w:marBottom w:val="0"/>
      <w:divBdr>
        <w:top w:val="none" w:sz="0" w:space="0" w:color="auto"/>
        <w:left w:val="none" w:sz="0" w:space="0" w:color="auto"/>
        <w:bottom w:val="none" w:sz="0" w:space="0" w:color="auto"/>
        <w:right w:val="none" w:sz="0" w:space="0" w:color="auto"/>
      </w:divBdr>
    </w:div>
    <w:div w:id="2045448728">
      <w:bodyDiv w:val="1"/>
      <w:marLeft w:val="0"/>
      <w:marRight w:val="0"/>
      <w:marTop w:val="0"/>
      <w:marBottom w:val="0"/>
      <w:divBdr>
        <w:top w:val="none" w:sz="0" w:space="0" w:color="auto"/>
        <w:left w:val="none" w:sz="0" w:space="0" w:color="auto"/>
        <w:bottom w:val="none" w:sz="0" w:space="0" w:color="auto"/>
        <w:right w:val="none" w:sz="0" w:space="0" w:color="auto"/>
      </w:divBdr>
    </w:div>
    <w:div w:id="2075421444">
      <w:bodyDiv w:val="1"/>
      <w:marLeft w:val="0"/>
      <w:marRight w:val="0"/>
      <w:marTop w:val="0"/>
      <w:marBottom w:val="0"/>
      <w:divBdr>
        <w:top w:val="none" w:sz="0" w:space="0" w:color="auto"/>
        <w:left w:val="none" w:sz="0" w:space="0" w:color="auto"/>
        <w:bottom w:val="none" w:sz="0" w:space="0" w:color="auto"/>
        <w:right w:val="none" w:sz="0" w:space="0" w:color="auto"/>
      </w:divBdr>
    </w:div>
    <w:div w:id="2077196280">
      <w:bodyDiv w:val="1"/>
      <w:marLeft w:val="0"/>
      <w:marRight w:val="0"/>
      <w:marTop w:val="0"/>
      <w:marBottom w:val="0"/>
      <w:divBdr>
        <w:top w:val="none" w:sz="0" w:space="0" w:color="auto"/>
        <w:left w:val="none" w:sz="0" w:space="0" w:color="auto"/>
        <w:bottom w:val="none" w:sz="0" w:space="0" w:color="auto"/>
        <w:right w:val="none" w:sz="0" w:space="0" w:color="auto"/>
      </w:divBdr>
    </w:div>
    <w:div w:id="2099205253">
      <w:bodyDiv w:val="1"/>
      <w:marLeft w:val="0"/>
      <w:marRight w:val="0"/>
      <w:marTop w:val="0"/>
      <w:marBottom w:val="0"/>
      <w:divBdr>
        <w:top w:val="none" w:sz="0" w:space="0" w:color="auto"/>
        <w:left w:val="none" w:sz="0" w:space="0" w:color="auto"/>
        <w:bottom w:val="none" w:sz="0" w:space="0" w:color="auto"/>
        <w:right w:val="none" w:sz="0" w:space="0" w:color="auto"/>
      </w:divBdr>
    </w:div>
    <w:div w:id="2128699001">
      <w:bodyDiv w:val="1"/>
      <w:marLeft w:val="0"/>
      <w:marRight w:val="0"/>
      <w:marTop w:val="0"/>
      <w:marBottom w:val="0"/>
      <w:divBdr>
        <w:top w:val="none" w:sz="0" w:space="0" w:color="auto"/>
        <w:left w:val="none" w:sz="0" w:space="0" w:color="auto"/>
        <w:bottom w:val="none" w:sz="0" w:space="0" w:color="auto"/>
        <w:right w:val="none" w:sz="0" w:space="0" w:color="auto"/>
      </w:divBdr>
    </w:div>
    <w:div w:id="21322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F3E8B18C3DF3C41A03022DA6A27BE03" ma:contentTypeVersion="4" ma:contentTypeDescription="Create a new document." ma:contentTypeScope="" ma:versionID="99e7f7f6109b26ebcff9be887dd52fcc">
  <xsd:schema xmlns:xsd="http://www.w3.org/2001/XMLSchema" xmlns:xs="http://www.w3.org/2001/XMLSchema" xmlns:p="http://schemas.microsoft.com/office/2006/metadata/properties" xmlns:ns2="57bd00d8-8f0f-498b-b8ec-376173c47422" xmlns:ns3="72704b6c-c34f-41fe-90ad-27ae6b174c42" targetNamespace="http://schemas.microsoft.com/office/2006/metadata/properties" ma:root="true" ma:fieldsID="04ed8f5a8b52d7da06254b381953d901" ns2:_="" ns3:_="">
    <xsd:import namespace="57bd00d8-8f0f-498b-b8ec-376173c47422"/>
    <xsd:import namespace="72704b6c-c34f-41fe-90ad-27ae6b174c4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bd00d8-8f0f-498b-b8ec-376173c474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2704b6c-c34f-41fe-90ad-27ae6b174c4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8DF30B-0DB6-43A6-8560-D0EFDDB6CA4D}">
  <ds:schemaRefs>
    <ds:schemaRef ds:uri="http://schemas.microsoft.com/sharepoint/v3/contenttype/forms"/>
  </ds:schemaRefs>
</ds:datastoreItem>
</file>

<file path=customXml/itemProps2.xml><?xml version="1.0" encoding="utf-8"?>
<ds:datastoreItem xmlns:ds="http://schemas.openxmlformats.org/officeDocument/2006/customXml" ds:itemID="{F2BFD187-DD37-45B4-988F-E9C9423758CD}">
  <ds:schemaRefs>
    <ds:schemaRef ds:uri="http://schemas.openxmlformats.org/officeDocument/2006/bibliography"/>
  </ds:schemaRefs>
</ds:datastoreItem>
</file>

<file path=customXml/itemProps3.xml><?xml version="1.0" encoding="utf-8"?>
<ds:datastoreItem xmlns:ds="http://schemas.openxmlformats.org/officeDocument/2006/customXml" ds:itemID="{980239FB-2E87-4DB9-8404-C99AC239075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868171-630C-4DFF-8B46-157EE817AF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bd00d8-8f0f-498b-b8ec-376173c47422"/>
    <ds:schemaRef ds:uri="72704b6c-c34f-41fe-90ad-27ae6b174c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DigiTS</dc:creator>
  <cp:lastModifiedBy>Illyas Mohammed</cp:lastModifiedBy>
  <cp:revision>61</cp:revision>
  <cp:lastPrinted>2023-02-03T11:49:00Z</cp:lastPrinted>
  <dcterms:created xsi:type="dcterms:W3CDTF">2023-02-04T08:57:00Z</dcterms:created>
  <dcterms:modified xsi:type="dcterms:W3CDTF">2023-03-01T11:15:00Z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0x0101008F3E8B18C3DF3C41A03022DA6A27BE03</vt:lpwstr>
  </property>
</Properties>
</file>