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C165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SHABRINA QOTTRUNNADA</w:t>
      </w:r>
    </w:p>
    <w:p w14:paraId="65BE3447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1G</w:t>
      </w:r>
    </w:p>
    <w:p w14:paraId="4CE879E9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2341760160</w:t>
      </w:r>
    </w:p>
    <w:p w14:paraId="0D99ABA0" w14:textId="48CC01CD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MATKUL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ALGORITMA DAN STRUKTUR DATA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LINKED LIST)</w:t>
      </w:r>
    </w:p>
    <w:p w14:paraId="5B59D3A5" w14:textId="243E82FB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5C79EA1" w14:textId="46453083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2E582" wp14:editId="3F4A923E">
                <wp:simplePos x="0" y="0"/>
                <wp:positionH relativeFrom="column">
                  <wp:posOffset>2312836</wp:posOffset>
                </wp:positionH>
                <wp:positionV relativeFrom="paragraph">
                  <wp:posOffset>2935026</wp:posOffset>
                </wp:positionV>
                <wp:extent cx="373712" cy="683812"/>
                <wp:effectExtent l="0" t="78740" r="0" b="81280"/>
                <wp:wrapNone/>
                <wp:docPr id="190647801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2851">
                          <a:off x="0" y="0"/>
                          <a:ext cx="373712" cy="683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FC2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2.1pt;margin-top:231.1pt;width:29.45pt;height:53.85pt;rotation:406634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" adj="15698" fillcolor="black [3200]" strokecolor="black [480]" strokeweight="1pt"/>
            </w:pict>
          </mc:Fallback>
        </mc:AlternateContent>
      </w:r>
      <w:r w:rsidRPr="00FC63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1F5268" wp14:editId="652C86BA">
            <wp:simplePos x="0" y="0"/>
            <wp:positionH relativeFrom="margin">
              <wp:posOffset>-222885</wp:posOffset>
            </wp:positionH>
            <wp:positionV relativeFrom="paragraph">
              <wp:posOffset>184150</wp:posOffset>
            </wp:positionV>
            <wp:extent cx="3001010" cy="2655570"/>
            <wp:effectExtent l="0" t="0" r="8890" b="0"/>
            <wp:wrapTopAndBottom/>
            <wp:docPr id="3243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DA">
        <w:rPr>
          <w:noProof/>
        </w:rPr>
        <w:drawing>
          <wp:anchor distT="0" distB="0" distL="114300" distR="114300" simplePos="0" relativeHeight="251660288" behindDoc="0" locked="0" layoutInCell="1" allowOverlap="1" wp14:anchorId="24EDBE97" wp14:editId="71DF61E8">
            <wp:simplePos x="0" y="0"/>
            <wp:positionH relativeFrom="margin">
              <wp:posOffset>-381773</wp:posOffset>
            </wp:positionH>
            <wp:positionV relativeFrom="paragraph">
              <wp:posOffset>3587888</wp:posOffset>
            </wp:positionV>
            <wp:extent cx="3172460" cy="3061335"/>
            <wp:effectExtent l="0" t="0" r="8890" b="5715"/>
            <wp:wrapTopAndBottom/>
            <wp:docPr id="177293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75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6566FB" wp14:editId="303347F5">
            <wp:simplePos x="0" y="0"/>
            <wp:positionH relativeFrom="margin">
              <wp:posOffset>2885799</wp:posOffset>
            </wp:positionH>
            <wp:positionV relativeFrom="paragraph">
              <wp:posOffset>199721</wp:posOffset>
            </wp:positionV>
            <wp:extent cx="3356610" cy="6448425"/>
            <wp:effectExtent l="0" t="0" r="0" b="9525"/>
            <wp:wrapTopAndBottom/>
            <wp:docPr id="9654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95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AD486" w14:textId="587DF251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3DA">
        <w:rPr>
          <w:noProof/>
        </w:rPr>
        <w:lastRenderedPageBreak/>
        <w:t xml:space="preserve">   </w:t>
      </w:r>
      <w:r w:rsidRPr="00FC63DA">
        <w:rPr>
          <w:noProof/>
        </w:rPr>
        <w:drawing>
          <wp:inline distT="0" distB="0" distL="0" distR="0" wp14:anchorId="4E57D1ED" wp14:editId="424FFBE7">
            <wp:extent cx="5731510" cy="4852035"/>
            <wp:effectExtent l="0" t="0" r="2540" b="5715"/>
            <wp:docPr id="170634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6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D1B" w14:textId="585DA52D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3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968166" wp14:editId="77EED58E">
            <wp:extent cx="4534533" cy="2600688"/>
            <wp:effectExtent l="0" t="0" r="0" b="9525"/>
            <wp:docPr id="4273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E4C" w14:textId="77777777" w:rsidR="00ED427D" w:rsidRDefault="00ED427D"/>
    <w:p w14:paraId="03D15D70" w14:textId="77777777" w:rsidR="00CE2B07" w:rsidRDefault="00CE2B07" w:rsidP="00CE2B07">
      <w:pPr>
        <w:pStyle w:val="ListParagraph"/>
        <w:numPr>
          <w:ilvl w:val="2"/>
          <w:numId w:val="1"/>
        </w:numPr>
        <w:tabs>
          <w:tab w:val="left" w:pos="820"/>
        </w:tabs>
        <w:spacing w:before="147"/>
        <w:rPr>
          <w:b/>
        </w:rPr>
      </w:pPr>
      <w:r>
        <w:rPr>
          <w:b/>
          <w:spacing w:val="-2"/>
        </w:rPr>
        <w:t>Questions</w:t>
      </w:r>
    </w:p>
    <w:p w14:paraId="11FA4ADC" w14:textId="77777777" w:rsidR="00CE2B07" w:rsidRP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36"/>
        <w:ind w:left="1178" w:hanging="358"/>
      </w:pP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rPr>
          <w:spacing w:val="-2"/>
        </w:rPr>
        <w:t>list?</w:t>
      </w:r>
    </w:p>
    <w:p w14:paraId="67AD259C" w14:textId="32DAA428" w:rsidR="00CE2B07" w:rsidRPr="00CE2B07" w:rsidRDefault="00CE2B07" w:rsidP="00CE2B07">
      <w:pPr>
        <w:pStyle w:val="ListParagraph"/>
        <w:numPr>
          <w:ilvl w:val="0"/>
          <w:numId w:val="2"/>
        </w:numPr>
        <w:tabs>
          <w:tab w:val="left" w:pos="1178"/>
        </w:tabs>
        <w:spacing w:before="136"/>
      </w:pPr>
      <w:proofErr w:type="spellStart"/>
      <w:r>
        <w:rPr>
          <w:spacing w:val="-2"/>
        </w:rPr>
        <w:t>Perbedaan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antara</w:t>
      </w:r>
      <w:proofErr w:type="spellEnd"/>
      <w:r>
        <w:rPr>
          <w:spacing w:val="-2"/>
        </w:rPr>
        <w:t xml:space="preserve"> single linked list </w:t>
      </w:r>
      <w:proofErr w:type="spellStart"/>
      <w:r>
        <w:rPr>
          <w:spacing w:val="-2"/>
        </w:rPr>
        <w:t>dengan</w:t>
      </w:r>
      <w:proofErr w:type="spellEnd"/>
      <w:r>
        <w:rPr>
          <w:spacing w:val="-2"/>
        </w:rPr>
        <w:t xml:space="preserve"> double linked list </w:t>
      </w:r>
      <w:proofErr w:type="spellStart"/>
      <w:r>
        <w:rPr>
          <w:spacing w:val="-2"/>
        </w:rPr>
        <w:t>adalah</w:t>
      </w:r>
      <w:proofErr w:type="spellEnd"/>
      <w:r>
        <w:rPr>
          <w:spacing w:val="-2"/>
        </w:rPr>
        <w:t xml:space="preserve"> :</w:t>
      </w:r>
    </w:p>
    <w:p w14:paraId="703B5BC5" w14:textId="4D1ADAA7" w:rsidR="00CE2B07" w:rsidRPr="00CE2B07" w:rsidRDefault="00CE2B07" w:rsidP="00CE2B07">
      <w:pPr>
        <w:pStyle w:val="ListParagraph"/>
        <w:numPr>
          <w:ilvl w:val="0"/>
          <w:numId w:val="3"/>
        </w:numPr>
        <w:tabs>
          <w:tab w:val="left" w:pos="1178"/>
        </w:tabs>
        <w:spacing w:before="136"/>
      </w:pPr>
      <w:r>
        <w:rPr>
          <w:spacing w:val="-2"/>
        </w:rPr>
        <w:t xml:space="preserve">Single Linked List </w:t>
      </w:r>
      <w:proofErr w:type="spellStart"/>
      <w:r>
        <w:rPr>
          <w:spacing w:val="-2"/>
        </w:rPr>
        <w:t>yaitu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penggunaan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memori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sederhana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dari</w:t>
      </w:r>
      <w:proofErr w:type="spellEnd"/>
      <w:r>
        <w:rPr>
          <w:spacing w:val="-2"/>
        </w:rPr>
        <w:t xml:space="preserve"> double linked list yang </w:t>
      </w:r>
      <w:proofErr w:type="spellStart"/>
      <w:r>
        <w:rPr>
          <w:spacing w:val="-2"/>
        </w:rPr>
        <w:t>dimana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memplementasikan</w:t>
      </w:r>
      <w:proofErr w:type="spellEnd"/>
      <w:r>
        <w:rPr>
          <w:spacing w:val="-2"/>
        </w:rPr>
        <w:t xml:space="preserve"> program, </w:t>
      </w:r>
      <w:proofErr w:type="spellStart"/>
      <w:r>
        <w:rPr>
          <w:spacing w:val="-2"/>
        </w:rPr>
        <w:t>sedangkan</w:t>
      </w:r>
      <w:proofErr w:type="spellEnd"/>
    </w:p>
    <w:p w14:paraId="1BBC44CC" w14:textId="3631BA72" w:rsidR="00CE2B07" w:rsidRDefault="00CE2B07" w:rsidP="00CE2B07">
      <w:pPr>
        <w:pStyle w:val="ListParagraph"/>
        <w:numPr>
          <w:ilvl w:val="0"/>
          <w:numId w:val="3"/>
        </w:numPr>
        <w:tabs>
          <w:tab w:val="left" w:pos="1178"/>
        </w:tabs>
        <w:spacing w:before="136"/>
      </w:pPr>
      <w:r>
        <w:rPr>
          <w:spacing w:val="-2"/>
        </w:rPr>
        <w:t xml:space="preserve">Double Linked List </w:t>
      </w:r>
      <w:proofErr w:type="spellStart"/>
      <w:r>
        <w:rPr>
          <w:spacing w:val="-2"/>
        </w:rPr>
        <w:t>yaitu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fleksibel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mengoperasikan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penyisipan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serta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penghapusan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namun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banyak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membutuhkan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memori</w:t>
      </w:r>
      <w:proofErr w:type="spellEnd"/>
      <w:r>
        <w:rPr>
          <w:spacing w:val="-2"/>
        </w:rPr>
        <w:t>.</w:t>
      </w:r>
    </w:p>
    <w:p w14:paraId="4A16A41A" w14:textId="77777777" w:rsidR="00CE2B07" w:rsidRPr="00C86894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34"/>
        <w:ind w:left="1178" w:hanging="358"/>
      </w:pPr>
      <w:r>
        <w:lastRenderedPageBreak/>
        <w:t>In</w:t>
      </w:r>
      <w:r>
        <w:rPr>
          <w:spacing w:val="-5"/>
        </w:rPr>
        <w:t xml:space="preserve"> </w:t>
      </w:r>
      <w:r>
        <w:rPr>
          <w:b/>
        </w:rPr>
        <w:t>Node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t>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3D995B93" w14:textId="79A81C9E" w:rsidR="00C86894" w:rsidRPr="00C86894" w:rsidRDefault="00C86894" w:rsidP="00C86894">
      <w:pPr>
        <w:pStyle w:val="ListParagraph"/>
        <w:numPr>
          <w:ilvl w:val="0"/>
          <w:numId w:val="2"/>
        </w:numPr>
        <w:tabs>
          <w:tab w:val="left" w:pos="1178"/>
        </w:tabs>
        <w:spacing w:before="134"/>
      </w:pPr>
      <w:proofErr w:type="spellStart"/>
      <w:r>
        <w:rPr>
          <w:spacing w:val="-10"/>
        </w:rPr>
        <w:t>Penggunaan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atribut</w:t>
      </w:r>
      <w:proofErr w:type="spellEnd"/>
      <w:r>
        <w:rPr>
          <w:spacing w:val="-10"/>
        </w:rPr>
        <w:t xml:space="preserve"> next dan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yaitu</w:t>
      </w:r>
      <w:proofErr w:type="spellEnd"/>
      <w:r>
        <w:rPr>
          <w:spacing w:val="-10"/>
        </w:rPr>
        <w:t xml:space="preserve"> :</w:t>
      </w:r>
    </w:p>
    <w:p w14:paraId="7083A708" w14:textId="39D3F661" w:rsidR="00C86894" w:rsidRPr="00C86894" w:rsidRDefault="00C86894" w:rsidP="00C86894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Next </w:t>
      </w:r>
      <w:r w:rsidRPr="00C86894">
        <w:rPr>
          <w:spacing w:val="-10"/>
        </w:rPr>
        <w:sym w:font="Wingdings" w:char="F0E8"/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selanjutnya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urutannya</w:t>
      </w:r>
      <w:proofErr w:type="spellEnd"/>
      <w:r>
        <w:rPr>
          <w:spacing w:val="-10"/>
        </w:rPr>
        <w:t xml:space="preserve"> yang mana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bila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ingin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membuat</w:t>
      </w:r>
      <w:proofErr w:type="spellEnd"/>
      <w:r>
        <w:rPr>
          <w:spacing w:val="-10"/>
        </w:rPr>
        <w:t xml:space="preserve"> program pada file </w:t>
      </w:r>
      <w:proofErr w:type="spellStart"/>
      <w:r>
        <w:rPr>
          <w:spacing w:val="-10"/>
        </w:rPr>
        <w:t>ini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kitab isa </w:t>
      </w:r>
      <w:proofErr w:type="spellStart"/>
      <w:r>
        <w:rPr>
          <w:spacing w:val="-10"/>
        </w:rPr>
        <w:t>menggunakan</w:t>
      </w:r>
      <w:proofErr w:type="spellEnd"/>
      <w:r>
        <w:rPr>
          <w:spacing w:val="-10"/>
        </w:rPr>
        <w:t xml:space="preserve"> next </w:t>
      </w:r>
      <w:proofErr w:type="spellStart"/>
      <w:r>
        <w:rPr>
          <w:spacing w:val="-10"/>
        </w:rPr>
        <w:t>ini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melewati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beberapa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lain.</w:t>
      </w:r>
    </w:p>
    <w:p w14:paraId="35EABC2F" w14:textId="25F81896" w:rsidR="00C86894" w:rsidRDefault="00C86894" w:rsidP="00C86894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Prev </w:t>
      </w:r>
      <w:r w:rsidRPr="00C86894">
        <w:rPr>
          <w:spacing w:val="-10"/>
        </w:rPr>
        <w:sym w:font="Wingdings" w:char="F0E8"/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selanjutnya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urutannya</w:t>
      </w:r>
      <w:proofErr w:type="spellEnd"/>
      <w:r>
        <w:rPr>
          <w:spacing w:val="-10"/>
        </w:rPr>
        <w:t xml:space="preserve"> yang mana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bila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menggunakan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pada program,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bisa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lebih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memudahkan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mengoperasikan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penyisipan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serta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penghapusan</w:t>
      </w:r>
      <w:proofErr w:type="spellEnd"/>
      <w:r>
        <w:rPr>
          <w:spacing w:val="-10"/>
        </w:rPr>
        <w:t>.</w:t>
      </w:r>
    </w:p>
    <w:p w14:paraId="61A24C8A" w14:textId="77777777" w:rsidR="00CE2B07" w:rsidRDefault="00CE2B07" w:rsidP="00CE2B07">
      <w:pPr>
        <w:pStyle w:val="ListParagraph"/>
        <w:numPr>
          <w:ilvl w:val="3"/>
          <w:numId w:val="1"/>
        </w:numPr>
        <w:tabs>
          <w:tab w:val="left" w:pos="1180"/>
        </w:tabs>
        <w:spacing w:before="135" w:line="355" w:lineRule="auto"/>
        <w:ind w:right="1220"/>
      </w:pPr>
      <w:r>
        <w:t>In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b/>
        </w:rPr>
        <w:t>DoubleLinkedList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class.</w:t>
      </w:r>
      <w:r>
        <w:rPr>
          <w:b/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 in this following code?</w:t>
      </w:r>
    </w:p>
    <w:p w14:paraId="2A5F34D5" w14:textId="7DAA5486" w:rsidR="00CE2B07" w:rsidRDefault="00CE2B07" w:rsidP="00962DA6">
      <w:pPr>
        <w:pStyle w:val="BodyText"/>
        <w:spacing w:before="4"/>
        <w:ind w:right="145"/>
        <w:rPr>
          <w:sz w:val="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393452B" wp14:editId="3C49FE37">
            <wp:simplePos x="0" y="0"/>
            <wp:positionH relativeFrom="page">
              <wp:posOffset>1685925</wp:posOffset>
            </wp:positionH>
            <wp:positionV relativeFrom="paragraph">
              <wp:posOffset>41275</wp:posOffset>
            </wp:positionV>
            <wp:extent cx="2112645" cy="600075"/>
            <wp:effectExtent l="0" t="0" r="1905" b="9525"/>
            <wp:wrapTopAndBottom/>
            <wp:docPr id="115611653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9C08" w14:textId="6FF546AE" w:rsidR="00CE2B07" w:rsidRDefault="00C86894" w:rsidP="00C86894">
      <w:pPr>
        <w:pStyle w:val="BodyText"/>
        <w:numPr>
          <w:ilvl w:val="0"/>
          <w:numId w:val="2"/>
        </w:numPr>
        <w:spacing w:before="30"/>
      </w:pPr>
      <w:proofErr w:type="spellStart"/>
      <w:r>
        <w:t>Tujuannya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‘head’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di double linked list,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‘size’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 pada double linked list.</w:t>
      </w:r>
    </w:p>
    <w:p w14:paraId="7AB2DD34" w14:textId="77777777" w:rsidR="00C86894" w:rsidRDefault="00C86894" w:rsidP="00C86894">
      <w:pPr>
        <w:pStyle w:val="BodyText"/>
        <w:spacing w:before="30"/>
        <w:ind w:left="1538"/>
      </w:pPr>
    </w:p>
    <w:p w14:paraId="2E711EF0" w14:textId="1FA5DA1D" w:rsid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"/>
        <w:ind w:left="1178" w:hanging="358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spellStart"/>
      <w:r>
        <w:rPr>
          <w:b/>
        </w:rPr>
        <w:t>addFirst</w:t>
      </w:r>
      <w:proofErr w:type="spellEnd"/>
      <w:r>
        <w:rPr>
          <w:b/>
        </w:rPr>
        <w:t>(),</w:t>
      </w:r>
      <w:r>
        <w:rPr>
          <w:b/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first?</w:t>
      </w:r>
    </w:p>
    <w:p w14:paraId="6F86FE87" w14:textId="77777777" w:rsidR="00CE2B07" w:rsidRDefault="00CE2B07" w:rsidP="00CE2B07">
      <w:pPr>
        <w:pStyle w:val="BodyText"/>
        <w:spacing w:before="79"/>
        <w:ind w:left="1180"/>
        <w:rPr>
          <w:rFonts w:ascii="Courier New"/>
          <w:spacing w:val="-2"/>
        </w:rPr>
      </w:pPr>
      <w:r>
        <w:rPr>
          <w:rFonts w:ascii="Courier New"/>
        </w:rPr>
        <w:t>Node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newNode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Node(</w:t>
      </w:r>
      <w:r>
        <w:rPr>
          <w:rFonts w:ascii="Courier New"/>
          <w:b/>
        </w:rPr>
        <w:t>null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head);</w:t>
      </w:r>
    </w:p>
    <w:p w14:paraId="788708BA" w14:textId="76499BDC" w:rsidR="00416263" w:rsidRDefault="00416263" w:rsidP="00416263">
      <w:pPr>
        <w:pStyle w:val="BodyText"/>
        <w:numPr>
          <w:ilvl w:val="0"/>
          <w:numId w:val="2"/>
        </w:numPr>
        <w:spacing w:before="79"/>
        <w:rPr>
          <w:rFonts w:ascii="Courier New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‘head’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. Lalu ‘null’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daftar.</w:t>
      </w:r>
    </w:p>
    <w:p w14:paraId="1E57A320" w14:textId="77777777" w:rsidR="00CE2B07" w:rsidRDefault="00CE2B07" w:rsidP="00CE2B07">
      <w:pPr>
        <w:pStyle w:val="BodyText"/>
        <w:spacing w:before="29"/>
        <w:rPr>
          <w:rFonts w:ascii="Courier New"/>
        </w:rPr>
      </w:pPr>
    </w:p>
    <w:p w14:paraId="2319CA69" w14:textId="77777777" w:rsid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r>
        <w:rPr>
          <w:b/>
        </w:rPr>
        <w:t>addLast</w:t>
      </w:r>
      <w:proofErr w:type="spellEnd"/>
      <w:r>
        <w:rPr>
          <w:b/>
        </w:rPr>
        <w:t>(),</w:t>
      </w:r>
      <w:r>
        <w:rPr>
          <w:b/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  <w:spacing w:val="-4"/>
        </w:rPr>
        <w:t>prev</w:t>
      </w:r>
      <w:proofErr w:type="spellEnd"/>
    </w:p>
    <w:p w14:paraId="7C65D1A7" w14:textId="38AD3D43" w:rsidR="00CE2B07" w:rsidRDefault="00CE2B07" w:rsidP="00CE2B07">
      <w:pPr>
        <w:spacing w:before="132"/>
        <w:ind w:left="1180"/>
      </w:pPr>
      <w:r>
        <w:t>parameter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current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next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null</w:t>
      </w:r>
      <w:r>
        <w:rPr>
          <w:b/>
          <w:spacing w:val="-1"/>
        </w:rPr>
        <w:t xml:space="preserve"> </w:t>
      </w:r>
      <w:r>
        <w:rPr>
          <w:spacing w:val="-10"/>
        </w:rPr>
        <w:t>?</w:t>
      </w:r>
    </w:p>
    <w:p w14:paraId="6929010E" w14:textId="77777777" w:rsidR="00CE2B07" w:rsidRDefault="00CE2B07" w:rsidP="00CE2B07">
      <w:pPr>
        <w:ind w:left="1180"/>
        <w:rPr>
          <w:rFonts w:ascii="Courier New"/>
          <w:spacing w:val="-2"/>
        </w:rPr>
      </w:pP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newNode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Node(</w:t>
      </w:r>
      <w:r>
        <w:rPr>
          <w:rFonts w:ascii="Courier New"/>
          <w:b/>
        </w:rPr>
        <w:t>current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spacing w:val="-2"/>
        </w:rPr>
        <w:t>null</w:t>
      </w:r>
      <w:r>
        <w:rPr>
          <w:rFonts w:ascii="Courier New"/>
          <w:spacing w:val="-2"/>
        </w:rPr>
        <w:t>);</w:t>
      </w:r>
    </w:p>
    <w:p w14:paraId="7FA5A913" w14:textId="0B247B31" w:rsidR="00416263" w:rsidRPr="00416263" w:rsidRDefault="00416263" w:rsidP="00416263">
      <w:pPr>
        <w:pStyle w:val="ListParagraph"/>
        <w:numPr>
          <w:ilvl w:val="0"/>
          <w:numId w:val="2"/>
        </w:numPr>
        <w:rPr>
          <w:rFonts w:ascii="Courier New"/>
        </w:rPr>
      </w:pP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51A6CFF" w14:textId="77777777" w:rsidR="00CE2B07" w:rsidRDefault="00CE2B07" w:rsidP="00CE2B07"/>
    <w:p w14:paraId="3670F516" w14:textId="1FF0AF6F" w:rsidR="00CE2B07" w:rsidRDefault="00CE2B07" w:rsidP="00CE2B07">
      <w:pPr>
        <w:pStyle w:val="ListParagraph"/>
        <w:numPr>
          <w:ilvl w:val="3"/>
          <w:numId w:val="1"/>
        </w:numPr>
        <w:sectPr w:rsidR="00CE2B07" w:rsidSect="00CE2B07">
          <w:pgSz w:w="11910" w:h="16840"/>
          <w:pgMar w:top="1440" w:right="360" w:bottom="280" w:left="1340" w:header="720" w:footer="720" w:gutter="0"/>
          <w:cols w:space="720"/>
        </w:sectPr>
      </w:pPr>
    </w:p>
    <w:p w14:paraId="28524FB4" w14:textId="787A1605" w:rsidR="00CE2B07" w:rsidRDefault="00962DA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22BB2" wp14:editId="795DCB34">
                <wp:simplePos x="0" y="0"/>
                <wp:positionH relativeFrom="column">
                  <wp:posOffset>5083506</wp:posOffset>
                </wp:positionH>
                <wp:positionV relativeFrom="paragraph">
                  <wp:posOffset>3299295</wp:posOffset>
                </wp:positionV>
                <wp:extent cx="426223" cy="874644"/>
                <wp:effectExtent l="19050" t="0" r="12065" b="40005"/>
                <wp:wrapNone/>
                <wp:docPr id="186319354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23" cy="8746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6773" id="Arrow: Down 1" o:spid="_x0000_s1026" type="#_x0000_t67" style="position:absolute;margin-left:400.3pt;margin-top:259.8pt;width:33.55pt;height:6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" adj="16337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122D7" wp14:editId="03C34485">
                <wp:simplePos x="0" y="0"/>
                <wp:positionH relativeFrom="column">
                  <wp:posOffset>1832831</wp:posOffset>
                </wp:positionH>
                <wp:positionV relativeFrom="paragraph">
                  <wp:posOffset>4358364</wp:posOffset>
                </wp:positionV>
                <wp:extent cx="513715" cy="1890451"/>
                <wp:effectExtent l="16510" t="21590" r="17145" b="36195"/>
                <wp:wrapNone/>
                <wp:docPr id="120912334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8904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C8D0" id="Arrow: Down 1" o:spid="_x0000_s1026" type="#_x0000_t67" style="position:absolute;margin-left:144.3pt;margin-top:343.2pt;width:40.45pt;height:148.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" adj="18665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ADA77" wp14:editId="56B7437A">
                <wp:simplePos x="0" y="0"/>
                <wp:positionH relativeFrom="column">
                  <wp:posOffset>993913</wp:posOffset>
                </wp:positionH>
                <wp:positionV relativeFrom="paragraph">
                  <wp:posOffset>4985468</wp:posOffset>
                </wp:positionV>
                <wp:extent cx="564267" cy="1104900"/>
                <wp:effectExtent l="19050" t="0" r="26670" b="38100"/>
                <wp:wrapNone/>
                <wp:docPr id="118539596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67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FEB1" id="Arrow: Down 1" o:spid="_x0000_s1026" type="#_x0000_t67" style="position:absolute;margin-left:78.25pt;margin-top:392.55pt;width:44.4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" adj="16084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CC1A1" wp14:editId="38420103">
                <wp:simplePos x="0" y="0"/>
                <wp:positionH relativeFrom="column">
                  <wp:posOffset>2473644</wp:posOffset>
                </wp:positionH>
                <wp:positionV relativeFrom="paragraph">
                  <wp:posOffset>7659963</wp:posOffset>
                </wp:positionV>
                <wp:extent cx="351969" cy="405088"/>
                <wp:effectExtent l="0" t="26353" r="40958" b="40957"/>
                <wp:wrapNone/>
                <wp:docPr id="99521003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1969" cy="4050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5D8D" id="Arrow: Down 1" o:spid="_x0000_s1026" type="#_x0000_t67" style="position:absolute;margin-left:194.8pt;margin-top:603.15pt;width:27.7pt;height:31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" adj="12216" fillcolor="black [3200]" strokecolor="black [480]" strokeweight="1pt"/>
            </w:pict>
          </mc:Fallback>
        </mc:AlternateContent>
      </w:r>
      <w:r w:rsidRPr="00200A1B">
        <w:drawing>
          <wp:anchor distT="0" distB="0" distL="114300" distR="114300" simplePos="0" relativeHeight="251667456" behindDoc="0" locked="0" layoutInCell="1" allowOverlap="1" wp14:anchorId="4924A2C5" wp14:editId="72705F08">
            <wp:simplePos x="0" y="0"/>
            <wp:positionH relativeFrom="column">
              <wp:posOffset>-334451</wp:posOffset>
            </wp:positionH>
            <wp:positionV relativeFrom="paragraph">
              <wp:posOffset>6193763</wp:posOffset>
            </wp:positionV>
            <wp:extent cx="2726690" cy="2664460"/>
            <wp:effectExtent l="0" t="0" r="0" b="2540"/>
            <wp:wrapTopAndBottom/>
            <wp:docPr id="3580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90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8C8">
        <w:drawing>
          <wp:anchor distT="0" distB="0" distL="114300" distR="114300" simplePos="0" relativeHeight="251668480" behindDoc="0" locked="0" layoutInCell="1" allowOverlap="1" wp14:anchorId="0892E920" wp14:editId="57AA4B0E">
            <wp:simplePos x="0" y="0"/>
            <wp:positionH relativeFrom="column">
              <wp:posOffset>2893667</wp:posOffset>
            </wp:positionH>
            <wp:positionV relativeFrom="paragraph">
              <wp:posOffset>6669764</wp:posOffset>
            </wp:positionV>
            <wp:extent cx="3005593" cy="2185575"/>
            <wp:effectExtent l="0" t="0" r="4445" b="5715"/>
            <wp:wrapTopAndBottom/>
            <wp:docPr id="19933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96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218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A1B">
        <w:rPr>
          <w:noProof/>
        </w:rPr>
        <w:drawing>
          <wp:anchor distT="0" distB="0" distL="114300" distR="114300" simplePos="0" relativeHeight="251666432" behindDoc="0" locked="0" layoutInCell="1" allowOverlap="1" wp14:anchorId="69B66127" wp14:editId="4AA3C1EE">
            <wp:simplePos x="0" y="0"/>
            <wp:positionH relativeFrom="margin">
              <wp:posOffset>3100705</wp:posOffset>
            </wp:positionH>
            <wp:positionV relativeFrom="paragraph">
              <wp:posOffset>4340860</wp:posOffset>
            </wp:positionV>
            <wp:extent cx="2774950" cy="2146935"/>
            <wp:effectExtent l="0" t="0" r="6350" b="5715"/>
            <wp:wrapTopAndBottom/>
            <wp:docPr id="138269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71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3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4B996" wp14:editId="7DC6539D">
                <wp:simplePos x="0" y="0"/>
                <wp:positionH relativeFrom="column">
                  <wp:posOffset>4827064</wp:posOffset>
                </wp:positionH>
                <wp:positionV relativeFrom="paragraph">
                  <wp:posOffset>3197985</wp:posOffset>
                </wp:positionV>
                <wp:extent cx="389614" cy="739471"/>
                <wp:effectExtent l="0" t="22542" r="7302" b="45403"/>
                <wp:wrapNone/>
                <wp:docPr id="18044844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614" cy="7394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3F1E" id="Arrow: Down 1" o:spid="_x0000_s1026" type="#_x0000_t67" style="position:absolute;margin-left:380.1pt;margin-top:251.8pt;width:30.7pt;height:58.2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" adj="15910" fillcolor="black [3200]" strokecolor="black [480]" strokeweight="1pt"/>
            </w:pict>
          </mc:Fallback>
        </mc:AlternateContent>
      </w:r>
      <w:r w:rsidR="00200A1B" w:rsidRPr="00200A1B">
        <w:drawing>
          <wp:anchor distT="0" distB="0" distL="114300" distR="114300" simplePos="0" relativeHeight="251665408" behindDoc="0" locked="0" layoutInCell="1" allowOverlap="1" wp14:anchorId="51871E3A" wp14:editId="413CE876">
            <wp:simplePos x="0" y="0"/>
            <wp:positionH relativeFrom="margin">
              <wp:posOffset>2103313</wp:posOffset>
            </wp:positionH>
            <wp:positionV relativeFrom="paragraph">
              <wp:posOffset>2402</wp:posOffset>
            </wp:positionV>
            <wp:extent cx="2478405" cy="4197985"/>
            <wp:effectExtent l="0" t="0" r="0" b="0"/>
            <wp:wrapTopAndBottom/>
            <wp:docPr id="99271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70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A1B" w:rsidRPr="00200A1B">
        <w:drawing>
          <wp:anchor distT="0" distB="0" distL="114300" distR="114300" simplePos="0" relativeHeight="251664384" behindDoc="0" locked="0" layoutInCell="1" allowOverlap="1" wp14:anchorId="6D9466C5" wp14:editId="352CB14B">
            <wp:simplePos x="0" y="0"/>
            <wp:positionH relativeFrom="column">
              <wp:posOffset>-310101</wp:posOffset>
            </wp:positionH>
            <wp:positionV relativeFrom="paragraph">
              <wp:posOffset>276</wp:posOffset>
            </wp:positionV>
            <wp:extent cx="2359407" cy="4816116"/>
            <wp:effectExtent l="0" t="0" r="3175" b="3810"/>
            <wp:wrapTopAndBottom/>
            <wp:docPr id="27537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18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07" cy="481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A1B" w:rsidRPr="00200A1B">
        <w:rPr>
          <w:noProof/>
        </w:rPr>
        <w:t xml:space="preserve">  </w:t>
      </w:r>
    </w:p>
    <w:p w14:paraId="739A442D" w14:textId="3CC09F18" w:rsidR="00D11481" w:rsidRPr="00D11481" w:rsidRDefault="00D11481" w:rsidP="00D11481">
      <w:pPr>
        <w:pStyle w:val="ListParagraph"/>
        <w:numPr>
          <w:ilvl w:val="2"/>
          <w:numId w:val="5"/>
        </w:numPr>
        <w:tabs>
          <w:tab w:val="left" w:pos="820"/>
        </w:tabs>
        <w:spacing w:before="147"/>
        <w:rPr>
          <w:b/>
        </w:rPr>
      </w:pPr>
      <w:r w:rsidRPr="00D11481">
        <w:rPr>
          <w:b/>
          <w:spacing w:val="-2"/>
        </w:rPr>
        <w:lastRenderedPageBreak/>
        <w:t>Questions</w:t>
      </w:r>
    </w:p>
    <w:p w14:paraId="00365688" w14:textId="77777777" w:rsidR="00D11481" w:rsidRPr="00384805" w:rsidRDefault="00D11481" w:rsidP="00D11481">
      <w:pPr>
        <w:pStyle w:val="ListParagraph"/>
        <w:numPr>
          <w:ilvl w:val="3"/>
          <w:numId w:val="4"/>
        </w:numPr>
        <w:tabs>
          <w:tab w:val="left" w:pos="1178"/>
        </w:tabs>
        <w:spacing w:before="136"/>
        <w:ind w:left="1178" w:hanging="358"/>
      </w:pP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rPr>
          <w:spacing w:val="-2"/>
        </w:rPr>
        <w:t>list?</w:t>
      </w:r>
    </w:p>
    <w:p w14:paraId="25B01A2B" w14:textId="61D29680" w:rsidR="00384805" w:rsidRPr="00384805" w:rsidRDefault="00384805" w:rsidP="00384805">
      <w:pPr>
        <w:pStyle w:val="ListParagraph"/>
        <w:numPr>
          <w:ilvl w:val="0"/>
          <w:numId w:val="2"/>
        </w:numPr>
        <w:tabs>
          <w:tab w:val="left" w:pos="1178"/>
        </w:tabs>
        <w:spacing w:before="136"/>
      </w:pPr>
      <w:r>
        <w:rPr>
          <w:spacing w:val="-2"/>
        </w:rPr>
        <w:t xml:space="preserve">Single Linked List : node yang </w:t>
      </w:r>
      <w:proofErr w:type="spellStart"/>
      <w:r>
        <w:rPr>
          <w:spacing w:val="-2"/>
        </w:rPr>
        <w:t>ada</w:t>
      </w:r>
      <w:proofErr w:type="spellEnd"/>
      <w:r>
        <w:rPr>
          <w:spacing w:val="-2"/>
        </w:rPr>
        <w:t xml:space="preserve"> di single linked list </w:t>
      </w:r>
      <w:proofErr w:type="spellStart"/>
      <w:r>
        <w:rPr>
          <w:spacing w:val="-2"/>
        </w:rPr>
        <w:t>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berisi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suatu</w:t>
      </w:r>
      <w:proofErr w:type="spellEnd"/>
      <w:r>
        <w:rPr>
          <w:spacing w:val="-2"/>
        </w:rPr>
        <w:t xml:space="preserve"> data dan </w:t>
      </w:r>
      <w:proofErr w:type="spellStart"/>
      <w:r>
        <w:rPr>
          <w:spacing w:val="-2"/>
        </w:rPr>
        <w:t>terdapat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satu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referensi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menuju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</w:t>
      </w:r>
      <w:proofErr w:type="spellEnd"/>
      <w:r>
        <w:rPr>
          <w:spacing w:val="-2"/>
        </w:rPr>
        <w:t xml:space="preserve"> node </w:t>
      </w:r>
      <w:proofErr w:type="spellStart"/>
      <w:r>
        <w:rPr>
          <w:spacing w:val="-2"/>
        </w:rPr>
        <w:t>berikutnya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urutannya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sedangkan</w:t>
      </w:r>
      <w:proofErr w:type="spellEnd"/>
    </w:p>
    <w:p w14:paraId="3E0DD5B4" w14:textId="66E4AA74" w:rsidR="00384805" w:rsidRDefault="00384805" w:rsidP="00384805">
      <w:pPr>
        <w:pStyle w:val="ListParagraph"/>
        <w:numPr>
          <w:ilvl w:val="0"/>
          <w:numId w:val="2"/>
        </w:numPr>
        <w:tabs>
          <w:tab w:val="left" w:pos="1178"/>
        </w:tabs>
        <w:spacing w:before="136"/>
      </w:pPr>
      <w:r>
        <w:t xml:space="preserve">Double linked list : node yang </w:t>
      </w:r>
      <w:proofErr w:type="spellStart"/>
      <w:r>
        <w:t>ada</w:t>
      </w:r>
      <w:proofErr w:type="spellEnd"/>
      <w:r>
        <w:t xml:space="preserve"> di double linked 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dan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node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node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</w:p>
    <w:p w14:paraId="3FA24D56" w14:textId="77777777" w:rsidR="00D11481" w:rsidRPr="00384805" w:rsidRDefault="00D11481" w:rsidP="00D11481">
      <w:pPr>
        <w:pStyle w:val="ListParagraph"/>
        <w:numPr>
          <w:ilvl w:val="3"/>
          <w:numId w:val="4"/>
        </w:numPr>
        <w:tabs>
          <w:tab w:val="left" w:pos="1178"/>
        </w:tabs>
        <w:spacing w:before="134"/>
        <w:ind w:left="1178" w:hanging="358"/>
      </w:pPr>
      <w:r>
        <w:t>In</w:t>
      </w:r>
      <w:r>
        <w:rPr>
          <w:spacing w:val="-5"/>
        </w:rPr>
        <w:t xml:space="preserve"> </w:t>
      </w:r>
      <w:r>
        <w:rPr>
          <w:b/>
        </w:rPr>
        <w:t>Node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t>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22029FE7" w14:textId="5DE0412C" w:rsidR="00384805" w:rsidRPr="00384805" w:rsidRDefault="00384805" w:rsidP="00384805">
      <w:pPr>
        <w:pStyle w:val="ListParagraph"/>
        <w:numPr>
          <w:ilvl w:val="0"/>
          <w:numId w:val="2"/>
        </w:numPr>
        <w:tabs>
          <w:tab w:val="left" w:pos="1178"/>
        </w:tabs>
        <w:spacing w:before="134"/>
      </w:pPr>
      <w:proofErr w:type="spellStart"/>
      <w:r>
        <w:rPr>
          <w:spacing w:val="-10"/>
        </w:rPr>
        <w:t>Kegunaan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atribut</w:t>
      </w:r>
      <w:proofErr w:type="spellEnd"/>
      <w:r>
        <w:rPr>
          <w:spacing w:val="-10"/>
        </w:rPr>
        <w:t xml:space="preserve"> next dan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adalah</w:t>
      </w:r>
      <w:proofErr w:type="spellEnd"/>
      <w:r>
        <w:rPr>
          <w:spacing w:val="-10"/>
        </w:rPr>
        <w:t xml:space="preserve"> </w:t>
      </w:r>
    </w:p>
    <w:p w14:paraId="389DB6CD" w14:textId="308EFFAC" w:rsidR="00384805" w:rsidRPr="00384805" w:rsidRDefault="00384805" w:rsidP="00384805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Next </w:t>
      </w:r>
      <w:proofErr w:type="spellStart"/>
      <w:r>
        <w:rPr>
          <w:spacing w:val="-10"/>
        </w:rPr>
        <w:t>digunakan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berikutnya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linked list, </w:t>
      </w:r>
      <w:proofErr w:type="spellStart"/>
      <w:r>
        <w:rPr>
          <w:spacing w:val="-10"/>
        </w:rPr>
        <w:t>sedangkan</w:t>
      </w:r>
      <w:proofErr w:type="spellEnd"/>
    </w:p>
    <w:p w14:paraId="7BC513B5" w14:textId="783FFB79" w:rsidR="00384805" w:rsidRDefault="00384805" w:rsidP="00384805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Prev </w:t>
      </w:r>
      <w:proofErr w:type="spellStart"/>
      <w:r>
        <w:rPr>
          <w:spacing w:val="-10"/>
        </w:rPr>
        <w:t>digunakan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berikutnya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double linked list</w:t>
      </w:r>
    </w:p>
    <w:p w14:paraId="507DC358" w14:textId="77777777" w:rsidR="00D11481" w:rsidRDefault="00D11481" w:rsidP="00D11481">
      <w:pPr>
        <w:pStyle w:val="ListParagraph"/>
        <w:numPr>
          <w:ilvl w:val="3"/>
          <w:numId w:val="4"/>
        </w:numPr>
        <w:tabs>
          <w:tab w:val="left" w:pos="1180"/>
        </w:tabs>
        <w:spacing w:before="135" w:line="355" w:lineRule="auto"/>
        <w:ind w:right="1220"/>
      </w:pPr>
      <w:r>
        <w:t>In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b/>
        </w:rPr>
        <w:t>DoubleLinkedList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class.</w:t>
      </w:r>
      <w:r>
        <w:rPr>
          <w:b/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 in this following code?</w:t>
      </w:r>
    </w:p>
    <w:p w14:paraId="03BBECCD" w14:textId="043C4327" w:rsidR="00D11481" w:rsidRDefault="00D11481" w:rsidP="00D11481">
      <w:pPr>
        <w:pStyle w:val="BodyText"/>
        <w:spacing w:before="4"/>
        <w:rPr>
          <w:sz w:val="3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193078E2" wp14:editId="59F417A7">
            <wp:simplePos x="0" y="0"/>
            <wp:positionH relativeFrom="page">
              <wp:posOffset>1685925</wp:posOffset>
            </wp:positionH>
            <wp:positionV relativeFrom="paragraph">
              <wp:posOffset>41275</wp:posOffset>
            </wp:positionV>
            <wp:extent cx="2112645" cy="600075"/>
            <wp:effectExtent l="0" t="0" r="1905" b="9525"/>
            <wp:wrapTopAndBottom/>
            <wp:docPr id="203985014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8222D" w14:textId="000D7B59" w:rsidR="00D11481" w:rsidRDefault="00225B4D" w:rsidP="00384805">
      <w:pPr>
        <w:pStyle w:val="BodyText"/>
        <w:numPr>
          <w:ilvl w:val="0"/>
          <w:numId w:val="2"/>
        </w:numPr>
        <w:spacing w:before="30"/>
      </w:pPr>
      <w:r>
        <w:t xml:space="preserve">Head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linked list</w:t>
      </w:r>
    </w:p>
    <w:p w14:paraId="156CC297" w14:textId="75556DB2" w:rsidR="00225B4D" w:rsidRDefault="00225B4D" w:rsidP="00384805">
      <w:pPr>
        <w:pStyle w:val="BodyText"/>
        <w:numPr>
          <w:ilvl w:val="0"/>
          <w:numId w:val="2"/>
        </w:numPr>
        <w:spacing w:before="30"/>
      </w:pPr>
      <w:r>
        <w:t xml:space="preserve">Size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</w:p>
    <w:p w14:paraId="2AC410E9" w14:textId="77777777" w:rsidR="00D11481" w:rsidRDefault="00D11481" w:rsidP="00D11481">
      <w:pPr>
        <w:pStyle w:val="ListParagraph"/>
        <w:numPr>
          <w:ilvl w:val="3"/>
          <w:numId w:val="4"/>
        </w:numPr>
        <w:tabs>
          <w:tab w:val="left" w:pos="1178"/>
        </w:tabs>
        <w:spacing w:before="1"/>
        <w:ind w:left="1178" w:hanging="358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spellStart"/>
      <w:r>
        <w:rPr>
          <w:b/>
        </w:rPr>
        <w:t>addFirst</w:t>
      </w:r>
      <w:proofErr w:type="spellEnd"/>
      <w:r>
        <w:rPr>
          <w:b/>
        </w:rPr>
        <w:t>(),</w:t>
      </w:r>
      <w:r>
        <w:rPr>
          <w:b/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first?</w:t>
      </w:r>
    </w:p>
    <w:p w14:paraId="3DF18B41" w14:textId="77777777" w:rsidR="00D11481" w:rsidRDefault="00D11481"/>
    <w:sectPr w:rsidR="00D1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8E8"/>
    <w:multiLevelType w:val="hybridMultilevel"/>
    <w:tmpl w:val="0ADA92E2"/>
    <w:lvl w:ilvl="0" w:tplc="1896BBF4">
      <w:start w:val="5"/>
      <w:numFmt w:val="bullet"/>
      <w:lvlText w:val="-"/>
      <w:lvlJc w:val="left"/>
      <w:pPr>
        <w:ind w:left="1898" w:hanging="360"/>
      </w:pPr>
      <w:rPr>
        <w:rFonts w:ascii="Carlito" w:eastAsia="Carlito" w:hAnsi="Carlito" w:cs="Carlito" w:hint="default"/>
      </w:rPr>
    </w:lvl>
    <w:lvl w:ilvl="1" w:tplc="38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1" w15:restartNumberingAfterBreak="0">
    <w:nsid w:val="339E7DDF"/>
    <w:multiLevelType w:val="hybridMultilevel"/>
    <w:tmpl w:val="2A1A8A9A"/>
    <w:lvl w:ilvl="0" w:tplc="4926A0BE">
      <w:start w:val="5"/>
      <w:numFmt w:val="bullet"/>
      <w:lvlText w:val=""/>
      <w:lvlJc w:val="left"/>
      <w:pPr>
        <w:ind w:left="1538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" w15:restartNumberingAfterBreak="0">
    <w:nsid w:val="36A93CE7"/>
    <w:multiLevelType w:val="multilevel"/>
    <w:tmpl w:val="6FBC0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E85DFA"/>
    <w:multiLevelType w:val="multilevel"/>
    <w:tmpl w:val="15909C9E"/>
    <w:lvl w:ilvl="0">
      <w:start w:val="1"/>
      <w:numFmt w:val="decimal"/>
      <w:lvlText w:val="%1"/>
      <w:lvlJc w:val="left"/>
      <w:pPr>
        <w:ind w:left="4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lang w:val="en-US" w:eastAsia="en-US" w:bidi="ar-SA"/>
      </w:rPr>
    </w:lvl>
  </w:abstractNum>
  <w:abstractNum w:abstractNumId="4" w15:restartNumberingAfterBreak="0">
    <w:nsid w:val="54BF61C1"/>
    <w:multiLevelType w:val="multilevel"/>
    <w:tmpl w:val="C6CAB986"/>
    <w:lvl w:ilvl="0">
      <w:start w:val="1"/>
      <w:numFmt w:val="decimal"/>
      <w:lvlText w:val="%1"/>
      <w:lvlJc w:val="left"/>
      <w:pPr>
        <w:ind w:left="4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lang w:val="en-US" w:eastAsia="en-US" w:bidi="ar-SA"/>
      </w:rPr>
    </w:lvl>
  </w:abstractNum>
  <w:num w:numId="1" w16cid:durableId="17290675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1747531309">
    <w:abstractNumId w:val="1"/>
  </w:num>
  <w:num w:numId="3" w16cid:durableId="2092847829">
    <w:abstractNumId w:val="0"/>
  </w:num>
  <w:num w:numId="4" w16cid:durableId="19484647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1202279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A"/>
    <w:rsid w:val="00200A1B"/>
    <w:rsid w:val="00225B4D"/>
    <w:rsid w:val="00242844"/>
    <w:rsid w:val="00384805"/>
    <w:rsid w:val="00416263"/>
    <w:rsid w:val="00962DA6"/>
    <w:rsid w:val="009D1373"/>
    <w:rsid w:val="00B568C8"/>
    <w:rsid w:val="00C86894"/>
    <w:rsid w:val="00CE2B07"/>
    <w:rsid w:val="00D11481"/>
    <w:rsid w:val="00D571B3"/>
    <w:rsid w:val="00DF24E6"/>
    <w:rsid w:val="00E45087"/>
    <w:rsid w:val="00ED427D"/>
    <w:rsid w:val="00F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9AA6"/>
  <w15:chartTrackingRefBased/>
  <w15:docId w15:val="{7D838461-FBF9-4BB6-A97B-6C690700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2B0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2B07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2B07"/>
    <w:pPr>
      <w:widowControl w:val="0"/>
      <w:autoSpaceDE w:val="0"/>
      <w:autoSpaceDN w:val="0"/>
      <w:spacing w:after="0" w:line="240" w:lineRule="auto"/>
      <w:ind w:left="1178" w:hanging="358"/>
    </w:pPr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Qottrunnada</dc:creator>
  <cp:keywords/>
  <dc:description/>
  <cp:lastModifiedBy>Shabrina Qottrunnada</cp:lastModifiedBy>
  <cp:revision>8</cp:revision>
  <dcterms:created xsi:type="dcterms:W3CDTF">2024-05-19T15:53:00Z</dcterms:created>
  <dcterms:modified xsi:type="dcterms:W3CDTF">2024-05-28T09:41:00Z</dcterms:modified>
</cp:coreProperties>
</file>