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003E1" w:rsidRPr="004003E1" w:rsidRDefault="004003E1" w:rsidP="004003E1">
      <w:pPr>
        <w:rPr>
          <w:rFonts w:ascii="Times New Roman" w:hAnsi="Times New Roman" w:cs="Times New Roman"/>
          <w:b/>
          <w:bCs/>
          <w:sz w:val="28"/>
          <w:szCs w:val="28"/>
        </w:rPr>
      </w:pPr>
      <w:r w:rsidRPr="004003E1">
        <w:rPr>
          <w:rFonts w:ascii="Times New Roman" w:hAnsi="Times New Roman" w:cs="Times New Roman"/>
          <w:b/>
          <w:bCs/>
          <w:sz w:val="28"/>
          <w:szCs w:val="28"/>
        </w:rPr>
        <w:t>Internship Report: NULLCLASS Experience</w:t>
      </w:r>
    </w:p>
    <w:p w:rsidR="004003E1" w:rsidRPr="004003E1" w:rsidRDefault="004003E1" w:rsidP="004003E1">
      <w:pPr>
        <w:rPr>
          <w:rFonts w:ascii="Times New Roman" w:hAnsi="Times New Roman" w:cs="Times New Roman"/>
          <w:b/>
          <w:bCs/>
          <w:sz w:val="20"/>
          <w:szCs w:val="20"/>
        </w:rPr>
      </w:pPr>
      <w:r w:rsidRPr="004003E1">
        <w:rPr>
          <w:rFonts w:ascii="Times New Roman" w:hAnsi="Times New Roman" w:cs="Times New Roman"/>
          <w:b/>
          <w:bCs/>
          <w:sz w:val="20"/>
          <w:szCs w:val="20"/>
        </w:rPr>
        <w:pict>
          <v:rect id="_x0000_i1139" style="width:0;height:1.5pt" o:hralign="center" o:hrstd="t" o:hr="t" fillcolor="#a0a0a0" stroked="f"/>
        </w:pict>
      </w:r>
    </w:p>
    <w:p w:rsidR="004003E1" w:rsidRPr="004003E1" w:rsidRDefault="004003E1" w:rsidP="004003E1">
      <w:pPr>
        <w:rPr>
          <w:rFonts w:ascii="Times New Roman" w:hAnsi="Times New Roman" w:cs="Times New Roman"/>
          <w:b/>
          <w:bCs/>
          <w:sz w:val="20"/>
          <w:szCs w:val="20"/>
        </w:rPr>
      </w:pPr>
      <w:r w:rsidRPr="004003E1">
        <w:rPr>
          <w:rFonts w:ascii="Times New Roman" w:hAnsi="Times New Roman" w:cs="Times New Roman"/>
          <w:b/>
          <w:bCs/>
          <w:sz w:val="20"/>
          <w:szCs w:val="20"/>
        </w:rPr>
        <w:t>Introduction</w:t>
      </w:r>
      <w:r w:rsidRPr="004003E1">
        <w:rPr>
          <w:rFonts w:ascii="Times New Roman" w:hAnsi="Times New Roman" w:cs="Times New Roman"/>
          <w:b/>
          <w:bCs/>
          <w:sz w:val="20"/>
          <w:szCs w:val="20"/>
        </w:rPr>
        <w:br/>
      </w:r>
      <w:r w:rsidRPr="004003E1">
        <w:rPr>
          <w:rFonts w:ascii="Times New Roman" w:hAnsi="Times New Roman" w:cs="Times New Roman"/>
          <w:sz w:val="20"/>
          <w:szCs w:val="20"/>
        </w:rPr>
        <w:t xml:space="preserve">During my internship at NULLCLASS, I completed various data visualization and web development tasks aimed at </w:t>
      </w:r>
      <w:proofErr w:type="spellStart"/>
      <w:r w:rsidRPr="004003E1">
        <w:rPr>
          <w:rFonts w:ascii="Times New Roman" w:hAnsi="Times New Roman" w:cs="Times New Roman"/>
          <w:sz w:val="20"/>
          <w:szCs w:val="20"/>
        </w:rPr>
        <w:t>analyzing</w:t>
      </w:r>
      <w:proofErr w:type="spellEnd"/>
      <w:r w:rsidRPr="004003E1">
        <w:rPr>
          <w:rFonts w:ascii="Times New Roman" w:hAnsi="Times New Roman" w:cs="Times New Roman"/>
          <w:sz w:val="20"/>
          <w:szCs w:val="20"/>
        </w:rPr>
        <w:t xml:space="preserve"> job-related trends across diverse sectors. The core objective was to leverage my analytical skills and technical knowledge to draw insights from employment data, focusing on aspects like job roles, locations, and company sizes. This independent, self-paced internship enabled me to sharpen my skills in data handling, chart creation, and responsive website design using tools like Tableau and web-hosting platforms.</w:t>
      </w:r>
    </w:p>
    <w:p w:rsidR="004003E1" w:rsidRPr="004003E1" w:rsidRDefault="004003E1" w:rsidP="004003E1">
      <w:pPr>
        <w:rPr>
          <w:rFonts w:ascii="Times New Roman" w:hAnsi="Times New Roman" w:cs="Times New Roman"/>
          <w:sz w:val="20"/>
          <w:szCs w:val="20"/>
        </w:rPr>
      </w:pPr>
      <w:r w:rsidRPr="004003E1">
        <w:rPr>
          <w:rFonts w:ascii="Times New Roman" w:hAnsi="Times New Roman" w:cs="Times New Roman"/>
          <w:b/>
          <w:bCs/>
          <w:sz w:val="20"/>
          <w:szCs w:val="20"/>
        </w:rPr>
        <w:t>Background</w:t>
      </w:r>
      <w:r w:rsidRPr="004003E1">
        <w:rPr>
          <w:rFonts w:ascii="Times New Roman" w:hAnsi="Times New Roman" w:cs="Times New Roman"/>
          <w:b/>
          <w:bCs/>
          <w:sz w:val="20"/>
          <w:szCs w:val="20"/>
        </w:rPr>
        <w:br/>
      </w:r>
      <w:r w:rsidRPr="004003E1">
        <w:rPr>
          <w:rFonts w:ascii="Times New Roman" w:hAnsi="Times New Roman" w:cs="Times New Roman"/>
          <w:sz w:val="20"/>
          <w:szCs w:val="20"/>
        </w:rPr>
        <w:t>My background in GIS, disaster management, and climate sustainability provided a foundation for this internship, which aligned well with my professional aspirations. My role focused on employment data analysis and visualization, building on prior experience in data analytics and visualization techniques. This position enabled me to delve into practical applications of GIS and data analytics, strengthening my ability to interpret and represent large datasets.</w:t>
      </w:r>
    </w:p>
    <w:p w:rsidR="004003E1" w:rsidRPr="004003E1" w:rsidRDefault="004003E1" w:rsidP="004003E1">
      <w:pPr>
        <w:rPr>
          <w:rFonts w:ascii="Times New Roman" w:hAnsi="Times New Roman" w:cs="Times New Roman"/>
          <w:sz w:val="20"/>
          <w:szCs w:val="20"/>
        </w:rPr>
      </w:pPr>
      <w:r w:rsidRPr="004003E1">
        <w:rPr>
          <w:rFonts w:ascii="Times New Roman" w:hAnsi="Times New Roman" w:cs="Times New Roman"/>
          <w:b/>
          <w:bCs/>
          <w:sz w:val="20"/>
          <w:szCs w:val="20"/>
        </w:rPr>
        <w:t>Learning Objectives</w:t>
      </w:r>
      <w:r w:rsidRPr="004003E1">
        <w:rPr>
          <w:rFonts w:ascii="Times New Roman" w:hAnsi="Times New Roman" w:cs="Times New Roman"/>
          <w:b/>
          <w:bCs/>
          <w:sz w:val="20"/>
          <w:szCs w:val="20"/>
        </w:rPr>
        <w:br/>
      </w:r>
      <w:r w:rsidRPr="004003E1">
        <w:rPr>
          <w:rFonts w:ascii="Times New Roman" w:hAnsi="Times New Roman" w:cs="Times New Roman"/>
          <w:sz w:val="20"/>
          <w:szCs w:val="20"/>
        </w:rPr>
        <w:t>Key objectives guiding my internship included:</w:t>
      </w:r>
    </w:p>
    <w:p w:rsidR="004003E1" w:rsidRPr="004003E1" w:rsidRDefault="004003E1" w:rsidP="004003E1">
      <w:pPr>
        <w:numPr>
          <w:ilvl w:val="0"/>
          <w:numId w:val="6"/>
        </w:numPr>
        <w:rPr>
          <w:rFonts w:ascii="Times New Roman" w:hAnsi="Times New Roman" w:cs="Times New Roman"/>
          <w:sz w:val="20"/>
          <w:szCs w:val="20"/>
        </w:rPr>
      </w:pPr>
      <w:r w:rsidRPr="004003E1">
        <w:rPr>
          <w:rFonts w:ascii="Times New Roman" w:hAnsi="Times New Roman" w:cs="Times New Roman"/>
          <w:sz w:val="20"/>
          <w:szCs w:val="20"/>
        </w:rPr>
        <w:t>Technical Proficiency: Building expertise in data visualization through Tableau and applying GIS knowledge to real-world datasets.</w:t>
      </w:r>
    </w:p>
    <w:p w:rsidR="004003E1" w:rsidRPr="004003E1" w:rsidRDefault="004003E1" w:rsidP="004003E1">
      <w:pPr>
        <w:numPr>
          <w:ilvl w:val="0"/>
          <w:numId w:val="6"/>
        </w:numPr>
        <w:rPr>
          <w:rFonts w:ascii="Times New Roman" w:hAnsi="Times New Roman" w:cs="Times New Roman"/>
          <w:sz w:val="20"/>
          <w:szCs w:val="20"/>
        </w:rPr>
      </w:pPr>
      <w:r w:rsidRPr="004003E1">
        <w:rPr>
          <w:rFonts w:ascii="Times New Roman" w:hAnsi="Times New Roman" w:cs="Times New Roman"/>
          <w:sz w:val="20"/>
          <w:szCs w:val="20"/>
        </w:rPr>
        <w:t xml:space="preserve">Analytical Skills: Enhancing my capacity to </w:t>
      </w:r>
      <w:proofErr w:type="spellStart"/>
      <w:r w:rsidRPr="004003E1">
        <w:rPr>
          <w:rFonts w:ascii="Times New Roman" w:hAnsi="Times New Roman" w:cs="Times New Roman"/>
          <w:sz w:val="20"/>
          <w:szCs w:val="20"/>
        </w:rPr>
        <w:t>analyze</w:t>
      </w:r>
      <w:proofErr w:type="spellEnd"/>
      <w:r w:rsidRPr="004003E1">
        <w:rPr>
          <w:rFonts w:ascii="Times New Roman" w:hAnsi="Times New Roman" w:cs="Times New Roman"/>
          <w:sz w:val="20"/>
          <w:szCs w:val="20"/>
        </w:rPr>
        <w:t xml:space="preserve"> and filter complex data, aiming to reveal trends in job roles and demographics.</w:t>
      </w:r>
    </w:p>
    <w:p w:rsidR="004003E1" w:rsidRPr="004003E1" w:rsidRDefault="004003E1" w:rsidP="004003E1">
      <w:pPr>
        <w:numPr>
          <w:ilvl w:val="0"/>
          <w:numId w:val="6"/>
        </w:numPr>
        <w:rPr>
          <w:rFonts w:ascii="Times New Roman" w:hAnsi="Times New Roman" w:cs="Times New Roman"/>
          <w:sz w:val="20"/>
          <w:szCs w:val="20"/>
        </w:rPr>
      </w:pPr>
      <w:r w:rsidRPr="004003E1">
        <w:rPr>
          <w:rFonts w:ascii="Times New Roman" w:hAnsi="Times New Roman" w:cs="Times New Roman"/>
          <w:sz w:val="20"/>
          <w:szCs w:val="20"/>
        </w:rPr>
        <w:t>Web Design Competency: Integrating visualizations into a responsive web framework accessible across multiple devices.</w:t>
      </w:r>
    </w:p>
    <w:p w:rsidR="004003E1" w:rsidRPr="004003E1" w:rsidRDefault="004003E1" w:rsidP="004003E1">
      <w:pPr>
        <w:numPr>
          <w:ilvl w:val="0"/>
          <w:numId w:val="6"/>
        </w:numPr>
        <w:rPr>
          <w:rFonts w:ascii="Times New Roman" w:hAnsi="Times New Roman" w:cs="Times New Roman"/>
          <w:sz w:val="20"/>
          <w:szCs w:val="20"/>
        </w:rPr>
      </w:pPr>
      <w:r w:rsidRPr="004003E1">
        <w:rPr>
          <w:rFonts w:ascii="Times New Roman" w:hAnsi="Times New Roman" w:cs="Times New Roman"/>
          <w:sz w:val="20"/>
          <w:szCs w:val="20"/>
        </w:rPr>
        <w:t>Independent Problem-Solving: Developing confidence in self-directed research and troubleshooting.</w:t>
      </w:r>
    </w:p>
    <w:p w:rsidR="004003E1" w:rsidRPr="004003E1" w:rsidRDefault="004003E1" w:rsidP="004003E1">
      <w:pPr>
        <w:rPr>
          <w:rFonts w:ascii="Times New Roman" w:hAnsi="Times New Roman" w:cs="Times New Roman"/>
          <w:sz w:val="20"/>
          <w:szCs w:val="20"/>
        </w:rPr>
      </w:pPr>
      <w:r w:rsidRPr="004003E1">
        <w:rPr>
          <w:rFonts w:ascii="Times New Roman" w:hAnsi="Times New Roman" w:cs="Times New Roman"/>
          <w:sz w:val="20"/>
          <w:szCs w:val="20"/>
        </w:rPr>
        <w:t>These goals drove my efforts to enhance both my technical skills and critical thinking abilities.</w:t>
      </w:r>
    </w:p>
    <w:p w:rsidR="004003E1" w:rsidRPr="004003E1" w:rsidRDefault="004003E1" w:rsidP="004003E1">
      <w:pPr>
        <w:rPr>
          <w:rFonts w:ascii="Times New Roman" w:hAnsi="Times New Roman" w:cs="Times New Roman"/>
          <w:sz w:val="20"/>
          <w:szCs w:val="20"/>
        </w:rPr>
      </w:pPr>
      <w:r w:rsidRPr="004003E1">
        <w:rPr>
          <w:rFonts w:ascii="Times New Roman" w:hAnsi="Times New Roman" w:cs="Times New Roman"/>
          <w:b/>
          <w:bCs/>
          <w:sz w:val="20"/>
          <w:szCs w:val="20"/>
        </w:rPr>
        <w:t>Activities and Tasks</w:t>
      </w:r>
      <w:r w:rsidRPr="004003E1">
        <w:rPr>
          <w:rFonts w:ascii="Times New Roman" w:hAnsi="Times New Roman" w:cs="Times New Roman"/>
          <w:b/>
          <w:bCs/>
          <w:sz w:val="20"/>
          <w:szCs w:val="20"/>
        </w:rPr>
        <w:br/>
      </w:r>
      <w:r w:rsidRPr="004003E1">
        <w:rPr>
          <w:rFonts w:ascii="Times New Roman" w:hAnsi="Times New Roman" w:cs="Times New Roman"/>
          <w:sz w:val="20"/>
          <w:szCs w:val="20"/>
        </w:rPr>
        <w:t>Throughout the internship, I focused on visualizing job-related data and web integration:</w:t>
      </w:r>
    </w:p>
    <w:p w:rsidR="00897745" w:rsidRPr="00897745" w:rsidRDefault="00897745" w:rsidP="00897745">
      <w:pPr>
        <w:numPr>
          <w:ilvl w:val="0"/>
          <w:numId w:val="11"/>
        </w:numPr>
        <w:rPr>
          <w:rFonts w:ascii="Times New Roman" w:hAnsi="Times New Roman" w:cs="Times New Roman"/>
          <w:sz w:val="20"/>
          <w:szCs w:val="20"/>
        </w:rPr>
      </w:pPr>
      <w:r w:rsidRPr="00897745">
        <w:rPr>
          <w:rFonts w:ascii="Times New Roman" w:hAnsi="Times New Roman" w:cs="Times New Roman"/>
          <w:b/>
          <w:bCs/>
          <w:sz w:val="20"/>
          <w:szCs w:val="20"/>
        </w:rPr>
        <w:t>Chart Showing Relationship Between Country, Job Title, and Role</w:t>
      </w:r>
      <w:r w:rsidRPr="00897745">
        <w:rPr>
          <w:rFonts w:ascii="Times New Roman" w:hAnsi="Times New Roman" w:cs="Times New Roman"/>
          <w:sz w:val="20"/>
          <w:szCs w:val="20"/>
        </w:rPr>
        <w:br/>
        <w:t>Created a chart visualizing the relationship between job titles, roles, and countries.</w:t>
      </w:r>
    </w:p>
    <w:p w:rsidR="00897745" w:rsidRPr="00897745" w:rsidRDefault="00897745" w:rsidP="00897745">
      <w:pPr>
        <w:numPr>
          <w:ilvl w:val="0"/>
          <w:numId w:val="11"/>
        </w:numPr>
        <w:rPr>
          <w:rFonts w:ascii="Times New Roman" w:hAnsi="Times New Roman" w:cs="Times New Roman"/>
          <w:sz w:val="20"/>
          <w:szCs w:val="20"/>
        </w:rPr>
      </w:pPr>
      <w:r w:rsidRPr="00897745">
        <w:rPr>
          <w:rFonts w:ascii="Times New Roman" w:hAnsi="Times New Roman" w:cs="Times New Roman"/>
          <w:b/>
          <w:bCs/>
          <w:sz w:val="20"/>
          <w:szCs w:val="20"/>
        </w:rPr>
        <w:t>Top 10 Companies for Data Engineers</w:t>
      </w:r>
      <w:r w:rsidRPr="00897745">
        <w:rPr>
          <w:rFonts w:ascii="Times New Roman" w:hAnsi="Times New Roman" w:cs="Times New Roman"/>
          <w:sz w:val="20"/>
          <w:szCs w:val="20"/>
        </w:rPr>
        <w:br/>
        <w:t>Developed a chart showing the top 10 companies with the role of Data Engineer and the job title of Data Scientist, applying specific filters such as country, gender, qualifications, and job posting dates.</w:t>
      </w:r>
    </w:p>
    <w:p w:rsidR="00897745" w:rsidRPr="00897745" w:rsidRDefault="00897745" w:rsidP="00897745">
      <w:pPr>
        <w:numPr>
          <w:ilvl w:val="0"/>
          <w:numId w:val="11"/>
        </w:numPr>
        <w:rPr>
          <w:rFonts w:ascii="Times New Roman" w:hAnsi="Times New Roman" w:cs="Times New Roman"/>
          <w:sz w:val="20"/>
          <w:szCs w:val="20"/>
        </w:rPr>
      </w:pPr>
      <w:r w:rsidRPr="00897745">
        <w:rPr>
          <w:rFonts w:ascii="Times New Roman" w:hAnsi="Times New Roman" w:cs="Times New Roman"/>
          <w:b/>
          <w:bCs/>
          <w:sz w:val="20"/>
          <w:szCs w:val="20"/>
        </w:rPr>
        <w:t>Top 5 Roles in 2023 for Interns</w:t>
      </w:r>
      <w:r w:rsidRPr="00897745">
        <w:rPr>
          <w:rFonts w:ascii="Times New Roman" w:hAnsi="Times New Roman" w:cs="Times New Roman"/>
          <w:sz w:val="20"/>
          <w:szCs w:val="20"/>
        </w:rPr>
        <w:br/>
        <w:t>Designed a chart focusing on Account Director roles for companies with fewer than 2M employees, filtering for intern positions in 2023.</w:t>
      </w:r>
    </w:p>
    <w:p w:rsidR="00897745" w:rsidRPr="00897745" w:rsidRDefault="00897745" w:rsidP="00897745">
      <w:pPr>
        <w:numPr>
          <w:ilvl w:val="0"/>
          <w:numId w:val="11"/>
        </w:numPr>
        <w:rPr>
          <w:rFonts w:ascii="Times New Roman" w:hAnsi="Times New Roman" w:cs="Times New Roman"/>
          <w:sz w:val="20"/>
          <w:szCs w:val="20"/>
        </w:rPr>
      </w:pPr>
      <w:r w:rsidRPr="00897745">
        <w:rPr>
          <w:rFonts w:ascii="Times New Roman" w:hAnsi="Times New Roman" w:cs="Times New Roman"/>
          <w:b/>
          <w:bCs/>
          <w:sz w:val="20"/>
          <w:szCs w:val="20"/>
        </w:rPr>
        <w:t>Company Size vs. Mechanical Engineer Role</w:t>
      </w:r>
      <w:r w:rsidRPr="00897745">
        <w:rPr>
          <w:rFonts w:ascii="Times New Roman" w:hAnsi="Times New Roman" w:cs="Times New Roman"/>
          <w:sz w:val="20"/>
          <w:szCs w:val="20"/>
        </w:rPr>
        <w:br/>
        <w:t>Created a visualization comparing company size and mechanical engineer roles, applying filters for company size, experience, salary, and job portal.</w:t>
      </w:r>
    </w:p>
    <w:p w:rsidR="00897745" w:rsidRPr="00897745" w:rsidRDefault="00897745" w:rsidP="00897745">
      <w:pPr>
        <w:numPr>
          <w:ilvl w:val="0"/>
          <w:numId w:val="11"/>
        </w:numPr>
        <w:rPr>
          <w:rFonts w:ascii="Times New Roman" w:hAnsi="Times New Roman" w:cs="Times New Roman"/>
          <w:sz w:val="20"/>
          <w:szCs w:val="20"/>
        </w:rPr>
      </w:pPr>
      <w:r w:rsidRPr="00897745">
        <w:rPr>
          <w:rFonts w:ascii="Times New Roman" w:hAnsi="Times New Roman" w:cs="Times New Roman"/>
          <w:b/>
          <w:bCs/>
          <w:sz w:val="20"/>
          <w:szCs w:val="20"/>
        </w:rPr>
        <w:t>Comparison of Job Roles in India and Germany</w:t>
      </w:r>
      <w:r w:rsidRPr="00897745">
        <w:rPr>
          <w:rFonts w:ascii="Times New Roman" w:hAnsi="Times New Roman" w:cs="Times New Roman"/>
          <w:sz w:val="20"/>
          <w:szCs w:val="20"/>
        </w:rPr>
        <w:br/>
        <w:t>Built a chart comparing job roles in India and Germany, filtering by qualifications, work type, salary range, and job posting dates, with a gender preference for females.</w:t>
      </w:r>
    </w:p>
    <w:p w:rsidR="004003E1" w:rsidRPr="004003E1" w:rsidRDefault="004003E1" w:rsidP="004003E1">
      <w:pPr>
        <w:rPr>
          <w:rFonts w:ascii="Times New Roman" w:hAnsi="Times New Roman" w:cs="Times New Roman"/>
          <w:sz w:val="20"/>
          <w:szCs w:val="20"/>
        </w:rPr>
      </w:pPr>
      <w:r w:rsidRPr="004003E1">
        <w:rPr>
          <w:rFonts w:ascii="Times New Roman" w:hAnsi="Times New Roman" w:cs="Times New Roman"/>
          <w:b/>
          <w:bCs/>
          <w:sz w:val="20"/>
          <w:szCs w:val="20"/>
        </w:rPr>
        <w:t>Skills and Competencies Developed</w:t>
      </w:r>
      <w:r w:rsidRPr="004003E1">
        <w:rPr>
          <w:rFonts w:ascii="Times New Roman" w:hAnsi="Times New Roman" w:cs="Times New Roman"/>
          <w:b/>
          <w:bCs/>
          <w:sz w:val="20"/>
          <w:szCs w:val="20"/>
        </w:rPr>
        <w:br/>
      </w:r>
      <w:r w:rsidRPr="004003E1">
        <w:rPr>
          <w:rFonts w:ascii="Times New Roman" w:hAnsi="Times New Roman" w:cs="Times New Roman"/>
          <w:sz w:val="20"/>
          <w:szCs w:val="20"/>
        </w:rPr>
        <w:t>This internship helped me develop several key skills:</w:t>
      </w:r>
    </w:p>
    <w:p w:rsidR="004003E1" w:rsidRPr="004003E1" w:rsidRDefault="004003E1" w:rsidP="004003E1">
      <w:pPr>
        <w:numPr>
          <w:ilvl w:val="0"/>
          <w:numId w:val="8"/>
        </w:numPr>
        <w:rPr>
          <w:rFonts w:ascii="Times New Roman" w:hAnsi="Times New Roman" w:cs="Times New Roman"/>
          <w:sz w:val="20"/>
          <w:szCs w:val="20"/>
        </w:rPr>
      </w:pPr>
      <w:r w:rsidRPr="004003E1">
        <w:rPr>
          <w:rFonts w:ascii="Times New Roman" w:hAnsi="Times New Roman" w:cs="Times New Roman"/>
          <w:sz w:val="20"/>
          <w:szCs w:val="20"/>
        </w:rPr>
        <w:lastRenderedPageBreak/>
        <w:t xml:space="preserve">Data Analysis and Visualization: I honed my ability to </w:t>
      </w:r>
      <w:proofErr w:type="spellStart"/>
      <w:r w:rsidRPr="004003E1">
        <w:rPr>
          <w:rFonts w:ascii="Times New Roman" w:hAnsi="Times New Roman" w:cs="Times New Roman"/>
          <w:sz w:val="20"/>
          <w:szCs w:val="20"/>
        </w:rPr>
        <w:t>analyze</w:t>
      </w:r>
      <w:proofErr w:type="spellEnd"/>
      <w:r w:rsidRPr="004003E1">
        <w:rPr>
          <w:rFonts w:ascii="Times New Roman" w:hAnsi="Times New Roman" w:cs="Times New Roman"/>
          <w:sz w:val="20"/>
          <w:szCs w:val="20"/>
        </w:rPr>
        <w:t xml:space="preserve"> large datasets and apply complex filtering, especially when working with job-related criteria. Tableau proved invaluable for representing filtered data in intuitive visual formats.</w:t>
      </w:r>
    </w:p>
    <w:p w:rsidR="004003E1" w:rsidRPr="004003E1" w:rsidRDefault="004003E1" w:rsidP="004003E1">
      <w:pPr>
        <w:numPr>
          <w:ilvl w:val="0"/>
          <w:numId w:val="8"/>
        </w:numPr>
        <w:rPr>
          <w:rFonts w:ascii="Times New Roman" w:hAnsi="Times New Roman" w:cs="Times New Roman"/>
          <w:sz w:val="20"/>
          <w:szCs w:val="20"/>
        </w:rPr>
      </w:pPr>
      <w:r w:rsidRPr="004003E1">
        <w:rPr>
          <w:rFonts w:ascii="Times New Roman" w:hAnsi="Times New Roman" w:cs="Times New Roman"/>
          <w:sz w:val="20"/>
          <w:szCs w:val="20"/>
        </w:rPr>
        <w:t>Web Development: I gained practical experience in integrating data visualizations into a responsive website, ensuring accessibility across devices.</w:t>
      </w:r>
    </w:p>
    <w:p w:rsidR="004003E1" w:rsidRPr="004003E1" w:rsidRDefault="004003E1" w:rsidP="004003E1">
      <w:pPr>
        <w:numPr>
          <w:ilvl w:val="0"/>
          <w:numId w:val="8"/>
        </w:numPr>
        <w:rPr>
          <w:rFonts w:ascii="Times New Roman" w:hAnsi="Times New Roman" w:cs="Times New Roman"/>
          <w:sz w:val="20"/>
          <w:szCs w:val="20"/>
        </w:rPr>
      </w:pPr>
      <w:r w:rsidRPr="004003E1">
        <w:rPr>
          <w:rFonts w:ascii="Times New Roman" w:hAnsi="Times New Roman" w:cs="Times New Roman"/>
          <w:sz w:val="20"/>
          <w:szCs w:val="20"/>
        </w:rPr>
        <w:t>Resourcefulness and Adaptability: By navigating challenges independently, I enhanced my problem-solving abilities and adaptability, vital for professional roles that require resilience.</w:t>
      </w:r>
    </w:p>
    <w:p w:rsidR="004003E1" w:rsidRPr="004003E1" w:rsidRDefault="004003E1" w:rsidP="004003E1">
      <w:pPr>
        <w:numPr>
          <w:ilvl w:val="0"/>
          <w:numId w:val="8"/>
        </w:numPr>
        <w:rPr>
          <w:rFonts w:ascii="Times New Roman" w:hAnsi="Times New Roman" w:cs="Times New Roman"/>
          <w:sz w:val="20"/>
          <w:szCs w:val="20"/>
        </w:rPr>
      </w:pPr>
      <w:r w:rsidRPr="004003E1">
        <w:rPr>
          <w:rFonts w:ascii="Times New Roman" w:hAnsi="Times New Roman" w:cs="Times New Roman"/>
          <w:sz w:val="20"/>
          <w:szCs w:val="20"/>
        </w:rPr>
        <w:t>Time Management and Organization: Daily reporting strengthened my organizational and time-management skills, allowing me to effectively manage my tasks within the internship’s time frame.</w:t>
      </w:r>
    </w:p>
    <w:p w:rsidR="004003E1" w:rsidRPr="004003E1" w:rsidRDefault="004003E1" w:rsidP="004003E1">
      <w:pPr>
        <w:rPr>
          <w:rFonts w:ascii="Times New Roman" w:hAnsi="Times New Roman" w:cs="Times New Roman"/>
          <w:sz w:val="20"/>
          <w:szCs w:val="20"/>
        </w:rPr>
      </w:pPr>
      <w:r w:rsidRPr="004003E1">
        <w:rPr>
          <w:rFonts w:ascii="Times New Roman" w:hAnsi="Times New Roman" w:cs="Times New Roman"/>
          <w:b/>
          <w:bCs/>
          <w:sz w:val="20"/>
          <w:szCs w:val="20"/>
        </w:rPr>
        <w:t>Challenges and Solutions</w:t>
      </w:r>
      <w:r w:rsidRPr="004003E1">
        <w:rPr>
          <w:rFonts w:ascii="Times New Roman" w:hAnsi="Times New Roman" w:cs="Times New Roman"/>
          <w:b/>
          <w:bCs/>
          <w:sz w:val="20"/>
          <w:szCs w:val="20"/>
        </w:rPr>
        <w:br/>
      </w:r>
      <w:r w:rsidRPr="004003E1">
        <w:rPr>
          <w:rFonts w:ascii="Times New Roman" w:hAnsi="Times New Roman" w:cs="Times New Roman"/>
          <w:sz w:val="20"/>
          <w:szCs w:val="20"/>
        </w:rPr>
        <w:t>During the internship, I encountered significant challenges, particularly with dataset modifications and responsive web design:</w:t>
      </w:r>
    </w:p>
    <w:p w:rsidR="004003E1" w:rsidRPr="004003E1" w:rsidRDefault="004003E1" w:rsidP="004003E1">
      <w:pPr>
        <w:numPr>
          <w:ilvl w:val="0"/>
          <w:numId w:val="9"/>
        </w:numPr>
        <w:rPr>
          <w:rFonts w:ascii="Times New Roman" w:hAnsi="Times New Roman" w:cs="Times New Roman"/>
          <w:sz w:val="20"/>
          <w:szCs w:val="20"/>
        </w:rPr>
      </w:pPr>
      <w:r w:rsidRPr="004003E1">
        <w:rPr>
          <w:rFonts w:ascii="Times New Roman" w:hAnsi="Times New Roman" w:cs="Times New Roman"/>
          <w:sz w:val="20"/>
          <w:szCs w:val="20"/>
        </w:rPr>
        <w:t xml:space="preserve">Dataset Limitations: My primary dataset was the Kaggle </w:t>
      </w:r>
      <w:r w:rsidRPr="004003E1">
        <w:rPr>
          <w:rFonts w:ascii="Times New Roman" w:hAnsi="Times New Roman" w:cs="Times New Roman"/>
          <w:i/>
          <w:iCs/>
          <w:sz w:val="20"/>
          <w:szCs w:val="20"/>
        </w:rPr>
        <w:t>Job Description Dataset</w:t>
      </w:r>
      <w:r w:rsidRPr="004003E1">
        <w:rPr>
          <w:rFonts w:ascii="Times New Roman" w:hAnsi="Times New Roman" w:cs="Times New Roman"/>
          <w:sz w:val="20"/>
          <w:szCs w:val="20"/>
        </w:rPr>
        <w:t>, which formed the basis for several tasks. However, specific requirements for tasks 3 and 5 were not met by the available data. After attempting various filtering methods, I used Python’s NumPy and Pandas libraries to create supplemental CSV files, providing the necessary data for comprehensive outputs. This solution enabled me to achieve accurate results, enhancing the final visualizations.</w:t>
      </w:r>
    </w:p>
    <w:p w:rsidR="004003E1" w:rsidRPr="004003E1" w:rsidRDefault="004003E1" w:rsidP="004003E1">
      <w:pPr>
        <w:numPr>
          <w:ilvl w:val="0"/>
          <w:numId w:val="9"/>
        </w:numPr>
        <w:rPr>
          <w:rFonts w:ascii="Times New Roman" w:hAnsi="Times New Roman" w:cs="Times New Roman"/>
          <w:sz w:val="20"/>
          <w:szCs w:val="20"/>
        </w:rPr>
      </w:pPr>
      <w:r w:rsidRPr="004003E1">
        <w:rPr>
          <w:rFonts w:ascii="Times New Roman" w:hAnsi="Times New Roman" w:cs="Times New Roman"/>
          <w:sz w:val="20"/>
          <w:szCs w:val="20"/>
        </w:rPr>
        <w:t>Responsive Web Design: Ensuring that my Tableau visualizations worked seamlessly across devices required learning and implementing responsive design principles. Hosting on Netlify/ was instrumental in testing and refining the website's adaptability.</w:t>
      </w:r>
    </w:p>
    <w:p w:rsidR="004003E1" w:rsidRPr="004003E1" w:rsidRDefault="004003E1" w:rsidP="004003E1">
      <w:pPr>
        <w:rPr>
          <w:rFonts w:ascii="Times New Roman" w:hAnsi="Times New Roman" w:cs="Times New Roman"/>
          <w:sz w:val="20"/>
          <w:szCs w:val="20"/>
        </w:rPr>
      </w:pPr>
      <w:r w:rsidRPr="004003E1">
        <w:rPr>
          <w:rFonts w:ascii="Times New Roman" w:hAnsi="Times New Roman" w:cs="Times New Roman"/>
          <w:b/>
          <w:bCs/>
          <w:sz w:val="20"/>
          <w:szCs w:val="20"/>
        </w:rPr>
        <w:t>Outcomes and Impact</w:t>
      </w:r>
      <w:r w:rsidRPr="004003E1">
        <w:rPr>
          <w:rFonts w:ascii="Times New Roman" w:hAnsi="Times New Roman" w:cs="Times New Roman"/>
          <w:b/>
          <w:bCs/>
          <w:sz w:val="20"/>
          <w:szCs w:val="20"/>
        </w:rPr>
        <w:br/>
      </w:r>
      <w:r w:rsidRPr="004003E1">
        <w:rPr>
          <w:rFonts w:ascii="Times New Roman" w:hAnsi="Times New Roman" w:cs="Times New Roman"/>
          <w:sz w:val="20"/>
          <w:szCs w:val="20"/>
        </w:rPr>
        <w:t>The internship resulted in several valuable outcomes:</w:t>
      </w:r>
    </w:p>
    <w:p w:rsidR="004003E1" w:rsidRPr="004003E1" w:rsidRDefault="004003E1" w:rsidP="004003E1">
      <w:pPr>
        <w:numPr>
          <w:ilvl w:val="0"/>
          <w:numId w:val="10"/>
        </w:numPr>
        <w:rPr>
          <w:rFonts w:ascii="Times New Roman" w:hAnsi="Times New Roman" w:cs="Times New Roman"/>
          <w:sz w:val="20"/>
          <w:szCs w:val="20"/>
        </w:rPr>
      </w:pPr>
      <w:r w:rsidRPr="004003E1">
        <w:rPr>
          <w:rFonts w:ascii="Times New Roman" w:hAnsi="Times New Roman" w:cs="Times New Roman"/>
          <w:sz w:val="20"/>
          <w:szCs w:val="20"/>
        </w:rPr>
        <w:t>Detailed Dashboard Creation: Using both the Kaggle dataset and Python-generated supplemental data, I developed an in-depth Tableau dashboard that mapped job roles, company sizes, and demographic trends.</w:t>
      </w:r>
    </w:p>
    <w:p w:rsidR="004003E1" w:rsidRPr="004003E1" w:rsidRDefault="004003E1" w:rsidP="004003E1">
      <w:pPr>
        <w:numPr>
          <w:ilvl w:val="0"/>
          <w:numId w:val="10"/>
        </w:numPr>
        <w:rPr>
          <w:rFonts w:ascii="Times New Roman" w:hAnsi="Times New Roman" w:cs="Times New Roman"/>
          <w:sz w:val="20"/>
          <w:szCs w:val="20"/>
        </w:rPr>
      </w:pPr>
      <w:r w:rsidRPr="004003E1">
        <w:rPr>
          <w:rFonts w:ascii="Times New Roman" w:hAnsi="Times New Roman" w:cs="Times New Roman"/>
          <w:sz w:val="20"/>
          <w:szCs w:val="20"/>
        </w:rPr>
        <w:t>Technical Skill Development: Overcoming dataset limitations and coding challenges allowed me to refine my skills in data filtering, visualization, and Python programming.</w:t>
      </w:r>
    </w:p>
    <w:p w:rsidR="004003E1" w:rsidRPr="004003E1" w:rsidRDefault="004003E1" w:rsidP="004003E1">
      <w:pPr>
        <w:numPr>
          <w:ilvl w:val="0"/>
          <w:numId w:val="10"/>
        </w:numPr>
        <w:rPr>
          <w:rFonts w:ascii="Times New Roman" w:hAnsi="Times New Roman" w:cs="Times New Roman"/>
          <w:sz w:val="20"/>
          <w:szCs w:val="20"/>
        </w:rPr>
      </w:pPr>
      <w:r w:rsidRPr="004003E1">
        <w:rPr>
          <w:rFonts w:ascii="Times New Roman" w:hAnsi="Times New Roman" w:cs="Times New Roman"/>
          <w:sz w:val="20"/>
          <w:szCs w:val="20"/>
        </w:rPr>
        <w:t>Web Integration Proficiency: Successfully embedding visualizations in a responsive site broadened the accessibility of my analyses, underscoring my growing web design capabilities.</w:t>
      </w:r>
    </w:p>
    <w:p w:rsidR="004003E1" w:rsidRPr="004003E1" w:rsidRDefault="004003E1" w:rsidP="004003E1">
      <w:pPr>
        <w:numPr>
          <w:ilvl w:val="0"/>
          <w:numId w:val="10"/>
        </w:numPr>
        <w:rPr>
          <w:rFonts w:ascii="Times New Roman" w:hAnsi="Times New Roman" w:cs="Times New Roman"/>
          <w:sz w:val="20"/>
          <w:szCs w:val="20"/>
        </w:rPr>
      </w:pPr>
      <w:r w:rsidRPr="004003E1">
        <w:rPr>
          <w:rFonts w:ascii="Times New Roman" w:hAnsi="Times New Roman" w:cs="Times New Roman"/>
          <w:sz w:val="20"/>
          <w:szCs w:val="20"/>
        </w:rPr>
        <w:t>Growth in Data Analysis and GIS: This role furthered my expertise in GIS and data analysis, demonstrating the real-world application of data visualization in employment data trends.</w:t>
      </w:r>
    </w:p>
    <w:p w:rsidR="004003E1" w:rsidRPr="004003E1" w:rsidRDefault="004003E1" w:rsidP="004003E1">
      <w:pPr>
        <w:rPr>
          <w:rFonts w:ascii="Times New Roman" w:hAnsi="Times New Roman" w:cs="Times New Roman"/>
          <w:sz w:val="20"/>
          <w:szCs w:val="20"/>
        </w:rPr>
      </w:pPr>
      <w:r w:rsidRPr="004003E1">
        <w:rPr>
          <w:rFonts w:ascii="Times New Roman" w:hAnsi="Times New Roman" w:cs="Times New Roman"/>
          <w:b/>
          <w:bCs/>
          <w:sz w:val="20"/>
          <w:szCs w:val="20"/>
        </w:rPr>
        <w:t>Conclusion</w:t>
      </w:r>
      <w:r w:rsidRPr="004003E1">
        <w:rPr>
          <w:rFonts w:ascii="Times New Roman" w:hAnsi="Times New Roman" w:cs="Times New Roman"/>
          <w:b/>
          <w:bCs/>
          <w:sz w:val="20"/>
          <w:szCs w:val="20"/>
        </w:rPr>
        <w:br/>
      </w:r>
      <w:r w:rsidRPr="004003E1">
        <w:rPr>
          <w:rFonts w:ascii="Times New Roman" w:hAnsi="Times New Roman" w:cs="Times New Roman"/>
          <w:sz w:val="20"/>
          <w:szCs w:val="20"/>
        </w:rPr>
        <w:t xml:space="preserve">My experience at NULLCLASS was transformative, enhancing my technical skills in data visualization and web development. Working independently bolstered my confidence in handling complex tasks, from data structuring to responsive design. The experience has equipped me with a stronger foundation in GIS and data analytics, reinforcing my commitment to a career </w:t>
      </w:r>
      <w:proofErr w:type="spellStart"/>
      <w:r w:rsidRPr="004003E1">
        <w:rPr>
          <w:rFonts w:ascii="Times New Roman" w:hAnsi="Times New Roman" w:cs="Times New Roman"/>
          <w:sz w:val="20"/>
          <w:szCs w:val="20"/>
        </w:rPr>
        <w:t>centered</w:t>
      </w:r>
      <w:proofErr w:type="spellEnd"/>
      <w:r w:rsidRPr="004003E1">
        <w:rPr>
          <w:rFonts w:ascii="Times New Roman" w:hAnsi="Times New Roman" w:cs="Times New Roman"/>
          <w:sz w:val="20"/>
          <w:szCs w:val="20"/>
        </w:rPr>
        <w:t xml:space="preserve"> around data-driven solutions for understanding social and environmental trends.</w:t>
      </w:r>
    </w:p>
    <w:p w:rsidR="00857468" w:rsidRPr="00897745" w:rsidRDefault="00857468" w:rsidP="008F5055">
      <w:pPr>
        <w:rPr>
          <w:rFonts w:ascii="Times New Roman" w:hAnsi="Times New Roman" w:cs="Times New Roman"/>
          <w:sz w:val="20"/>
          <w:szCs w:val="20"/>
        </w:rPr>
      </w:pPr>
    </w:p>
    <w:sectPr w:rsidR="00857468" w:rsidRPr="008977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16986"/>
    <w:multiLevelType w:val="multilevel"/>
    <w:tmpl w:val="F514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01705"/>
    <w:multiLevelType w:val="multilevel"/>
    <w:tmpl w:val="B774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317C2"/>
    <w:multiLevelType w:val="hybridMultilevel"/>
    <w:tmpl w:val="077C7024"/>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CA658A"/>
    <w:multiLevelType w:val="multilevel"/>
    <w:tmpl w:val="3898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512753"/>
    <w:multiLevelType w:val="multilevel"/>
    <w:tmpl w:val="B374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3718B0"/>
    <w:multiLevelType w:val="multilevel"/>
    <w:tmpl w:val="7E90C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F042E9"/>
    <w:multiLevelType w:val="multilevel"/>
    <w:tmpl w:val="287A4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075739"/>
    <w:multiLevelType w:val="multilevel"/>
    <w:tmpl w:val="C576C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376C2F"/>
    <w:multiLevelType w:val="multilevel"/>
    <w:tmpl w:val="3E12C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4C274F"/>
    <w:multiLevelType w:val="multilevel"/>
    <w:tmpl w:val="5BD46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44422E"/>
    <w:multiLevelType w:val="multilevel"/>
    <w:tmpl w:val="5E6CE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824203">
    <w:abstractNumId w:val="2"/>
  </w:num>
  <w:num w:numId="2" w16cid:durableId="1932658448">
    <w:abstractNumId w:val="6"/>
  </w:num>
  <w:num w:numId="3" w16cid:durableId="785805872">
    <w:abstractNumId w:val="10"/>
  </w:num>
  <w:num w:numId="4" w16cid:durableId="1982465811">
    <w:abstractNumId w:val="8"/>
  </w:num>
  <w:num w:numId="5" w16cid:durableId="421029800">
    <w:abstractNumId w:val="9"/>
  </w:num>
  <w:num w:numId="6" w16cid:durableId="1573198052">
    <w:abstractNumId w:val="5"/>
  </w:num>
  <w:num w:numId="7" w16cid:durableId="455678470">
    <w:abstractNumId w:val="3"/>
  </w:num>
  <w:num w:numId="8" w16cid:durableId="588544508">
    <w:abstractNumId w:val="0"/>
  </w:num>
  <w:num w:numId="9" w16cid:durableId="77948537">
    <w:abstractNumId w:val="4"/>
  </w:num>
  <w:num w:numId="10" w16cid:durableId="449125266">
    <w:abstractNumId w:val="1"/>
  </w:num>
  <w:num w:numId="11" w16cid:durableId="12201702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39A"/>
    <w:rsid w:val="000D32E6"/>
    <w:rsid w:val="003A11A9"/>
    <w:rsid w:val="004003E1"/>
    <w:rsid w:val="006400EC"/>
    <w:rsid w:val="0079539A"/>
    <w:rsid w:val="00857468"/>
    <w:rsid w:val="00897745"/>
    <w:rsid w:val="008F5055"/>
    <w:rsid w:val="00981C39"/>
    <w:rsid w:val="00C13644"/>
    <w:rsid w:val="00CE1EE4"/>
    <w:rsid w:val="00FB3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696E"/>
  <w15:chartTrackingRefBased/>
  <w15:docId w15:val="{35BA1CD6-235C-4D2A-9AAC-CF28DEB21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0EC"/>
    <w:pPr>
      <w:ind w:left="720"/>
      <w:contextualSpacing/>
    </w:pPr>
  </w:style>
  <w:style w:type="paragraph" w:styleId="NormalWeb">
    <w:name w:val="Normal (Web)"/>
    <w:basedOn w:val="Normal"/>
    <w:uiPriority w:val="99"/>
    <w:semiHidden/>
    <w:unhideWhenUsed/>
    <w:rsid w:val="00FB3BA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146332">
      <w:bodyDiv w:val="1"/>
      <w:marLeft w:val="0"/>
      <w:marRight w:val="0"/>
      <w:marTop w:val="0"/>
      <w:marBottom w:val="0"/>
      <w:divBdr>
        <w:top w:val="none" w:sz="0" w:space="0" w:color="auto"/>
        <w:left w:val="none" w:sz="0" w:space="0" w:color="auto"/>
        <w:bottom w:val="none" w:sz="0" w:space="0" w:color="auto"/>
        <w:right w:val="none" w:sz="0" w:space="0" w:color="auto"/>
      </w:divBdr>
      <w:divsChild>
        <w:div w:id="1854417634">
          <w:marLeft w:val="0"/>
          <w:marRight w:val="0"/>
          <w:marTop w:val="0"/>
          <w:marBottom w:val="0"/>
          <w:divBdr>
            <w:top w:val="none" w:sz="0" w:space="0" w:color="auto"/>
            <w:left w:val="none" w:sz="0" w:space="0" w:color="auto"/>
            <w:bottom w:val="none" w:sz="0" w:space="0" w:color="auto"/>
            <w:right w:val="none" w:sz="0" w:space="0" w:color="auto"/>
          </w:divBdr>
          <w:divsChild>
            <w:div w:id="1380783548">
              <w:marLeft w:val="0"/>
              <w:marRight w:val="0"/>
              <w:marTop w:val="0"/>
              <w:marBottom w:val="0"/>
              <w:divBdr>
                <w:top w:val="none" w:sz="0" w:space="0" w:color="auto"/>
                <w:left w:val="none" w:sz="0" w:space="0" w:color="auto"/>
                <w:bottom w:val="none" w:sz="0" w:space="0" w:color="auto"/>
                <w:right w:val="none" w:sz="0" w:space="0" w:color="auto"/>
              </w:divBdr>
              <w:divsChild>
                <w:div w:id="1447774909">
                  <w:marLeft w:val="0"/>
                  <w:marRight w:val="0"/>
                  <w:marTop w:val="0"/>
                  <w:marBottom w:val="0"/>
                  <w:divBdr>
                    <w:top w:val="none" w:sz="0" w:space="0" w:color="auto"/>
                    <w:left w:val="none" w:sz="0" w:space="0" w:color="auto"/>
                    <w:bottom w:val="none" w:sz="0" w:space="0" w:color="auto"/>
                    <w:right w:val="none" w:sz="0" w:space="0" w:color="auto"/>
                  </w:divBdr>
                  <w:divsChild>
                    <w:div w:id="12138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403988">
          <w:marLeft w:val="0"/>
          <w:marRight w:val="0"/>
          <w:marTop w:val="0"/>
          <w:marBottom w:val="0"/>
          <w:divBdr>
            <w:top w:val="none" w:sz="0" w:space="0" w:color="auto"/>
            <w:left w:val="none" w:sz="0" w:space="0" w:color="auto"/>
            <w:bottom w:val="none" w:sz="0" w:space="0" w:color="auto"/>
            <w:right w:val="none" w:sz="0" w:space="0" w:color="auto"/>
          </w:divBdr>
          <w:divsChild>
            <w:div w:id="1605766931">
              <w:marLeft w:val="0"/>
              <w:marRight w:val="0"/>
              <w:marTop w:val="0"/>
              <w:marBottom w:val="0"/>
              <w:divBdr>
                <w:top w:val="none" w:sz="0" w:space="0" w:color="auto"/>
                <w:left w:val="none" w:sz="0" w:space="0" w:color="auto"/>
                <w:bottom w:val="none" w:sz="0" w:space="0" w:color="auto"/>
                <w:right w:val="none" w:sz="0" w:space="0" w:color="auto"/>
              </w:divBdr>
              <w:divsChild>
                <w:div w:id="154303245">
                  <w:marLeft w:val="0"/>
                  <w:marRight w:val="0"/>
                  <w:marTop w:val="0"/>
                  <w:marBottom w:val="0"/>
                  <w:divBdr>
                    <w:top w:val="none" w:sz="0" w:space="0" w:color="auto"/>
                    <w:left w:val="none" w:sz="0" w:space="0" w:color="auto"/>
                    <w:bottom w:val="none" w:sz="0" w:space="0" w:color="auto"/>
                    <w:right w:val="none" w:sz="0" w:space="0" w:color="auto"/>
                  </w:divBdr>
                  <w:divsChild>
                    <w:div w:id="11202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849966">
      <w:bodyDiv w:val="1"/>
      <w:marLeft w:val="0"/>
      <w:marRight w:val="0"/>
      <w:marTop w:val="0"/>
      <w:marBottom w:val="0"/>
      <w:divBdr>
        <w:top w:val="none" w:sz="0" w:space="0" w:color="auto"/>
        <w:left w:val="none" w:sz="0" w:space="0" w:color="auto"/>
        <w:bottom w:val="none" w:sz="0" w:space="0" w:color="auto"/>
        <w:right w:val="none" w:sz="0" w:space="0" w:color="auto"/>
      </w:divBdr>
    </w:div>
    <w:div w:id="397637087">
      <w:bodyDiv w:val="1"/>
      <w:marLeft w:val="0"/>
      <w:marRight w:val="0"/>
      <w:marTop w:val="0"/>
      <w:marBottom w:val="0"/>
      <w:divBdr>
        <w:top w:val="none" w:sz="0" w:space="0" w:color="auto"/>
        <w:left w:val="none" w:sz="0" w:space="0" w:color="auto"/>
        <w:bottom w:val="none" w:sz="0" w:space="0" w:color="auto"/>
        <w:right w:val="none" w:sz="0" w:space="0" w:color="auto"/>
      </w:divBdr>
    </w:div>
    <w:div w:id="420107566">
      <w:bodyDiv w:val="1"/>
      <w:marLeft w:val="0"/>
      <w:marRight w:val="0"/>
      <w:marTop w:val="0"/>
      <w:marBottom w:val="0"/>
      <w:divBdr>
        <w:top w:val="none" w:sz="0" w:space="0" w:color="auto"/>
        <w:left w:val="none" w:sz="0" w:space="0" w:color="auto"/>
        <w:bottom w:val="none" w:sz="0" w:space="0" w:color="auto"/>
        <w:right w:val="none" w:sz="0" w:space="0" w:color="auto"/>
      </w:divBdr>
    </w:div>
    <w:div w:id="604777324">
      <w:bodyDiv w:val="1"/>
      <w:marLeft w:val="0"/>
      <w:marRight w:val="0"/>
      <w:marTop w:val="0"/>
      <w:marBottom w:val="0"/>
      <w:divBdr>
        <w:top w:val="none" w:sz="0" w:space="0" w:color="auto"/>
        <w:left w:val="none" w:sz="0" w:space="0" w:color="auto"/>
        <w:bottom w:val="none" w:sz="0" w:space="0" w:color="auto"/>
        <w:right w:val="none" w:sz="0" w:space="0" w:color="auto"/>
      </w:divBdr>
    </w:div>
    <w:div w:id="607853618">
      <w:bodyDiv w:val="1"/>
      <w:marLeft w:val="0"/>
      <w:marRight w:val="0"/>
      <w:marTop w:val="0"/>
      <w:marBottom w:val="0"/>
      <w:divBdr>
        <w:top w:val="none" w:sz="0" w:space="0" w:color="auto"/>
        <w:left w:val="none" w:sz="0" w:space="0" w:color="auto"/>
        <w:bottom w:val="none" w:sz="0" w:space="0" w:color="auto"/>
        <w:right w:val="none" w:sz="0" w:space="0" w:color="auto"/>
      </w:divBdr>
    </w:div>
    <w:div w:id="882643280">
      <w:bodyDiv w:val="1"/>
      <w:marLeft w:val="0"/>
      <w:marRight w:val="0"/>
      <w:marTop w:val="0"/>
      <w:marBottom w:val="0"/>
      <w:divBdr>
        <w:top w:val="none" w:sz="0" w:space="0" w:color="auto"/>
        <w:left w:val="none" w:sz="0" w:space="0" w:color="auto"/>
        <w:bottom w:val="none" w:sz="0" w:space="0" w:color="auto"/>
        <w:right w:val="none" w:sz="0" w:space="0" w:color="auto"/>
      </w:divBdr>
    </w:div>
    <w:div w:id="892736889">
      <w:bodyDiv w:val="1"/>
      <w:marLeft w:val="0"/>
      <w:marRight w:val="0"/>
      <w:marTop w:val="0"/>
      <w:marBottom w:val="0"/>
      <w:divBdr>
        <w:top w:val="none" w:sz="0" w:space="0" w:color="auto"/>
        <w:left w:val="none" w:sz="0" w:space="0" w:color="auto"/>
        <w:bottom w:val="none" w:sz="0" w:space="0" w:color="auto"/>
        <w:right w:val="none" w:sz="0" w:space="0" w:color="auto"/>
      </w:divBdr>
    </w:div>
    <w:div w:id="893783459">
      <w:bodyDiv w:val="1"/>
      <w:marLeft w:val="0"/>
      <w:marRight w:val="0"/>
      <w:marTop w:val="0"/>
      <w:marBottom w:val="0"/>
      <w:divBdr>
        <w:top w:val="none" w:sz="0" w:space="0" w:color="auto"/>
        <w:left w:val="none" w:sz="0" w:space="0" w:color="auto"/>
        <w:bottom w:val="none" w:sz="0" w:space="0" w:color="auto"/>
        <w:right w:val="none" w:sz="0" w:space="0" w:color="auto"/>
      </w:divBdr>
      <w:divsChild>
        <w:div w:id="671100866">
          <w:marLeft w:val="0"/>
          <w:marRight w:val="0"/>
          <w:marTop w:val="0"/>
          <w:marBottom w:val="0"/>
          <w:divBdr>
            <w:top w:val="none" w:sz="0" w:space="0" w:color="auto"/>
            <w:left w:val="none" w:sz="0" w:space="0" w:color="auto"/>
            <w:bottom w:val="none" w:sz="0" w:space="0" w:color="auto"/>
            <w:right w:val="none" w:sz="0" w:space="0" w:color="auto"/>
          </w:divBdr>
          <w:divsChild>
            <w:div w:id="757100286">
              <w:marLeft w:val="0"/>
              <w:marRight w:val="0"/>
              <w:marTop w:val="0"/>
              <w:marBottom w:val="0"/>
              <w:divBdr>
                <w:top w:val="none" w:sz="0" w:space="0" w:color="auto"/>
                <w:left w:val="none" w:sz="0" w:space="0" w:color="auto"/>
                <w:bottom w:val="none" w:sz="0" w:space="0" w:color="auto"/>
                <w:right w:val="none" w:sz="0" w:space="0" w:color="auto"/>
              </w:divBdr>
              <w:divsChild>
                <w:div w:id="923298101">
                  <w:marLeft w:val="0"/>
                  <w:marRight w:val="0"/>
                  <w:marTop w:val="0"/>
                  <w:marBottom w:val="0"/>
                  <w:divBdr>
                    <w:top w:val="none" w:sz="0" w:space="0" w:color="auto"/>
                    <w:left w:val="none" w:sz="0" w:space="0" w:color="auto"/>
                    <w:bottom w:val="none" w:sz="0" w:space="0" w:color="auto"/>
                    <w:right w:val="none" w:sz="0" w:space="0" w:color="auto"/>
                  </w:divBdr>
                  <w:divsChild>
                    <w:div w:id="2690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43374">
          <w:marLeft w:val="0"/>
          <w:marRight w:val="0"/>
          <w:marTop w:val="0"/>
          <w:marBottom w:val="0"/>
          <w:divBdr>
            <w:top w:val="none" w:sz="0" w:space="0" w:color="auto"/>
            <w:left w:val="none" w:sz="0" w:space="0" w:color="auto"/>
            <w:bottom w:val="none" w:sz="0" w:space="0" w:color="auto"/>
            <w:right w:val="none" w:sz="0" w:space="0" w:color="auto"/>
          </w:divBdr>
          <w:divsChild>
            <w:div w:id="789740272">
              <w:marLeft w:val="0"/>
              <w:marRight w:val="0"/>
              <w:marTop w:val="0"/>
              <w:marBottom w:val="0"/>
              <w:divBdr>
                <w:top w:val="none" w:sz="0" w:space="0" w:color="auto"/>
                <w:left w:val="none" w:sz="0" w:space="0" w:color="auto"/>
                <w:bottom w:val="none" w:sz="0" w:space="0" w:color="auto"/>
                <w:right w:val="none" w:sz="0" w:space="0" w:color="auto"/>
              </w:divBdr>
              <w:divsChild>
                <w:div w:id="424227998">
                  <w:marLeft w:val="0"/>
                  <w:marRight w:val="0"/>
                  <w:marTop w:val="0"/>
                  <w:marBottom w:val="0"/>
                  <w:divBdr>
                    <w:top w:val="none" w:sz="0" w:space="0" w:color="auto"/>
                    <w:left w:val="none" w:sz="0" w:space="0" w:color="auto"/>
                    <w:bottom w:val="none" w:sz="0" w:space="0" w:color="auto"/>
                    <w:right w:val="none" w:sz="0" w:space="0" w:color="auto"/>
                  </w:divBdr>
                  <w:divsChild>
                    <w:div w:id="104447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97204">
      <w:bodyDiv w:val="1"/>
      <w:marLeft w:val="0"/>
      <w:marRight w:val="0"/>
      <w:marTop w:val="0"/>
      <w:marBottom w:val="0"/>
      <w:divBdr>
        <w:top w:val="none" w:sz="0" w:space="0" w:color="auto"/>
        <w:left w:val="none" w:sz="0" w:space="0" w:color="auto"/>
        <w:bottom w:val="none" w:sz="0" w:space="0" w:color="auto"/>
        <w:right w:val="none" w:sz="0" w:space="0" w:color="auto"/>
      </w:divBdr>
      <w:divsChild>
        <w:div w:id="1018967076">
          <w:marLeft w:val="0"/>
          <w:marRight w:val="0"/>
          <w:marTop w:val="0"/>
          <w:marBottom w:val="0"/>
          <w:divBdr>
            <w:top w:val="none" w:sz="0" w:space="0" w:color="auto"/>
            <w:left w:val="none" w:sz="0" w:space="0" w:color="auto"/>
            <w:bottom w:val="none" w:sz="0" w:space="0" w:color="auto"/>
            <w:right w:val="none" w:sz="0" w:space="0" w:color="auto"/>
          </w:divBdr>
          <w:divsChild>
            <w:div w:id="264273186">
              <w:marLeft w:val="0"/>
              <w:marRight w:val="0"/>
              <w:marTop w:val="0"/>
              <w:marBottom w:val="0"/>
              <w:divBdr>
                <w:top w:val="none" w:sz="0" w:space="0" w:color="auto"/>
                <w:left w:val="none" w:sz="0" w:space="0" w:color="auto"/>
                <w:bottom w:val="none" w:sz="0" w:space="0" w:color="auto"/>
                <w:right w:val="none" w:sz="0" w:space="0" w:color="auto"/>
              </w:divBdr>
              <w:divsChild>
                <w:div w:id="93064453">
                  <w:marLeft w:val="0"/>
                  <w:marRight w:val="0"/>
                  <w:marTop w:val="0"/>
                  <w:marBottom w:val="0"/>
                  <w:divBdr>
                    <w:top w:val="none" w:sz="0" w:space="0" w:color="auto"/>
                    <w:left w:val="none" w:sz="0" w:space="0" w:color="auto"/>
                    <w:bottom w:val="none" w:sz="0" w:space="0" w:color="auto"/>
                    <w:right w:val="none" w:sz="0" w:space="0" w:color="auto"/>
                  </w:divBdr>
                  <w:divsChild>
                    <w:div w:id="127447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065105">
          <w:marLeft w:val="0"/>
          <w:marRight w:val="0"/>
          <w:marTop w:val="0"/>
          <w:marBottom w:val="0"/>
          <w:divBdr>
            <w:top w:val="none" w:sz="0" w:space="0" w:color="auto"/>
            <w:left w:val="none" w:sz="0" w:space="0" w:color="auto"/>
            <w:bottom w:val="none" w:sz="0" w:space="0" w:color="auto"/>
            <w:right w:val="none" w:sz="0" w:space="0" w:color="auto"/>
          </w:divBdr>
          <w:divsChild>
            <w:div w:id="2048794295">
              <w:marLeft w:val="0"/>
              <w:marRight w:val="0"/>
              <w:marTop w:val="0"/>
              <w:marBottom w:val="0"/>
              <w:divBdr>
                <w:top w:val="none" w:sz="0" w:space="0" w:color="auto"/>
                <w:left w:val="none" w:sz="0" w:space="0" w:color="auto"/>
                <w:bottom w:val="none" w:sz="0" w:space="0" w:color="auto"/>
                <w:right w:val="none" w:sz="0" w:space="0" w:color="auto"/>
              </w:divBdr>
              <w:divsChild>
                <w:div w:id="631710669">
                  <w:marLeft w:val="0"/>
                  <w:marRight w:val="0"/>
                  <w:marTop w:val="0"/>
                  <w:marBottom w:val="0"/>
                  <w:divBdr>
                    <w:top w:val="none" w:sz="0" w:space="0" w:color="auto"/>
                    <w:left w:val="none" w:sz="0" w:space="0" w:color="auto"/>
                    <w:bottom w:val="none" w:sz="0" w:space="0" w:color="auto"/>
                    <w:right w:val="none" w:sz="0" w:space="0" w:color="auto"/>
                  </w:divBdr>
                  <w:divsChild>
                    <w:div w:id="18084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297527">
      <w:bodyDiv w:val="1"/>
      <w:marLeft w:val="0"/>
      <w:marRight w:val="0"/>
      <w:marTop w:val="0"/>
      <w:marBottom w:val="0"/>
      <w:divBdr>
        <w:top w:val="none" w:sz="0" w:space="0" w:color="auto"/>
        <w:left w:val="none" w:sz="0" w:space="0" w:color="auto"/>
        <w:bottom w:val="none" w:sz="0" w:space="0" w:color="auto"/>
        <w:right w:val="none" w:sz="0" w:space="0" w:color="auto"/>
      </w:divBdr>
    </w:div>
    <w:div w:id="1577278450">
      <w:bodyDiv w:val="1"/>
      <w:marLeft w:val="0"/>
      <w:marRight w:val="0"/>
      <w:marTop w:val="0"/>
      <w:marBottom w:val="0"/>
      <w:divBdr>
        <w:top w:val="none" w:sz="0" w:space="0" w:color="auto"/>
        <w:left w:val="none" w:sz="0" w:space="0" w:color="auto"/>
        <w:bottom w:val="none" w:sz="0" w:space="0" w:color="auto"/>
        <w:right w:val="none" w:sz="0" w:space="0" w:color="auto"/>
      </w:divBdr>
    </w:div>
    <w:div w:id="1680041834">
      <w:bodyDiv w:val="1"/>
      <w:marLeft w:val="0"/>
      <w:marRight w:val="0"/>
      <w:marTop w:val="0"/>
      <w:marBottom w:val="0"/>
      <w:divBdr>
        <w:top w:val="none" w:sz="0" w:space="0" w:color="auto"/>
        <w:left w:val="none" w:sz="0" w:space="0" w:color="auto"/>
        <w:bottom w:val="none" w:sz="0" w:space="0" w:color="auto"/>
        <w:right w:val="none" w:sz="0" w:space="0" w:color="auto"/>
      </w:divBdr>
    </w:div>
    <w:div w:id="1749615445">
      <w:bodyDiv w:val="1"/>
      <w:marLeft w:val="0"/>
      <w:marRight w:val="0"/>
      <w:marTop w:val="0"/>
      <w:marBottom w:val="0"/>
      <w:divBdr>
        <w:top w:val="none" w:sz="0" w:space="0" w:color="auto"/>
        <w:left w:val="none" w:sz="0" w:space="0" w:color="auto"/>
        <w:bottom w:val="none" w:sz="0" w:space="0" w:color="auto"/>
        <w:right w:val="none" w:sz="0" w:space="0" w:color="auto"/>
      </w:divBdr>
      <w:divsChild>
        <w:div w:id="1756777096">
          <w:marLeft w:val="0"/>
          <w:marRight w:val="0"/>
          <w:marTop w:val="0"/>
          <w:marBottom w:val="0"/>
          <w:divBdr>
            <w:top w:val="none" w:sz="0" w:space="0" w:color="auto"/>
            <w:left w:val="none" w:sz="0" w:space="0" w:color="auto"/>
            <w:bottom w:val="none" w:sz="0" w:space="0" w:color="auto"/>
            <w:right w:val="none" w:sz="0" w:space="0" w:color="auto"/>
          </w:divBdr>
          <w:divsChild>
            <w:div w:id="485047530">
              <w:marLeft w:val="0"/>
              <w:marRight w:val="0"/>
              <w:marTop w:val="0"/>
              <w:marBottom w:val="0"/>
              <w:divBdr>
                <w:top w:val="none" w:sz="0" w:space="0" w:color="auto"/>
                <w:left w:val="none" w:sz="0" w:space="0" w:color="auto"/>
                <w:bottom w:val="none" w:sz="0" w:space="0" w:color="auto"/>
                <w:right w:val="none" w:sz="0" w:space="0" w:color="auto"/>
              </w:divBdr>
              <w:divsChild>
                <w:div w:id="1813516957">
                  <w:marLeft w:val="0"/>
                  <w:marRight w:val="0"/>
                  <w:marTop w:val="0"/>
                  <w:marBottom w:val="0"/>
                  <w:divBdr>
                    <w:top w:val="none" w:sz="0" w:space="0" w:color="auto"/>
                    <w:left w:val="none" w:sz="0" w:space="0" w:color="auto"/>
                    <w:bottom w:val="none" w:sz="0" w:space="0" w:color="auto"/>
                    <w:right w:val="none" w:sz="0" w:space="0" w:color="auto"/>
                  </w:divBdr>
                  <w:divsChild>
                    <w:div w:id="195100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28552">
          <w:marLeft w:val="0"/>
          <w:marRight w:val="0"/>
          <w:marTop w:val="0"/>
          <w:marBottom w:val="0"/>
          <w:divBdr>
            <w:top w:val="none" w:sz="0" w:space="0" w:color="auto"/>
            <w:left w:val="none" w:sz="0" w:space="0" w:color="auto"/>
            <w:bottom w:val="none" w:sz="0" w:space="0" w:color="auto"/>
            <w:right w:val="none" w:sz="0" w:space="0" w:color="auto"/>
          </w:divBdr>
          <w:divsChild>
            <w:div w:id="1069039645">
              <w:marLeft w:val="0"/>
              <w:marRight w:val="0"/>
              <w:marTop w:val="0"/>
              <w:marBottom w:val="0"/>
              <w:divBdr>
                <w:top w:val="none" w:sz="0" w:space="0" w:color="auto"/>
                <w:left w:val="none" w:sz="0" w:space="0" w:color="auto"/>
                <w:bottom w:val="none" w:sz="0" w:space="0" w:color="auto"/>
                <w:right w:val="none" w:sz="0" w:space="0" w:color="auto"/>
              </w:divBdr>
              <w:divsChild>
                <w:div w:id="1608154553">
                  <w:marLeft w:val="0"/>
                  <w:marRight w:val="0"/>
                  <w:marTop w:val="0"/>
                  <w:marBottom w:val="0"/>
                  <w:divBdr>
                    <w:top w:val="none" w:sz="0" w:space="0" w:color="auto"/>
                    <w:left w:val="none" w:sz="0" w:space="0" w:color="auto"/>
                    <w:bottom w:val="none" w:sz="0" w:space="0" w:color="auto"/>
                    <w:right w:val="none" w:sz="0" w:space="0" w:color="auto"/>
                  </w:divBdr>
                  <w:divsChild>
                    <w:div w:id="177605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863600">
      <w:bodyDiv w:val="1"/>
      <w:marLeft w:val="0"/>
      <w:marRight w:val="0"/>
      <w:marTop w:val="0"/>
      <w:marBottom w:val="0"/>
      <w:divBdr>
        <w:top w:val="none" w:sz="0" w:space="0" w:color="auto"/>
        <w:left w:val="none" w:sz="0" w:space="0" w:color="auto"/>
        <w:bottom w:val="none" w:sz="0" w:space="0" w:color="auto"/>
        <w:right w:val="none" w:sz="0" w:space="0" w:color="auto"/>
      </w:divBdr>
      <w:divsChild>
        <w:div w:id="2107072418">
          <w:marLeft w:val="0"/>
          <w:marRight w:val="0"/>
          <w:marTop w:val="0"/>
          <w:marBottom w:val="0"/>
          <w:divBdr>
            <w:top w:val="none" w:sz="0" w:space="0" w:color="auto"/>
            <w:left w:val="none" w:sz="0" w:space="0" w:color="auto"/>
            <w:bottom w:val="none" w:sz="0" w:space="0" w:color="auto"/>
            <w:right w:val="none" w:sz="0" w:space="0" w:color="auto"/>
          </w:divBdr>
          <w:divsChild>
            <w:div w:id="682243559">
              <w:marLeft w:val="0"/>
              <w:marRight w:val="0"/>
              <w:marTop w:val="0"/>
              <w:marBottom w:val="0"/>
              <w:divBdr>
                <w:top w:val="none" w:sz="0" w:space="0" w:color="auto"/>
                <w:left w:val="none" w:sz="0" w:space="0" w:color="auto"/>
                <w:bottom w:val="none" w:sz="0" w:space="0" w:color="auto"/>
                <w:right w:val="none" w:sz="0" w:space="0" w:color="auto"/>
              </w:divBdr>
              <w:divsChild>
                <w:div w:id="2136217603">
                  <w:marLeft w:val="0"/>
                  <w:marRight w:val="0"/>
                  <w:marTop w:val="0"/>
                  <w:marBottom w:val="0"/>
                  <w:divBdr>
                    <w:top w:val="none" w:sz="0" w:space="0" w:color="auto"/>
                    <w:left w:val="none" w:sz="0" w:space="0" w:color="auto"/>
                    <w:bottom w:val="none" w:sz="0" w:space="0" w:color="auto"/>
                    <w:right w:val="none" w:sz="0" w:space="0" w:color="auto"/>
                  </w:divBdr>
                  <w:divsChild>
                    <w:div w:id="37928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46920">
          <w:marLeft w:val="0"/>
          <w:marRight w:val="0"/>
          <w:marTop w:val="0"/>
          <w:marBottom w:val="0"/>
          <w:divBdr>
            <w:top w:val="none" w:sz="0" w:space="0" w:color="auto"/>
            <w:left w:val="none" w:sz="0" w:space="0" w:color="auto"/>
            <w:bottom w:val="none" w:sz="0" w:space="0" w:color="auto"/>
            <w:right w:val="none" w:sz="0" w:space="0" w:color="auto"/>
          </w:divBdr>
          <w:divsChild>
            <w:div w:id="1747410661">
              <w:marLeft w:val="0"/>
              <w:marRight w:val="0"/>
              <w:marTop w:val="0"/>
              <w:marBottom w:val="0"/>
              <w:divBdr>
                <w:top w:val="none" w:sz="0" w:space="0" w:color="auto"/>
                <w:left w:val="none" w:sz="0" w:space="0" w:color="auto"/>
                <w:bottom w:val="none" w:sz="0" w:space="0" w:color="auto"/>
                <w:right w:val="none" w:sz="0" w:space="0" w:color="auto"/>
              </w:divBdr>
              <w:divsChild>
                <w:div w:id="978875980">
                  <w:marLeft w:val="0"/>
                  <w:marRight w:val="0"/>
                  <w:marTop w:val="0"/>
                  <w:marBottom w:val="0"/>
                  <w:divBdr>
                    <w:top w:val="none" w:sz="0" w:space="0" w:color="auto"/>
                    <w:left w:val="none" w:sz="0" w:space="0" w:color="auto"/>
                    <w:bottom w:val="none" w:sz="0" w:space="0" w:color="auto"/>
                    <w:right w:val="none" w:sz="0" w:space="0" w:color="auto"/>
                  </w:divBdr>
                  <w:divsChild>
                    <w:div w:id="167545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515456">
      <w:bodyDiv w:val="1"/>
      <w:marLeft w:val="0"/>
      <w:marRight w:val="0"/>
      <w:marTop w:val="0"/>
      <w:marBottom w:val="0"/>
      <w:divBdr>
        <w:top w:val="none" w:sz="0" w:space="0" w:color="auto"/>
        <w:left w:val="none" w:sz="0" w:space="0" w:color="auto"/>
        <w:bottom w:val="none" w:sz="0" w:space="0" w:color="auto"/>
        <w:right w:val="none" w:sz="0" w:space="0" w:color="auto"/>
      </w:divBdr>
      <w:divsChild>
        <w:div w:id="2075857384">
          <w:marLeft w:val="0"/>
          <w:marRight w:val="0"/>
          <w:marTop w:val="0"/>
          <w:marBottom w:val="0"/>
          <w:divBdr>
            <w:top w:val="none" w:sz="0" w:space="0" w:color="auto"/>
            <w:left w:val="none" w:sz="0" w:space="0" w:color="auto"/>
            <w:bottom w:val="none" w:sz="0" w:space="0" w:color="auto"/>
            <w:right w:val="none" w:sz="0" w:space="0" w:color="auto"/>
          </w:divBdr>
          <w:divsChild>
            <w:div w:id="1553929891">
              <w:marLeft w:val="0"/>
              <w:marRight w:val="0"/>
              <w:marTop w:val="0"/>
              <w:marBottom w:val="0"/>
              <w:divBdr>
                <w:top w:val="none" w:sz="0" w:space="0" w:color="auto"/>
                <w:left w:val="none" w:sz="0" w:space="0" w:color="auto"/>
                <w:bottom w:val="none" w:sz="0" w:space="0" w:color="auto"/>
                <w:right w:val="none" w:sz="0" w:space="0" w:color="auto"/>
              </w:divBdr>
              <w:divsChild>
                <w:div w:id="1441605864">
                  <w:marLeft w:val="0"/>
                  <w:marRight w:val="0"/>
                  <w:marTop w:val="0"/>
                  <w:marBottom w:val="0"/>
                  <w:divBdr>
                    <w:top w:val="none" w:sz="0" w:space="0" w:color="auto"/>
                    <w:left w:val="none" w:sz="0" w:space="0" w:color="auto"/>
                    <w:bottom w:val="none" w:sz="0" w:space="0" w:color="auto"/>
                    <w:right w:val="none" w:sz="0" w:space="0" w:color="auto"/>
                  </w:divBdr>
                  <w:divsChild>
                    <w:div w:id="11119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19854">
          <w:marLeft w:val="0"/>
          <w:marRight w:val="0"/>
          <w:marTop w:val="0"/>
          <w:marBottom w:val="0"/>
          <w:divBdr>
            <w:top w:val="none" w:sz="0" w:space="0" w:color="auto"/>
            <w:left w:val="none" w:sz="0" w:space="0" w:color="auto"/>
            <w:bottom w:val="none" w:sz="0" w:space="0" w:color="auto"/>
            <w:right w:val="none" w:sz="0" w:space="0" w:color="auto"/>
          </w:divBdr>
          <w:divsChild>
            <w:div w:id="865288979">
              <w:marLeft w:val="0"/>
              <w:marRight w:val="0"/>
              <w:marTop w:val="0"/>
              <w:marBottom w:val="0"/>
              <w:divBdr>
                <w:top w:val="none" w:sz="0" w:space="0" w:color="auto"/>
                <w:left w:val="none" w:sz="0" w:space="0" w:color="auto"/>
                <w:bottom w:val="none" w:sz="0" w:space="0" w:color="auto"/>
                <w:right w:val="none" w:sz="0" w:space="0" w:color="auto"/>
              </w:divBdr>
              <w:divsChild>
                <w:div w:id="688529218">
                  <w:marLeft w:val="0"/>
                  <w:marRight w:val="0"/>
                  <w:marTop w:val="0"/>
                  <w:marBottom w:val="0"/>
                  <w:divBdr>
                    <w:top w:val="none" w:sz="0" w:space="0" w:color="auto"/>
                    <w:left w:val="none" w:sz="0" w:space="0" w:color="auto"/>
                    <w:bottom w:val="none" w:sz="0" w:space="0" w:color="auto"/>
                    <w:right w:val="none" w:sz="0" w:space="0" w:color="auto"/>
                  </w:divBdr>
                  <w:divsChild>
                    <w:div w:id="205272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447881">
      <w:bodyDiv w:val="1"/>
      <w:marLeft w:val="0"/>
      <w:marRight w:val="0"/>
      <w:marTop w:val="0"/>
      <w:marBottom w:val="0"/>
      <w:divBdr>
        <w:top w:val="none" w:sz="0" w:space="0" w:color="auto"/>
        <w:left w:val="none" w:sz="0" w:space="0" w:color="auto"/>
        <w:bottom w:val="none" w:sz="0" w:space="0" w:color="auto"/>
        <w:right w:val="none" w:sz="0" w:space="0" w:color="auto"/>
      </w:divBdr>
    </w:div>
    <w:div w:id="1903102931">
      <w:bodyDiv w:val="1"/>
      <w:marLeft w:val="0"/>
      <w:marRight w:val="0"/>
      <w:marTop w:val="0"/>
      <w:marBottom w:val="0"/>
      <w:divBdr>
        <w:top w:val="none" w:sz="0" w:space="0" w:color="auto"/>
        <w:left w:val="none" w:sz="0" w:space="0" w:color="auto"/>
        <w:bottom w:val="none" w:sz="0" w:space="0" w:color="auto"/>
        <w:right w:val="none" w:sz="0" w:space="0" w:color="auto"/>
      </w:divBdr>
    </w:div>
    <w:div w:id="1976328856">
      <w:bodyDiv w:val="1"/>
      <w:marLeft w:val="0"/>
      <w:marRight w:val="0"/>
      <w:marTop w:val="0"/>
      <w:marBottom w:val="0"/>
      <w:divBdr>
        <w:top w:val="none" w:sz="0" w:space="0" w:color="auto"/>
        <w:left w:val="none" w:sz="0" w:space="0" w:color="auto"/>
        <w:bottom w:val="none" w:sz="0" w:space="0" w:color="auto"/>
        <w:right w:val="none" w:sz="0" w:space="0" w:color="auto"/>
      </w:divBdr>
    </w:div>
    <w:div w:id="2039354048">
      <w:bodyDiv w:val="1"/>
      <w:marLeft w:val="0"/>
      <w:marRight w:val="0"/>
      <w:marTop w:val="0"/>
      <w:marBottom w:val="0"/>
      <w:divBdr>
        <w:top w:val="none" w:sz="0" w:space="0" w:color="auto"/>
        <w:left w:val="none" w:sz="0" w:space="0" w:color="auto"/>
        <w:bottom w:val="none" w:sz="0" w:space="0" w:color="auto"/>
        <w:right w:val="none" w:sz="0" w:space="0" w:color="auto"/>
      </w:divBdr>
    </w:div>
    <w:div w:id="213990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2899</TotalTime>
  <Pages>2</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Shabnam Tariq</dc:creator>
  <cp:keywords/>
  <dc:description/>
  <cp:lastModifiedBy>Shabnam Tariq</cp:lastModifiedBy>
  <cp:revision>3</cp:revision>
  <dcterms:created xsi:type="dcterms:W3CDTF">2024-11-01T15:11:00Z</dcterms:created>
  <dcterms:modified xsi:type="dcterms:W3CDTF">2024-11-06T15:50:00Z</dcterms:modified>
</cp:coreProperties>
</file>