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4A4268">
      <w:pPr>
        <w:spacing w:after="160"/>
        <w:ind w:left="0" w:firstLine="0"/>
        <w:jc w:val="left"/>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4A4268">
      <w:pPr>
        <w:spacing w:after="160"/>
        <w:ind w:left="0" w:firstLine="0"/>
        <w:jc w:val="left"/>
      </w:pPr>
      <w:r w:rsidRPr="00B6514E">
        <w:rPr>
          <w:highlight w:val="yellow"/>
        </w:rPr>
        <w:t>Работа содержит __ страниц основного текста, состоит из 3 глав и __ приложений.</w:t>
      </w:r>
    </w:p>
    <w:p w:rsidR="001043C9" w:rsidRDefault="00334B84" w:rsidP="00B6514E">
      <w:pPr>
        <w:pStyle w:val="12"/>
        <w:outlineLvl w:val="9"/>
        <w:rPr>
          <w:noProof/>
        </w:rPr>
      </w:pPr>
      <w:bookmarkStart w:id="0" w:name="_Toc40008754"/>
      <w:bookmarkStart w:id="1" w:name="_Toc40008764"/>
      <w:bookmarkStart w:id="2" w:name="_Toc40008771"/>
      <w:bookmarkStart w:id="3" w:name="_Toc41530255"/>
      <w:r>
        <w:rPr>
          <w:rStyle w:val="11"/>
        </w:rPr>
        <w:lastRenderedPageBreak/>
        <w:t>Оглавление</w:t>
      </w:r>
      <w:bookmarkEnd w:id="0"/>
      <w:bookmarkEnd w:id="1"/>
      <w:bookmarkEnd w:id="2"/>
      <w:bookmarkEnd w:id="3"/>
      <w:r w:rsidR="00B6514E">
        <w:fldChar w:fldCharType="begin"/>
      </w:r>
      <w:r w:rsidR="00B6514E">
        <w:instrText xml:space="preserve"> TOC \o "1-1" \h \z \u </w:instrText>
      </w:r>
      <w:r w:rsidR="00B6514E">
        <w:fldChar w:fldCharType="separate"/>
      </w:r>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5" w:history="1">
        <w:r w:rsidR="001043C9" w:rsidRPr="00022771">
          <w:rPr>
            <w:rStyle w:val="ac"/>
            <w:noProof/>
          </w:rPr>
          <w:t>Оглавление</w:t>
        </w:r>
        <w:r w:rsidR="001043C9">
          <w:rPr>
            <w:noProof/>
            <w:webHidden/>
          </w:rPr>
          <w:tab/>
        </w:r>
        <w:r w:rsidR="001043C9">
          <w:rPr>
            <w:noProof/>
            <w:webHidden/>
          </w:rPr>
          <w:fldChar w:fldCharType="begin"/>
        </w:r>
        <w:r w:rsidR="001043C9">
          <w:rPr>
            <w:noProof/>
            <w:webHidden/>
          </w:rPr>
          <w:instrText xml:space="preserve"> PAGEREF _Toc41530255 \h </w:instrText>
        </w:r>
        <w:r w:rsidR="001043C9">
          <w:rPr>
            <w:noProof/>
            <w:webHidden/>
          </w:rPr>
        </w:r>
        <w:r w:rsidR="001043C9">
          <w:rPr>
            <w:noProof/>
            <w:webHidden/>
          </w:rPr>
          <w:fldChar w:fldCharType="separate"/>
        </w:r>
        <w:r w:rsidR="001043C9">
          <w:rPr>
            <w:noProof/>
            <w:webHidden/>
          </w:rPr>
          <w:t>3</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6" w:history="1">
        <w:r w:rsidR="001043C9" w:rsidRPr="00022771">
          <w:rPr>
            <w:rStyle w:val="ac"/>
            <w:b/>
            <w:noProof/>
          </w:rPr>
          <w:t>Введение</w:t>
        </w:r>
        <w:r w:rsidR="001043C9">
          <w:rPr>
            <w:noProof/>
            <w:webHidden/>
          </w:rPr>
          <w:tab/>
        </w:r>
        <w:r w:rsidR="001043C9">
          <w:rPr>
            <w:noProof/>
            <w:webHidden/>
          </w:rPr>
          <w:fldChar w:fldCharType="begin"/>
        </w:r>
        <w:r w:rsidR="001043C9">
          <w:rPr>
            <w:noProof/>
            <w:webHidden/>
          </w:rPr>
          <w:instrText xml:space="preserve"> PAGEREF _Toc41530256 \h </w:instrText>
        </w:r>
        <w:r w:rsidR="001043C9">
          <w:rPr>
            <w:noProof/>
            <w:webHidden/>
          </w:rPr>
        </w:r>
        <w:r w:rsidR="001043C9">
          <w:rPr>
            <w:noProof/>
            <w:webHidden/>
          </w:rPr>
          <w:fldChar w:fldCharType="separate"/>
        </w:r>
        <w:r w:rsidR="001043C9">
          <w:rPr>
            <w:noProof/>
            <w:webHidden/>
          </w:rPr>
          <w:t>4</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7" w:history="1">
        <w:r w:rsidR="001043C9" w:rsidRPr="00022771">
          <w:rPr>
            <w:rStyle w:val="ac"/>
            <w:noProof/>
          </w:rPr>
          <w:t>Глава 1. Анализ задачи и разработка требований к информационной системе контроля мгновенного расхода топлива</w:t>
        </w:r>
        <w:r w:rsidR="001043C9">
          <w:rPr>
            <w:noProof/>
            <w:webHidden/>
          </w:rPr>
          <w:tab/>
        </w:r>
        <w:r w:rsidR="001043C9">
          <w:rPr>
            <w:noProof/>
            <w:webHidden/>
          </w:rPr>
          <w:fldChar w:fldCharType="begin"/>
        </w:r>
        <w:r w:rsidR="001043C9">
          <w:rPr>
            <w:noProof/>
            <w:webHidden/>
          </w:rPr>
          <w:instrText xml:space="preserve"> PAGEREF _Toc41530257 \h </w:instrText>
        </w:r>
        <w:r w:rsidR="001043C9">
          <w:rPr>
            <w:noProof/>
            <w:webHidden/>
          </w:rPr>
        </w:r>
        <w:r w:rsidR="001043C9">
          <w:rPr>
            <w:noProof/>
            <w:webHidden/>
          </w:rPr>
          <w:fldChar w:fldCharType="separate"/>
        </w:r>
        <w:r w:rsidR="001043C9">
          <w:rPr>
            <w:noProof/>
            <w:webHidden/>
          </w:rPr>
          <w:t>5</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8" w:history="1">
        <w:r w:rsidR="001043C9" w:rsidRPr="00022771">
          <w:rPr>
            <w:rStyle w:val="ac"/>
            <w:bCs/>
            <w:i/>
            <w:noProof/>
          </w:rPr>
          <w:t>Рис.1.4. Диаграмма активностей, подключение к диагностическому сканеру</w:t>
        </w:r>
        <w:r w:rsidR="001043C9" w:rsidRPr="00022771">
          <w:rPr>
            <w:rStyle w:val="ac"/>
            <w:noProof/>
          </w:rPr>
          <w:t xml:space="preserve"> </w:t>
        </w:r>
        <w:r w:rsidR="001043C9">
          <w:rPr>
            <w:noProof/>
            <w:webHidden/>
          </w:rPr>
          <w:tab/>
        </w:r>
        <w:r w:rsidR="001043C9">
          <w:rPr>
            <w:noProof/>
            <w:webHidden/>
          </w:rPr>
          <w:fldChar w:fldCharType="begin"/>
        </w:r>
        <w:r w:rsidR="001043C9">
          <w:rPr>
            <w:noProof/>
            <w:webHidden/>
          </w:rPr>
          <w:instrText xml:space="preserve"> PAGEREF _Toc41530258 \h </w:instrText>
        </w:r>
        <w:r w:rsidR="001043C9">
          <w:rPr>
            <w:noProof/>
            <w:webHidden/>
          </w:rPr>
        </w:r>
        <w:r w:rsidR="001043C9">
          <w:rPr>
            <w:noProof/>
            <w:webHidden/>
          </w:rPr>
          <w:fldChar w:fldCharType="separate"/>
        </w:r>
        <w:r w:rsidR="001043C9">
          <w:rPr>
            <w:noProof/>
            <w:webHidden/>
          </w:rPr>
          <w:t>12</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9" w:history="1">
        <w:r w:rsidR="001043C9" w:rsidRPr="00022771">
          <w:rPr>
            <w:rStyle w:val="ac"/>
            <w:noProof/>
          </w:rPr>
          <w:t>Глава 2. Проектирование системы</w:t>
        </w:r>
        <w:r w:rsidR="001043C9">
          <w:rPr>
            <w:noProof/>
            <w:webHidden/>
          </w:rPr>
          <w:tab/>
        </w:r>
        <w:r w:rsidR="001043C9">
          <w:rPr>
            <w:noProof/>
            <w:webHidden/>
          </w:rPr>
          <w:fldChar w:fldCharType="begin"/>
        </w:r>
        <w:r w:rsidR="001043C9">
          <w:rPr>
            <w:noProof/>
            <w:webHidden/>
          </w:rPr>
          <w:instrText xml:space="preserve"> PAGEREF _Toc41530259 \h </w:instrText>
        </w:r>
        <w:r w:rsidR="001043C9">
          <w:rPr>
            <w:noProof/>
            <w:webHidden/>
          </w:rPr>
        </w:r>
        <w:r w:rsidR="001043C9">
          <w:rPr>
            <w:noProof/>
            <w:webHidden/>
          </w:rPr>
          <w:fldChar w:fldCharType="separate"/>
        </w:r>
        <w:r w:rsidR="001043C9">
          <w:rPr>
            <w:noProof/>
            <w:webHidden/>
          </w:rPr>
          <w:t>15</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60" w:history="1">
        <w:r w:rsidR="001043C9" w:rsidRPr="00022771">
          <w:rPr>
            <w:rStyle w:val="ac"/>
            <w:noProof/>
            <w:shd w:val="clear" w:color="auto" w:fill="FFFFFF"/>
          </w:rPr>
          <w:t xml:space="preserve">Глава 3. Реализация </w:t>
        </w:r>
        <w:r w:rsidR="001043C9" w:rsidRPr="00022771">
          <w:rPr>
            <w:rStyle w:val="ac"/>
            <w:noProof/>
          </w:rPr>
          <w:t>информационной системы контроля мгновенного расхода топлива</w:t>
        </w:r>
        <w:r w:rsidR="001043C9">
          <w:rPr>
            <w:noProof/>
            <w:webHidden/>
          </w:rPr>
          <w:tab/>
        </w:r>
        <w:r w:rsidR="001043C9">
          <w:rPr>
            <w:noProof/>
            <w:webHidden/>
          </w:rPr>
          <w:fldChar w:fldCharType="begin"/>
        </w:r>
        <w:r w:rsidR="001043C9">
          <w:rPr>
            <w:noProof/>
            <w:webHidden/>
          </w:rPr>
          <w:instrText xml:space="preserve"> PAGEREF _Toc41530260 \h </w:instrText>
        </w:r>
        <w:r w:rsidR="001043C9">
          <w:rPr>
            <w:noProof/>
            <w:webHidden/>
          </w:rPr>
        </w:r>
        <w:r w:rsidR="001043C9">
          <w:rPr>
            <w:noProof/>
            <w:webHidden/>
          </w:rPr>
          <w:fldChar w:fldCharType="separate"/>
        </w:r>
        <w:r w:rsidR="001043C9">
          <w:rPr>
            <w:noProof/>
            <w:webHidden/>
          </w:rPr>
          <w:t>19</w:t>
        </w:r>
        <w:r w:rsidR="001043C9">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4" w:name="_Toc514950220"/>
      <w:bookmarkStart w:id="5" w:name="_Toc514847380"/>
      <w:bookmarkStart w:id="6" w:name="_Toc41530256"/>
      <w:r w:rsidRPr="0033350A">
        <w:rPr>
          <w:rFonts w:ascii="Times New Roman" w:hAnsi="Times New Roman" w:cs="Times New Roman"/>
          <w:b/>
          <w:color w:val="auto"/>
        </w:rPr>
        <w:lastRenderedPageBreak/>
        <w:t>Введение</w:t>
      </w:r>
      <w:bookmarkEnd w:id="4"/>
      <w:bookmarkEnd w:id="5"/>
      <w:bookmarkEnd w:id="6"/>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7" w:name="_Toc41530257"/>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7"/>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t xml:space="preserve"> был разработан в середине 90х годов и </w:t>
      </w:r>
      <w:r w:rsidR="00C7532F">
        <w:t>п</w:t>
      </w:r>
      <w:r>
        <w:t xml:space="preserve">озволяет проводить мониторинг </w:t>
      </w:r>
      <w:r w:rsidR="00C7532F">
        <w:t>систем управления двигателя</w:t>
      </w:r>
      <w:r>
        <w:t>.</w:t>
      </w:r>
    </w:p>
    <w:p w:rsidR="00006D18" w:rsidRDefault="0088108D" w:rsidP="00006D18">
      <w:pPr>
        <w:pStyle w:val="2"/>
        <w:numPr>
          <w:ilvl w:val="1"/>
          <w:numId w:val="2"/>
        </w:numPr>
      </w:pPr>
      <w:bookmarkStart w:id="8" w:name="_Toc514847382"/>
      <w:bookmarkStart w:id="9" w:name="_Toc514950222"/>
      <w:r w:rsidRPr="0088108D">
        <w:t xml:space="preserve"> </w:t>
      </w:r>
      <w:r w:rsidR="00006D18">
        <w:t>Формирование требований к разрабатываемой систем</w:t>
      </w:r>
      <w:bookmarkEnd w:id="8"/>
      <w:bookmarkEnd w:id="9"/>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r>
        <w:t>Осн.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r>
        <w:t>Осн.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3553E9" w:rsidRDefault="003553E9" w:rsidP="00557B5C">
      <w:pPr>
        <w:ind w:left="0" w:hanging="11"/>
      </w:pPr>
      <w:r>
        <w:t xml:space="preserve">Триггер: </w:t>
      </w:r>
      <w:r w:rsidR="00E26FC8">
        <w:t>нажатие на кнопку «Подключить»</w:t>
      </w:r>
    </w:p>
    <w:p w:rsidR="00CF4588" w:rsidRDefault="00CF4588">
      <w:pPr>
        <w:spacing w:after="160" w:line="259" w:lineRule="auto"/>
        <w:ind w:left="0" w:firstLine="0"/>
        <w:jc w:val="left"/>
      </w:pPr>
      <w:r>
        <w:br w:type="page"/>
      </w:r>
    </w:p>
    <w:p w:rsidR="003553E9" w:rsidRDefault="003553E9" w:rsidP="00557B5C">
      <w:pPr>
        <w:ind w:left="0" w:hanging="11"/>
      </w:pPr>
      <w:r>
        <w:lastRenderedPageBreak/>
        <w:t>Осн.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r>
        <w:t>Осн.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 xml:space="preserve">Для более полного понимания бизнес-процессов, происходящих в информационной системе, построим диаграммы активностей.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B1649E"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A72548" w:rsidP="00B1649E">
      <w:pPr>
        <w:tabs>
          <w:tab w:val="left" w:pos="9990"/>
        </w:tabs>
        <w:spacing w:after="120"/>
        <w:ind w:left="0" w:firstLine="0"/>
        <w:jc w:val="center"/>
        <w:rPr>
          <w:bCs/>
          <w:i/>
          <w:sz w:val="24"/>
          <w:szCs w:val="26"/>
        </w:rPr>
      </w:pPr>
      <w:r>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00525A">
      <w:pPr>
        <w:pStyle w:val="12"/>
      </w:pPr>
      <w:bookmarkStart w:id="10" w:name="_Toc41530258"/>
      <w:r w:rsidRPr="009332FE">
        <w:rPr>
          <w:rFonts w:eastAsia="Times New Roman"/>
          <w:b w:val="0"/>
          <w:bCs/>
          <w:i/>
          <w:color w:val="000000"/>
          <w:sz w:val="24"/>
        </w:rPr>
        <w:lastRenderedPageBreak/>
        <w:t>Рис.1.</w:t>
      </w:r>
      <w:r w:rsidR="001043C9">
        <w:rPr>
          <w:rFonts w:eastAsia="Times New Roman"/>
          <w:b w:val="0"/>
          <w:bCs/>
          <w:i/>
          <w:color w:val="000000"/>
          <w:sz w:val="24"/>
        </w:rPr>
        <w:t>4</w:t>
      </w:r>
      <w:r w:rsidRPr="009332FE">
        <w:rPr>
          <w:rFonts w:eastAsia="Times New Roman"/>
          <w:b w:val="0"/>
          <w:bCs/>
          <w:i/>
          <w:color w:val="000000"/>
          <w:sz w:val="24"/>
        </w:rPr>
        <w:t xml:space="preserve">. </w:t>
      </w:r>
      <w:r w:rsidRPr="001043C9">
        <w:rPr>
          <w:rFonts w:eastAsia="Times New Roman"/>
          <w:b w:val="0"/>
          <w:bCs/>
          <w:i/>
          <w:color w:val="000000"/>
          <w:sz w:val="24"/>
        </w:rPr>
        <w:t xml:space="preserve">Диаграмма активностей, подключение к диагностическому сканеру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bookmarkEnd w:id="10"/>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1" w:name="_Toc41530259"/>
      <w:r>
        <w:lastRenderedPageBreak/>
        <w:t>Глава 2. Проектирование системы</w:t>
      </w:r>
      <w:bookmarkEnd w:id="11"/>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r w:rsidR="007148A9">
        <w:rPr>
          <w:lang w:val="en-US"/>
        </w:rPr>
        <w:t>StatusBar</w:t>
      </w:r>
    </w:p>
    <w:p w:rsidR="00230802" w:rsidRPr="00FD7826" w:rsidRDefault="00FD7826" w:rsidP="00FD7826">
      <w:pPr>
        <w:ind w:left="0" w:firstLine="0"/>
      </w:pPr>
      <w:r>
        <w:tab/>
        <w:t>Класс «</w:t>
      </w:r>
      <w:r>
        <w:rPr>
          <w:lang w:val="en-US"/>
        </w:rPr>
        <w:t>StatusBar</w:t>
      </w:r>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 xml:space="preserve">Табл.2.1. Класс </w:t>
      </w:r>
      <w:r w:rsidR="007148A9" w:rsidRPr="007148A9">
        <w:rPr>
          <w:i/>
          <w:sz w:val="24"/>
        </w:rPr>
        <w:t>StatusBar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r>
              <w:rPr>
                <w:sz w:val="22"/>
                <w:szCs w:val="22"/>
              </w:rPr>
              <w:t>текстовоеПоле</w:t>
            </w:r>
          </w:p>
        </w:tc>
        <w:tc>
          <w:tcPr>
            <w:tcW w:w="3106" w:type="dxa"/>
          </w:tcPr>
          <w:p w:rsidR="00230802" w:rsidRPr="00FD7826" w:rsidRDefault="00FD7826" w:rsidP="00C8062B">
            <w:pPr>
              <w:pStyle w:val="a8"/>
              <w:rPr>
                <w:sz w:val="22"/>
                <w:szCs w:val="22"/>
              </w:rPr>
            </w:pPr>
            <w:r>
              <w:rPr>
                <w:sz w:val="22"/>
                <w:szCs w:val="22"/>
                <w:lang w:val="en-US"/>
              </w:rPr>
              <w:t>textBox</w:t>
            </w:r>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r w:rsidR="00FD7826">
        <w:rPr>
          <w:lang w:val="en-US"/>
        </w:rPr>
        <w:t>LinkHandler</w:t>
      </w:r>
    </w:p>
    <w:p w:rsidR="00230802" w:rsidRDefault="00230802" w:rsidP="00AD7812">
      <w:pPr>
        <w:ind w:left="0" w:firstLine="709"/>
      </w:pPr>
      <w:r>
        <w:t xml:space="preserve">Класс </w:t>
      </w:r>
      <w:r w:rsidR="00FD7826">
        <w:rPr>
          <w:lang w:val="en-US"/>
        </w:rPr>
        <w:t>LinkHandler</w:t>
      </w:r>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 xml:space="preserve">Табл.2.2. Класс </w:t>
      </w:r>
      <w:r w:rsidR="00091F5C" w:rsidRPr="00091F5C">
        <w:rPr>
          <w:bCs/>
          <w:i/>
          <w:sz w:val="24"/>
          <w:szCs w:val="26"/>
        </w:rPr>
        <w:t>LinkHandler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r>
              <w:rPr>
                <w:sz w:val="22"/>
                <w:szCs w:val="22"/>
                <w:lang w:val="en-US"/>
              </w:rPr>
              <w:t>SerialPort</w:t>
            </w:r>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 xml:space="preserve">Табл.2.3.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r>
              <w:rPr>
                <w:sz w:val="22"/>
                <w:szCs w:val="22"/>
                <w:lang w:val="en-US"/>
              </w:rPr>
              <w:t>ComboBox</w:t>
            </w:r>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r>
              <w:rPr>
                <w:sz w:val="22"/>
                <w:szCs w:val="22"/>
              </w:rPr>
              <w:lastRenderedPageBreak/>
              <w:t>кнопкаПодключения</w:t>
            </w:r>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r>
              <w:rPr>
                <w:sz w:val="22"/>
                <w:szCs w:val="22"/>
              </w:rPr>
              <w:t>производительностьФорсунки</w:t>
            </w:r>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r>
              <w:rPr>
                <w:sz w:val="22"/>
                <w:szCs w:val="22"/>
              </w:rPr>
              <w:t>выбранныйПорт</w:t>
            </w:r>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r>
              <w:rPr>
                <w:sz w:val="22"/>
                <w:szCs w:val="22"/>
              </w:rPr>
              <w:t>производительностьФорсунки</w:t>
            </w:r>
          </w:p>
        </w:tc>
        <w:tc>
          <w:tcPr>
            <w:tcW w:w="3106" w:type="dxa"/>
          </w:tcPr>
          <w:p w:rsidR="00230802" w:rsidRPr="00343275" w:rsidRDefault="00343275" w:rsidP="00C8062B">
            <w:pPr>
              <w:pStyle w:val="a8"/>
              <w:rPr>
                <w:sz w:val="22"/>
                <w:szCs w:val="22"/>
              </w:rPr>
            </w:pPr>
            <w:r>
              <w:rPr>
                <w:sz w:val="22"/>
                <w:szCs w:val="22"/>
                <w:lang w:val="en-US"/>
              </w:rPr>
              <w:t>TextBox</w:t>
            </w:r>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r w:rsidR="00091F5C">
        <w:rPr>
          <w:lang w:val="en-US"/>
        </w:rPr>
        <w:t>RemoteDevice</w:t>
      </w:r>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 xml:space="preserve">Табл.2.4.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r>
              <w:rPr>
                <w:sz w:val="22"/>
                <w:szCs w:val="22"/>
              </w:rPr>
              <w:t>графикРасхода</w:t>
            </w:r>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r>
              <w:rPr>
                <w:sz w:val="22"/>
                <w:szCs w:val="22"/>
              </w:rPr>
              <w:t>цифроваяПанельРасхода</w:t>
            </w:r>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r>
              <w:rPr>
                <w:sz w:val="22"/>
                <w:szCs w:val="22"/>
              </w:rPr>
              <w:t>оборотыДвигателяПанель</w:t>
            </w:r>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r>
              <w:rPr>
                <w:sz w:val="22"/>
                <w:szCs w:val="22"/>
              </w:rPr>
              <w:t>мгновенныйРасход</w:t>
            </w:r>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r>
              <w:rPr>
                <w:sz w:val="22"/>
                <w:szCs w:val="22"/>
                <w:lang w:val="en-US"/>
              </w:rPr>
              <w:t>RemoteDevice</w:t>
            </w:r>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r>
              <w:rPr>
                <w:sz w:val="22"/>
                <w:szCs w:val="22"/>
              </w:rPr>
              <w:t>оборотыДвигателя</w:t>
            </w:r>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r>
              <w:rPr>
                <w:sz w:val="22"/>
                <w:szCs w:val="22"/>
              </w:rPr>
              <w:t>точкиГрафика</w:t>
            </w:r>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r>
        <w:rPr>
          <w:lang w:val="en-US"/>
        </w:rPr>
        <w:t>RemoteDevice</w:t>
      </w:r>
    </w:p>
    <w:p w:rsidR="00BE644E" w:rsidRDefault="00BE644E" w:rsidP="00C01605">
      <w:pPr>
        <w:ind w:left="0" w:firstLine="709"/>
      </w:pPr>
      <w:r>
        <w:t xml:space="preserve">Класс </w:t>
      </w:r>
      <w:r>
        <w:rPr>
          <w:lang w:val="en-US"/>
        </w:rPr>
        <w:t>RemoteDevice</w:t>
      </w:r>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Табл.2.</w:t>
      </w:r>
      <w:r>
        <w:rPr>
          <w:bCs/>
          <w:i/>
          <w:sz w:val="24"/>
          <w:szCs w:val="26"/>
          <w:lang w:val="en-US"/>
        </w:rPr>
        <w:t>5</w:t>
      </w:r>
      <w:r w:rsidRPr="00091F5C">
        <w:rPr>
          <w:bCs/>
          <w:i/>
          <w:sz w:val="24"/>
          <w:szCs w:val="26"/>
        </w:rPr>
        <w:t xml:space="preserve">. Класс </w:t>
      </w:r>
      <w:r>
        <w:rPr>
          <w:bCs/>
          <w:i/>
          <w:sz w:val="24"/>
          <w:szCs w:val="26"/>
          <w:lang w:val="en-US"/>
        </w:rPr>
        <w:t>RemoteDevice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r>
              <w:rPr>
                <w:sz w:val="22"/>
                <w:szCs w:val="22"/>
              </w:rPr>
              <w:t>флагРаботаРазрешена</w:t>
            </w:r>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r>
              <w:rPr>
                <w:sz w:val="22"/>
                <w:szCs w:val="22"/>
              </w:rPr>
              <w:t>дашбоард</w:t>
            </w:r>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r>
              <w:rPr>
                <w:sz w:val="22"/>
                <w:szCs w:val="22"/>
              </w:rPr>
              <w:t>счетчикОшибок</w:t>
            </w:r>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r>
              <w:rPr>
                <w:sz w:val="22"/>
                <w:szCs w:val="22"/>
              </w:rPr>
              <w:t>выбранныйПорт</w:t>
            </w:r>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r>
              <w:rPr>
                <w:sz w:val="22"/>
                <w:szCs w:val="22"/>
              </w:rPr>
              <w:t>расходТоплива</w:t>
            </w:r>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r>
              <w:rPr>
                <w:sz w:val="22"/>
                <w:szCs w:val="22"/>
                <w:lang w:val="en-US"/>
              </w:rPr>
              <w:t>LinkHandler</w:t>
            </w:r>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r>
              <w:rPr>
                <w:sz w:val="22"/>
                <w:szCs w:val="22"/>
              </w:rPr>
              <w:t>типЗапроса</w:t>
            </w:r>
          </w:p>
        </w:tc>
        <w:tc>
          <w:tcPr>
            <w:tcW w:w="3106" w:type="dxa"/>
          </w:tcPr>
          <w:p w:rsidR="00EF7A9A" w:rsidRDefault="00EF7A9A" w:rsidP="001D4598">
            <w:pPr>
              <w:pStyle w:val="a8"/>
              <w:rPr>
                <w:sz w:val="22"/>
                <w:szCs w:val="22"/>
                <w:lang w:val="en-US"/>
              </w:rPr>
            </w:pPr>
            <w:r>
              <w:rPr>
                <w:sz w:val="22"/>
                <w:szCs w:val="22"/>
                <w:lang w:val="en-US"/>
              </w:rPr>
              <w:t>enum</w:t>
            </w:r>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r>
              <w:rPr>
                <w:sz w:val="22"/>
                <w:szCs w:val="22"/>
              </w:rPr>
              <w:t>статусУстройства</w:t>
            </w:r>
          </w:p>
        </w:tc>
        <w:tc>
          <w:tcPr>
            <w:tcW w:w="3106" w:type="dxa"/>
          </w:tcPr>
          <w:p w:rsidR="00EF7A9A" w:rsidRDefault="00EF7A9A" w:rsidP="001D4598">
            <w:pPr>
              <w:pStyle w:val="a8"/>
              <w:rPr>
                <w:sz w:val="22"/>
                <w:szCs w:val="22"/>
                <w:lang w:val="en-US"/>
              </w:rPr>
            </w:pPr>
            <w:r>
              <w:rPr>
                <w:sz w:val="22"/>
                <w:szCs w:val="22"/>
                <w:lang w:val="en-US"/>
              </w:rPr>
              <w:t>StatusBar</w:t>
            </w:r>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2" w:name="_Toc41530260"/>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2"/>
    </w:p>
    <w:p w:rsidR="00CA4180" w:rsidRDefault="00CA4180" w:rsidP="00A64B8A">
      <w:pPr>
        <w:ind w:left="0" w:firstLine="709"/>
        <w:jc w:val="left"/>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A64B8A">
      <w:pPr>
        <w:ind w:left="0" w:firstLine="709"/>
      </w:pPr>
      <w:r>
        <w:t>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в контрастных тонах, и минималистичном дизайне.</w:t>
      </w:r>
    </w:p>
    <w:p w:rsidR="001D4598" w:rsidRDefault="001D4598" w:rsidP="001D4598">
      <w:pPr>
        <w:ind w:left="0" w:firstLine="0"/>
      </w:pPr>
      <w:r>
        <w:t>Главный экран работающей информационной системы показан на рисунке 3.1</w:t>
      </w:r>
      <w:r w:rsidR="006014D6">
        <w:t>.</w:t>
      </w:r>
    </w:p>
    <w:p w:rsidR="001D4598" w:rsidRPr="001D4598" w:rsidRDefault="001D4598" w:rsidP="001D4598">
      <w:pPr>
        <w:ind w:left="0" w:firstLine="0"/>
      </w:pPr>
      <w:r>
        <w:rPr>
          <w:noProof/>
        </w:rPr>
        <w:drawing>
          <wp:inline distT="0" distB="0" distL="0" distR="0">
            <wp:extent cx="6299835" cy="5544591"/>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6299835" cy="5544591"/>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6014D6">
      <w:pPr>
        <w:spacing w:after="160"/>
        <w:ind w:left="0" w:firstLine="709"/>
        <w:jc w:val="left"/>
      </w:pPr>
      <w:r>
        <w:t>Основные элементы управления:</w:t>
      </w:r>
    </w:p>
    <w:p w:rsidR="006014D6" w:rsidRDefault="006014D6" w:rsidP="006014D6">
      <w:pPr>
        <w:pStyle w:val="a0"/>
        <w:numPr>
          <w:ilvl w:val="0"/>
          <w:numId w:val="17"/>
        </w:numPr>
        <w:spacing w:after="160"/>
        <w:jc w:val="left"/>
      </w:pPr>
      <w:r>
        <w:t>Панель переключения экранов.</w:t>
      </w:r>
    </w:p>
    <w:p w:rsidR="006014D6" w:rsidRDefault="006014D6" w:rsidP="006014D6">
      <w:pPr>
        <w:pStyle w:val="a0"/>
        <w:numPr>
          <w:ilvl w:val="0"/>
          <w:numId w:val="17"/>
        </w:numPr>
        <w:spacing w:after="160"/>
        <w:jc w:val="left"/>
      </w:pPr>
      <w:r>
        <w:lastRenderedPageBreak/>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6014D6">
      <w:pPr>
        <w:pStyle w:val="a0"/>
        <w:numPr>
          <w:ilvl w:val="0"/>
          <w:numId w:val="17"/>
        </w:numPr>
        <w:spacing w:after="160"/>
        <w:jc w:val="left"/>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6014D6">
      <w:pPr>
        <w:pStyle w:val="a0"/>
        <w:numPr>
          <w:ilvl w:val="0"/>
          <w:numId w:val="17"/>
        </w:numPr>
        <w:spacing w:after="160"/>
        <w:jc w:val="left"/>
      </w:pPr>
      <w:r>
        <w:t>Информация о текущих оборотах двигателя.</w:t>
      </w:r>
    </w:p>
    <w:p w:rsidR="00F668DA" w:rsidRDefault="00F668DA" w:rsidP="006014D6">
      <w:pPr>
        <w:pStyle w:val="a0"/>
        <w:numPr>
          <w:ilvl w:val="0"/>
          <w:numId w:val="17"/>
        </w:numPr>
        <w:spacing w:after="160"/>
        <w:jc w:val="left"/>
      </w:pPr>
      <w:r>
        <w:t>График. Левые столбец «копит» среднее значение расхода топлива за промежуток 6 секунд,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6014D6">
      <w:pPr>
        <w:pStyle w:val="a0"/>
        <w:numPr>
          <w:ilvl w:val="0"/>
          <w:numId w:val="17"/>
        </w:numPr>
        <w:spacing w:after="160"/>
        <w:jc w:val="left"/>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bookmarkStart w:id="13" w:name="_GoBack"/>
      <w:bookmarkEnd w:id="13"/>
    </w:p>
    <w:p w:rsidR="00CA4180" w:rsidRPr="004F3402" w:rsidRDefault="00CA4180" w:rsidP="004F3402">
      <w:pPr>
        <w:ind w:left="0" w:firstLine="0"/>
      </w:pP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ind w:right="-313"/>
            </w:pPr>
            <w:r>
              <w:t>Отсутствие сработки обогрева</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меньше нижнего уровня</w:t>
            </w:r>
          </w:p>
        </w:tc>
        <w:tc>
          <w:tcPr>
            <w:tcW w:w="3031" w:type="dxa"/>
          </w:tcPr>
          <w:p w:rsidR="00C8062B" w:rsidRPr="00D42392" w:rsidRDefault="00C8062B" w:rsidP="00C8062B">
            <w:pPr>
              <w:pStyle w:val="a8"/>
            </w:pPr>
            <w:r>
              <w:t>Включение обогревателя</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pPr>
            <w:r>
              <w:t>Сохранение включенного обогрева</w:t>
            </w:r>
          </w:p>
        </w:tc>
      </w:tr>
      <w:tr w:rsidR="00C8062B" w:rsidRPr="00D42392" w:rsidTr="00C8062B">
        <w:tc>
          <w:tcPr>
            <w:tcW w:w="790" w:type="dxa"/>
          </w:tcPr>
          <w:p w:rsidR="00C8062B" w:rsidRPr="00D42392" w:rsidRDefault="00C8062B" w:rsidP="00C8062B">
            <w:pPr>
              <w:pStyle w:val="a8"/>
            </w:pPr>
            <w:r w:rsidRPr="00D42392">
              <w:t>4</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выше нормального уровня</w:t>
            </w:r>
          </w:p>
        </w:tc>
        <w:tc>
          <w:tcPr>
            <w:tcW w:w="3031" w:type="dxa"/>
          </w:tcPr>
          <w:p w:rsidR="00C8062B" w:rsidRPr="00D42392" w:rsidRDefault="00C8062B" w:rsidP="00C8062B">
            <w:pPr>
              <w:pStyle w:val="a8"/>
            </w:pPr>
            <w:r>
              <w:t>Выключение обогревателя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 xml:space="preserve">Показания датчика температуры между </w:t>
            </w:r>
            <w:r>
              <w:lastRenderedPageBreak/>
              <w:t>нормальным уровнем и верхним</w:t>
            </w:r>
          </w:p>
        </w:tc>
        <w:tc>
          <w:tcPr>
            <w:tcW w:w="3031" w:type="dxa"/>
          </w:tcPr>
          <w:p w:rsidR="00C8062B" w:rsidRPr="00D42392" w:rsidRDefault="00C8062B" w:rsidP="00C8062B">
            <w:pPr>
              <w:pStyle w:val="a8"/>
              <w:ind w:right="-313"/>
            </w:pPr>
            <w:r>
              <w:lastRenderedPageBreak/>
              <w:t>Отсутствие сработки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больше верхнего уровня</w:t>
            </w:r>
          </w:p>
        </w:tc>
        <w:tc>
          <w:tcPr>
            <w:tcW w:w="3031" w:type="dxa"/>
          </w:tcPr>
          <w:p w:rsidR="00C8062B" w:rsidRPr="00D42392" w:rsidRDefault="00C8062B" w:rsidP="00C8062B">
            <w:pPr>
              <w:pStyle w:val="a8"/>
            </w:pPr>
            <w:r>
              <w:t>Включение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pPr>
            <w:r>
              <w:t>Сохранение включенного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ниже нормального уровня</w:t>
            </w:r>
          </w:p>
        </w:tc>
        <w:tc>
          <w:tcPr>
            <w:tcW w:w="3031" w:type="dxa"/>
          </w:tcPr>
          <w:p w:rsidR="00C8062B" w:rsidRPr="00D42392" w:rsidRDefault="00C8062B" w:rsidP="00C8062B">
            <w:pPr>
              <w:pStyle w:val="a8"/>
            </w:pPr>
            <w:r>
              <w:t>Выключение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476C59" w:rsidP="00C8062B">
            <w:pPr>
              <w:pStyle w:val="a8"/>
            </w:pPr>
            <w:r>
              <w:t>Вентиляция выключена</w:t>
            </w:r>
          </w:p>
        </w:tc>
        <w:tc>
          <w:tcPr>
            <w:tcW w:w="3402" w:type="dxa"/>
          </w:tcPr>
          <w:p w:rsidR="00C8062B" w:rsidRPr="00D42392" w:rsidRDefault="00476C59" w:rsidP="00476C59">
            <w:pPr>
              <w:pStyle w:val="a8"/>
            </w:pPr>
            <w:r>
              <w:t>Показания датчика загазованности между нормальным уровнем и верхним</w:t>
            </w:r>
          </w:p>
        </w:tc>
        <w:tc>
          <w:tcPr>
            <w:tcW w:w="3031" w:type="dxa"/>
          </w:tcPr>
          <w:p w:rsidR="00C8062B" w:rsidRPr="00D42392" w:rsidRDefault="00476C59" w:rsidP="00C8062B">
            <w:pPr>
              <w:pStyle w:val="a8"/>
            </w:pPr>
            <w:r>
              <w:t>Отсутствие сработки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476C59" w:rsidP="00476C59">
            <w:pPr>
              <w:pStyle w:val="a8"/>
            </w:pPr>
            <w:r>
              <w:t>Вентиляция выключена</w:t>
            </w:r>
          </w:p>
        </w:tc>
        <w:tc>
          <w:tcPr>
            <w:tcW w:w="3402" w:type="dxa"/>
          </w:tcPr>
          <w:p w:rsidR="00476C59" w:rsidRPr="00D42392" w:rsidRDefault="00476C59" w:rsidP="00476C59">
            <w:pPr>
              <w:pStyle w:val="a8"/>
            </w:pPr>
            <w:r>
              <w:t>Показания датчика загазованности больше верхнего уровня</w:t>
            </w:r>
          </w:p>
        </w:tc>
        <w:tc>
          <w:tcPr>
            <w:tcW w:w="3031" w:type="dxa"/>
          </w:tcPr>
          <w:p w:rsidR="00476C59" w:rsidRPr="00D42392" w:rsidRDefault="00476C59" w:rsidP="00476C59">
            <w:pPr>
              <w:pStyle w:val="a8"/>
            </w:pPr>
            <w:r>
              <w:t>Включение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между нормальным уровнем и верхним</w:t>
            </w:r>
          </w:p>
        </w:tc>
        <w:tc>
          <w:tcPr>
            <w:tcW w:w="3031" w:type="dxa"/>
          </w:tcPr>
          <w:p w:rsidR="00476C59" w:rsidRPr="00D42392" w:rsidRDefault="00476C59" w:rsidP="00476C59">
            <w:pPr>
              <w:pStyle w:val="a8"/>
            </w:pPr>
            <w:r>
              <w:t>Сохранение включенной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ниже нормального уровня</w:t>
            </w:r>
          </w:p>
        </w:tc>
        <w:tc>
          <w:tcPr>
            <w:tcW w:w="3031" w:type="dxa"/>
          </w:tcPr>
          <w:p w:rsidR="00476C59" w:rsidRPr="00D42392" w:rsidRDefault="00476C59" w:rsidP="00476C59">
            <w:pPr>
              <w:pStyle w:val="a8"/>
            </w:pPr>
            <w:r>
              <w:t>Выключение вентиляции</w:t>
            </w:r>
          </w:p>
        </w:tc>
      </w:tr>
    </w:tbl>
    <w:p w:rsidR="004F3402" w:rsidRPr="004F3402" w:rsidRDefault="004F3402" w:rsidP="004F3402">
      <w:pPr>
        <w:ind w:left="0" w:firstLine="0"/>
      </w:pPr>
    </w:p>
    <w:p w:rsidR="00705EA7" w:rsidRPr="00705EA7"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r>
        <w:rPr>
          <w:b/>
          <w:color w:val="auto"/>
          <w:sz w:val="32"/>
          <w:szCs w:val="32"/>
          <w:shd w:val="clear" w:color="auto" w:fill="FFFFFF"/>
          <w:lang w:val="en-US"/>
        </w:rPr>
        <w:t>Home</w:t>
      </w:r>
      <w:r w:rsidRPr="001C272F">
        <w:rPr>
          <w:b/>
          <w:color w:val="auto"/>
          <w:sz w:val="32"/>
          <w:szCs w:val="32"/>
          <w:shd w:val="clear" w:color="auto" w:fill="FFFFFF"/>
          <w:lang w:val="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System.Collections.Generic;</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System.Linq;</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System.Web;</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System.Web.Mvc;</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FinalProject.Models;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Microsoft.AspNet.Identity.Owin;</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Microsoft.AspNet.Identity;</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FinalProject.Models;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FinalProject.Controllers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HomeController</w:t>
      </w:r>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ClimateContext</w:t>
      </w:r>
      <w:r w:rsidRPr="00FE52BA">
        <w:rPr>
          <w:rFonts w:ascii="Consolas" w:eastAsiaTheme="minorHAnsi" w:hAnsi="Consolas" w:cs="Consolas"/>
          <w:sz w:val="19"/>
          <w:szCs w:val="19"/>
          <w:lang w:val="en-US" w:eastAsia="en-US"/>
        </w:rPr>
        <w:t xml:space="preserve"> db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ClimateContext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Index()</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db.Departments;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ViewBag.Departments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HttpGet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ViewBag.DepartmentId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HttpPost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2B91AF"/>
          <w:sz w:val="19"/>
          <w:szCs w:val="19"/>
          <w:lang w:val="en-US" w:eastAsia="en-US"/>
        </w:rPr>
        <w:t>EditDep</w:t>
      </w:r>
      <w:r w:rsidRPr="00FE52BA">
        <w:rPr>
          <w:rFonts w:ascii="Consolas" w:eastAsiaTheme="minorHAnsi" w:hAnsi="Consolas" w:cs="Consolas"/>
          <w:sz w:val="19"/>
          <w:szCs w:val="19"/>
          <w:lang w:val="en-US" w:eastAsia="en-US"/>
        </w:rPr>
        <w:t xml:space="preserve"> editDep)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db.Edits.Add(editDep);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db.SaveChanges();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GetUsers()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2B91AF"/>
          <w:sz w:val="19"/>
          <w:szCs w:val="19"/>
          <w:lang w:val="en-US" w:eastAsia="en-US"/>
        </w:rPr>
        <w:t>ApplicationUser</w:t>
      </w:r>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2B91AF"/>
          <w:sz w:val="19"/>
          <w:szCs w:val="19"/>
          <w:lang w:val="en-US" w:eastAsia="en-US"/>
        </w:rPr>
        <w:t>ApplicationUser</w:t>
      </w:r>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ApplicationDbContext</w:t>
      </w:r>
      <w:r w:rsidRPr="00FE52BA">
        <w:rPr>
          <w:rFonts w:ascii="Consolas" w:eastAsiaTheme="minorHAnsi" w:hAnsi="Consolas" w:cs="Consolas"/>
          <w:sz w:val="19"/>
          <w:szCs w:val="19"/>
          <w:lang w:val="en-US" w:eastAsia="en-US"/>
        </w:rPr>
        <w:t xml:space="preserve"> db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ApplicationDbContext</w:t>
      </w:r>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db.Users.ToList();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GetMyRoles()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IList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ApplicationUserManager</w:t>
      </w:r>
      <w:r w:rsidRPr="00FE52BA">
        <w:rPr>
          <w:rFonts w:ascii="Consolas" w:eastAsiaTheme="minorHAnsi" w:hAnsi="Consolas" w:cs="Consolas"/>
          <w:sz w:val="19"/>
          <w:szCs w:val="19"/>
          <w:lang w:val="en-US" w:eastAsia="en-US"/>
        </w:rPr>
        <w:t xml:space="preserve"> userManager = HttpContext.GetOwinContext()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.GetUserManager&lt;</w:t>
      </w:r>
      <w:r w:rsidRPr="00FE52BA">
        <w:rPr>
          <w:rFonts w:ascii="Consolas" w:eastAsiaTheme="minorHAnsi" w:hAnsi="Consolas" w:cs="Consolas"/>
          <w:color w:val="2B91AF"/>
          <w:sz w:val="19"/>
          <w:szCs w:val="19"/>
          <w:lang w:val="en-US" w:eastAsia="en-US"/>
        </w:rPr>
        <w:t>ApplicationUserManager</w:t>
      </w:r>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r w:rsidRPr="00FE52BA">
        <w:rPr>
          <w:rFonts w:ascii="Consolas" w:eastAsiaTheme="minorHAnsi" w:hAnsi="Consolas" w:cs="Consolas"/>
          <w:color w:val="2B91AF"/>
          <w:sz w:val="19"/>
          <w:szCs w:val="19"/>
          <w:lang w:val="en-US" w:eastAsia="en-US"/>
        </w:rPr>
        <w:t>ApplicationUser</w:t>
      </w:r>
      <w:r w:rsidRPr="00FE52BA">
        <w:rPr>
          <w:rFonts w:ascii="Consolas" w:eastAsiaTheme="minorHAnsi" w:hAnsi="Consolas" w:cs="Consolas"/>
          <w:sz w:val="19"/>
          <w:szCs w:val="19"/>
          <w:lang w:val="en-US" w:eastAsia="en-US"/>
        </w:rPr>
        <w:t xml:space="preserve"> user = userManager.FindByEmail(User.Identity.Name);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(user !=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userManager.GetRoles(user.Id);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About()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ViewBag.Message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Contact()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ViewBag.Message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View();</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C8062B" w:rsidRDefault="00FE52BA" w:rsidP="00FE52BA">
      <w:pPr>
        <w:ind w:left="708" w:firstLine="0"/>
        <w:rPr>
          <w:b/>
          <w:color w:val="auto"/>
          <w:sz w:val="32"/>
          <w:szCs w:val="32"/>
          <w:shd w:val="clear" w:color="auto" w:fill="FFFFFF"/>
          <w:lang w:val="en-US"/>
        </w:rPr>
      </w:pPr>
      <w:r w:rsidRPr="00584A92">
        <w:rPr>
          <w:rFonts w:ascii="Consolas" w:eastAsiaTheme="minorHAnsi" w:hAnsi="Consolas" w:cs="Consolas"/>
          <w:sz w:val="19"/>
          <w:szCs w:val="19"/>
          <w:lang w:val="en-US" w:eastAsia="en-US"/>
        </w:rPr>
        <w:t>}</w:t>
      </w:r>
      <w:r w:rsidR="00705EA7" w:rsidRPr="00705EA7">
        <w:rPr>
          <w:rFonts w:ascii="Consolas" w:eastAsiaTheme="minorHAnsi" w:hAnsi="Consolas" w:cs="Consolas"/>
          <w:sz w:val="19"/>
          <w:szCs w:val="19"/>
          <w:lang w:val="en-US" w:eastAsia="en-US"/>
        </w:rPr>
        <w:br w:type="page"/>
      </w:r>
      <w:r w:rsidR="00705EA7" w:rsidRPr="001C272F">
        <w:rPr>
          <w:b/>
          <w:color w:val="auto"/>
          <w:sz w:val="32"/>
          <w:szCs w:val="32"/>
          <w:shd w:val="clear" w:color="auto" w:fill="FFFFFF"/>
        </w:rPr>
        <w:lastRenderedPageBreak/>
        <w:t>Приложени</w:t>
      </w:r>
      <w:r w:rsidR="00705EA7">
        <w:rPr>
          <w:b/>
          <w:color w:val="auto"/>
          <w:sz w:val="32"/>
          <w:szCs w:val="32"/>
          <w:shd w:val="clear" w:color="auto" w:fill="FFFFFF"/>
          <w:lang w:val="en-US"/>
        </w:rPr>
        <w:t>e</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Б</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Листинг</w:t>
      </w:r>
      <w:r w:rsidR="00705EA7" w:rsidRPr="00705EA7">
        <w:rPr>
          <w:b/>
          <w:color w:val="auto"/>
          <w:sz w:val="32"/>
          <w:szCs w:val="32"/>
          <w:shd w:val="clear" w:color="auto" w:fill="FFFFFF"/>
          <w:lang w:val="en-US"/>
        </w:rPr>
        <w:t xml:space="preserve"> </w:t>
      </w:r>
      <w:r w:rsidR="00705EA7" w:rsidRPr="00C8062B">
        <w:rPr>
          <w:b/>
          <w:color w:val="auto"/>
          <w:sz w:val="32"/>
          <w:szCs w:val="32"/>
          <w:shd w:val="clear" w:color="auto" w:fill="FFFFFF"/>
          <w:lang w:val="en-US"/>
        </w:rPr>
        <w:t>2</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Модель</w:t>
      </w:r>
      <w:r w:rsidR="00705EA7" w:rsidRPr="00705EA7">
        <w:rPr>
          <w:b/>
          <w:color w:val="auto"/>
          <w:sz w:val="32"/>
          <w:szCs w:val="32"/>
          <w:shd w:val="clear" w:color="auto" w:fill="FFFFFF"/>
          <w:lang w:val="en-US"/>
        </w:rPr>
        <w:t xml:space="preserve"> </w:t>
      </w:r>
      <w:r w:rsidR="00705EA7">
        <w:rPr>
          <w:b/>
          <w:color w:val="auto"/>
          <w:sz w:val="32"/>
          <w:szCs w:val="32"/>
          <w:shd w:val="clear" w:color="auto" w:fill="FFFFFF"/>
          <w:lang w:val="en-US"/>
        </w:rPr>
        <w:t>IdentityModels</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System.Data.Entity;</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System.Security.Claims;</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System.Threading.Tasks;</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Microsoft.AspNet.Identity;</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Microsoft.AspNet.Identity.EntityFramework;</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FinalProject.Models</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You can add profile data for the user by adding more properties to your ApplicationUser class, please visit https://go.microsoft.com/fwlink/?LinkID=317594 to learn more.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ApplicationUser</w:t>
      </w:r>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2B91AF"/>
          <w:sz w:val="19"/>
          <w:szCs w:val="19"/>
          <w:lang w:val="en-US" w:eastAsia="en-US"/>
        </w:rPr>
        <w:t>IdentityUser</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async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Task</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ClaimsIdentity</w:t>
      </w:r>
      <w:r w:rsidRPr="00705EA7">
        <w:rPr>
          <w:rFonts w:ascii="Consolas" w:eastAsiaTheme="minorHAnsi" w:hAnsi="Consolas" w:cs="Consolas"/>
          <w:sz w:val="19"/>
          <w:szCs w:val="19"/>
          <w:lang w:val="en-US" w:eastAsia="en-US"/>
        </w:rPr>
        <w:t>&gt; GenerateUserIdentityAsync(</w:t>
      </w:r>
      <w:r w:rsidRPr="00705EA7">
        <w:rPr>
          <w:rFonts w:ascii="Consolas" w:eastAsiaTheme="minorHAnsi" w:hAnsi="Consolas" w:cs="Consolas"/>
          <w:color w:val="2B91AF"/>
          <w:sz w:val="19"/>
          <w:szCs w:val="19"/>
          <w:lang w:val="en-US" w:eastAsia="en-US"/>
        </w:rPr>
        <w:t>UserManager</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ApplicationUser</w:t>
      </w:r>
      <w:r w:rsidRPr="00705EA7">
        <w:rPr>
          <w:rFonts w:ascii="Consolas" w:eastAsiaTheme="minorHAnsi" w:hAnsi="Consolas" w:cs="Consolas"/>
          <w:sz w:val="19"/>
          <w:szCs w:val="19"/>
          <w:lang w:val="en-US" w:eastAsia="en-US"/>
        </w:rPr>
        <w:t>&gt; manager)</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Обратите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внимание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что</w:t>
      </w:r>
      <w:r w:rsidRPr="00705EA7">
        <w:rPr>
          <w:rFonts w:ascii="Consolas" w:eastAsiaTheme="minorHAnsi" w:hAnsi="Consolas" w:cs="Consolas"/>
          <w:color w:val="008000"/>
          <w:sz w:val="19"/>
          <w:szCs w:val="19"/>
          <w:lang w:val="en-US" w:eastAsia="en-US"/>
        </w:rPr>
        <w:t xml:space="preserve"> authenticationType </w:t>
      </w:r>
      <w:r>
        <w:rPr>
          <w:rFonts w:ascii="Consolas" w:eastAsiaTheme="minorHAnsi" w:hAnsi="Consolas" w:cs="Consolas"/>
          <w:color w:val="008000"/>
          <w:sz w:val="19"/>
          <w:szCs w:val="19"/>
          <w:lang w:eastAsia="en-US"/>
        </w:rPr>
        <w:t>должен</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совпадать</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типом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определенным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705EA7">
        <w:rPr>
          <w:rFonts w:ascii="Consolas" w:eastAsiaTheme="minorHAnsi" w:hAnsi="Consolas" w:cs="Consolas"/>
          <w:color w:val="008000"/>
          <w:sz w:val="19"/>
          <w:szCs w:val="19"/>
          <w:lang w:val="en-US" w:eastAsia="en-US"/>
        </w:rPr>
        <w:t xml:space="preserve"> CookieAuthenticationOptions.AuthenticationType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userIdentity = </w:t>
      </w:r>
      <w:r w:rsidRPr="00705EA7">
        <w:rPr>
          <w:rFonts w:ascii="Consolas" w:eastAsiaTheme="minorHAnsi" w:hAnsi="Consolas" w:cs="Consolas"/>
          <w:color w:val="0000FF"/>
          <w:sz w:val="19"/>
          <w:szCs w:val="19"/>
          <w:lang w:val="en-US" w:eastAsia="en-US"/>
        </w:rPr>
        <w:t>await</w:t>
      </w:r>
      <w:r w:rsidRPr="00705EA7">
        <w:rPr>
          <w:rFonts w:ascii="Consolas" w:eastAsiaTheme="minorHAnsi" w:hAnsi="Consolas" w:cs="Consolas"/>
          <w:sz w:val="19"/>
          <w:szCs w:val="19"/>
          <w:lang w:val="en-US" w:eastAsia="en-US"/>
        </w:rPr>
        <w:t xml:space="preserve"> manager.CreateIdentityAsync(</w:t>
      </w:r>
      <w:r w:rsidRPr="00705EA7">
        <w:rPr>
          <w:rFonts w:ascii="Consolas" w:eastAsiaTheme="minorHAnsi" w:hAnsi="Consolas" w:cs="Consolas"/>
          <w:color w:val="0000FF"/>
          <w:sz w:val="19"/>
          <w:szCs w:val="19"/>
          <w:lang w:val="en-US" w:eastAsia="en-US"/>
        </w:rPr>
        <w:t>this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DefaultAuthenticationTypes</w:t>
      </w:r>
      <w:r w:rsidRPr="00705EA7">
        <w:rPr>
          <w:rFonts w:ascii="Consolas" w:eastAsiaTheme="minorHAnsi" w:hAnsi="Consolas" w:cs="Consolas"/>
          <w:sz w:val="19"/>
          <w:szCs w:val="19"/>
          <w:lang w:val="en-US" w:eastAsia="en-US"/>
        </w:rPr>
        <w:t>.ApplicationCookie);</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Здесь добавьте утверждения пользователя</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userIdentity;</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3553E9">
        <w:rPr>
          <w:rFonts w:ascii="Consolas" w:eastAsiaTheme="minorHAnsi" w:hAnsi="Consolas" w:cs="Consolas"/>
          <w:sz w:val="19"/>
          <w:szCs w:val="19"/>
          <w:lang w:val="en-US"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ApplicationDbContext</w:t>
      </w:r>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2B91AF"/>
          <w:sz w:val="19"/>
          <w:szCs w:val="19"/>
          <w:lang w:val="en-US" w:eastAsia="en-US"/>
        </w:rPr>
        <w:t>IdentityDbContext</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ApplicationUser</w:t>
      </w:r>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ApplicationDbContext()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base</w:t>
      </w:r>
      <w:r w:rsidRPr="00705EA7">
        <w:rPr>
          <w:rFonts w:ascii="Consolas" w:eastAsiaTheme="minorHAnsi" w:hAnsi="Consolas" w:cs="Consolas"/>
          <w:sz w:val="19"/>
          <w:szCs w:val="19"/>
          <w:lang w:val="en-US" w:eastAsia="en-US"/>
        </w:rPr>
        <w:t>(</w:t>
      </w:r>
      <w:r w:rsidRPr="00705EA7">
        <w:rPr>
          <w:rFonts w:ascii="Consolas" w:eastAsiaTheme="minorHAnsi" w:hAnsi="Consolas" w:cs="Consolas"/>
          <w:color w:val="A31515"/>
          <w:sz w:val="19"/>
          <w:szCs w:val="19"/>
          <w:lang w:val="en-US" w:eastAsia="en-US"/>
        </w:rPr>
        <w:t>"DefaultConnection"</w:t>
      </w:r>
      <w:r w:rsidRPr="00705EA7">
        <w:rPr>
          <w:rFonts w:ascii="Consolas" w:eastAsiaTheme="minorHAnsi" w:hAnsi="Consolas" w:cs="Consolas"/>
          <w:sz w:val="19"/>
          <w:szCs w:val="19"/>
          <w:lang w:val="en-US" w:eastAsia="en-US"/>
        </w:rPr>
        <w:t xml:space="preserve">, throwIfV1Schema: </w:t>
      </w:r>
      <w:r w:rsidRPr="00705EA7">
        <w:rPr>
          <w:rFonts w:ascii="Consolas" w:eastAsiaTheme="minorHAnsi" w:hAnsi="Consolas" w:cs="Consolas"/>
          <w:color w:val="0000FF"/>
          <w:sz w:val="19"/>
          <w:szCs w:val="19"/>
          <w:lang w:val="en-US" w:eastAsia="en-US"/>
        </w:rPr>
        <w:t>false</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DbSet</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Department</w:t>
      </w:r>
      <w:r w:rsidRPr="00705EA7">
        <w:rPr>
          <w:rFonts w:ascii="Consolas" w:eastAsiaTheme="minorHAnsi" w:hAnsi="Consolas" w:cs="Consolas"/>
          <w:sz w:val="19"/>
          <w:szCs w:val="19"/>
          <w:lang w:val="en-US" w:eastAsia="en-US"/>
        </w:rPr>
        <w:t xml:space="preserve">&gt; Departments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static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ApplicationDbContext</w:t>
      </w:r>
      <w:r w:rsidRPr="00705EA7">
        <w:rPr>
          <w:rFonts w:ascii="Consolas" w:eastAsiaTheme="minorHAnsi" w:hAnsi="Consolas" w:cs="Consolas"/>
          <w:sz w:val="19"/>
          <w:szCs w:val="19"/>
          <w:lang w:val="en-US" w:eastAsia="en-US"/>
        </w:rPr>
        <w:t xml:space="preserve"> Create()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return</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ApplicationDbContext</w:t>
      </w:r>
      <w:r w:rsidRPr="00705EA7">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AppDbInitializer</w:t>
      </w:r>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2B91AF"/>
          <w:sz w:val="19"/>
          <w:szCs w:val="19"/>
          <w:lang w:val="en-US" w:eastAsia="en-US"/>
        </w:rPr>
        <w:t>DropCreateDatabaseAlways</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ApplicationDbContext</w:t>
      </w:r>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protected</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override</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void</w:t>
      </w:r>
      <w:r w:rsidRPr="00705EA7">
        <w:rPr>
          <w:rFonts w:ascii="Consolas" w:eastAsiaTheme="minorHAnsi" w:hAnsi="Consolas" w:cs="Consolas"/>
          <w:sz w:val="19"/>
          <w:szCs w:val="19"/>
          <w:lang w:val="en-US" w:eastAsia="en-US"/>
        </w:rPr>
        <w:t xml:space="preserve"> Seed(</w:t>
      </w:r>
      <w:r w:rsidRPr="00705EA7">
        <w:rPr>
          <w:rFonts w:ascii="Consolas" w:eastAsiaTheme="minorHAnsi" w:hAnsi="Consolas" w:cs="Consolas"/>
          <w:color w:val="2B91AF"/>
          <w:sz w:val="19"/>
          <w:szCs w:val="19"/>
          <w:lang w:val="en-US" w:eastAsia="en-US"/>
        </w:rPr>
        <w:t>ApplicationDbContext</w:t>
      </w:r>
      <w:r w:rsidRPr="00705EA7">
        <w:rPr>
          <w:rFonts w:ascii="Consolas" w:eastAsiaTheme="minorHAnsi" w:hAnsi="Consolas" w:cs="Consolas"/>
          <w:sz w:val="19"/>
          <w:szCs w:val="19"/>
          <w:lang w:val="en-US" w:eastAsia="en-US"/>
        </w:rPr>
        <w:t xml:space="preserve"> context)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UserManager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ApplicationUserManager</w:t>
      </w:r>
      <w:r w:rsidRPr="00705EA7">
        <w:rPr>
          <w:rFonts w:ascii="Consolas" w:eastAsiaTheme="minorHAnsi" w:hAnsi="Consolas" w:cs="Consolas"/>
          <w:sz w:val="19"/>
          <w:szCs w:val="19"/>
          <w:lang w:val="en-US" w:eastAsia="en-US"/>
        </w:rPr>
        <w:t>(</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UserStore</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ApplicationUser</w:t>
      </w:r>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RoleManager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RoleManager</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IdentityRole</w:t>
      </w:r>
      <w:r w:rsidRPr="00705EA7">
        <w:rPr>
          <w:rFonts w:ascii="Consolas" w:eastAsiaTheme="minorHAnsi" w:hAnsi="Consolas" w:cs="Consolas"/>
          <w:sz w:val="19"/>
          <w:szCs w:val="19"/>
          <w:lang w:val="en-US" w:eastAsia="en-US"/>
        </w:rPr>
        <w:t>&gt;(</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RoleStore</w:t>
      </w:r>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IdentityRole</w:t>
      </w:r>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role1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IdentityRole</w:t>
      </w:r>
      <w:r w:rsidRPr="00705EA7">
        <w:rPr>
          <w:rFonts w:ascii="Consolas" w:eastAsiaTheme="minorHAnsi" w:hAnsi="Consolas" w:cs="Consolas"/>
          <w:sz w:val="19"/>
          <w:szCs w:val="19"/>
          <w:lang w:val="en-US" w:eastAsia="en-US"/>
        </w:rPr>
        <w:t xml:space="preserve"> { Name = </w:t>
      </w:r>
      <w:r w:rsidRPr="00705EA7">
        <w:rPr>
          <w:rFonts w:ascii="Consolas" w:eastAsiaTheme="minorHAnsi" w:hAnsi="Consolas" w:cs="Consolas"/>
          <w:color w:val="A31515"/>
          <w:sz w:val="19"/>
          <w:szCs w:val="19"/>
          <w:lang w:val="en-US" w:eastAsia="en-US"/>
        </w:rPr>
        <w:t>"admin"</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role2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IdentityRole</w:t>
      </w:r>
      <w:r w:rsidRPr="00705EA7">
        <w:rPr>
          <w:rFonts w:ascii="Consolas" w:eastAsiaTheme="minorHAnsi" w:hAnsi="Consolas" w:cs="Consolas"/>
          <w:sz w:val="19"/>
          <w:szCs w:val="19"/>
          <w:lang w:val="en-US" w:eastAsia="en-US"/>
        </w:rPr>
        <w:t xml:space="preserve"> { Name = </w:t>
      </w:r>
      <w:r w:rsidRPr="00705EA7">
        <w:rPr>
          <w:rFonts w:ascii="Consolas" w:eastAsiaTheme="minorHAnsi" w:hAnsi="Consolas" w:cs="Consolas"/>
          <w:color w:val="A31515"/>
          <w:sz w:val="19"/>
          <w:szCs w:val="19"/>
          <w:lang w:val="en-US" w:eastAsia="en-US"/>
        </w:rPr>
        <w:t>"user"</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RoleManager.Create(role1);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RoleManager.Create(role2);</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admin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ApplicationUser</w:t>
      </w:r>
      <w:r w:rsidRPr="00705EA7">
        <w:rPr>
          <w:rFonts w:ascii="Consolas" w:eastAsiaTheme="minorHAnsi" w:hAnsi="Consolas" w:cs="Consolas"/>
          <w:sz w:val="19"/>
          <w:szCs w:val="19"/>
          <w:lang w:val="en-US" w:eastAsia="en-US"/>
        </w:rPr>
        <w:t xml:space="preserve"> { Email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UserName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Техподдержка</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 = UserManager.Create(admin, password);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(result.Succeeded)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lastRenderedPageBreak/>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UserManager.AddToRole(admin.Id, role1.Name);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UserManager.AddToRole(admin.Id, role2.Name);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usertest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ApplicationUser</w:t>
      </w:r>
      <w:r w:rsidRPr="00705EA7">
        <w:rPr>
          <w:rFonts w:ascii="Consolas" w:eastAsiaTheme="minorHAnsi" w:hAnsi="Consolas" w:cs="Consolas"/>
          <w:sz w:val="19"/>
          <w:szCs w:val="19"/>
          <w:lang w:val="en-US" w:eastAsia="en-US"/>
        </w:rPr>
        <w:t xml:space="preserve"> { Email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UserName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Продажи</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password1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result1 = UserManager.Create(usertest, password1);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(result1.Succeeded)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UserManager.AddToRole(usertest.Id, role2.Name);</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r w:rsidRPr="00C8062B">
        <w:rPr>
          <w:rFonts w:ascii="Consolas" w:eastAsiaTheme="minorHAnsi" w:hAnsi="Consolas" w:cs="Consolas"/>
          <w:color w:val="0000FF"/>
          <w:sz w:val="19"/>
          <w:szCs w:val="19"/>
          <w:lang w:val="en-US" w:eastAsia="en-US"/>
        </w:rPr>
        <w:t>base</w:t>
      </w:r>
      <w:r w:rsidRPr="00C8062B">
        <w:rPr>
          <w:rFonts w:ascii="Consolas" w:eastAsiaTheme="minorHAnsi" w:hAnsi="Consolas" w:cs="Consolas"/>
          <w:sz w:val="19"/>
          <w:szCs w:val="19"/>
          <w:lang w:val="en-US" w:eastAsia="en-US"/>
        </w:rPr>
        <w:t>.Seed(context);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ind w:left="708" w:firstLine="0"/>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r>
        <w:rPr>
          <w:b/>
          <w:color w:val="auto"/>
          <w:sz w:val="32"/>
          <w:szCs w:val="32"/>
          <w:shd w:val="clear" w:color="auto" w:fill="FFFFFF"/>
          <w:lang w:val="en-US"/>
        </w:rPr>
        <w:t>ClimateContext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System.Collections.Generic;</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System.Linq;</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System.Web;</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System.Web.Mvc;</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FinalProject.Models;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Microsoft.AspNet.Identity.Owin;</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Microsoft.AspNet.Identity;</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FinalProject.Models;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FinalProject.Controllers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HomeController</w:t>
      </w:r>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ClimateContext</w:t>
      </w:r>
      <w:r w:rsidRPr="00FE52BA">
        <w:rPr>
          <w:rFonts w:ascii="Consolas" w:eastAsiaTheme="minorHAnsi" w:hAnsi="Consolas" w:cs="Consolas"/>
          <w:sz w:val="19"/>
          <w:szCs w:val="19"/>
          <w:lang w:val="en-US" w:eastAsia="en-US"/>
        </w:rPr>
        <w:t xml:space="preserve"> db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ClimateContext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Index()</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db.Departments;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ViewBag.Departments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HttpGet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ViewBag.DepartmentId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HttpPost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2B91AF"/>
          <w:sz w:val="19"/>
          <w:szCs w:val="19"/>
          <w:lang w:val="en-US" w:eastAsia="en-US"/>
        </w:rPr>
        <w:t>EditDep</w:t>
      </w:r>
      <w:r w:rsidRPr="00FE52BA">
        <w:rPr>
          <w:rFonts w:ascii="Consolas" w:eastAsiaTheme="minorHAnsi" w:hAnsi="Consolas" w:cs="Consolas"/>
          <w:sz w:val="19"/>
          <w:szCs w:val="19"/>
          <w:lang w:val="en-US" w:eastAsia="en-US"/>
        </w:rPr>
        <w:t xml:space="preserve"> editDep)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db.Edits.Add(editDep);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db.SaveChanges();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GetUsers()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2B91AF"/>
          <w:sz w:val="19"/>
          <w:szCs w:val="19"/>
          <w:lang w:val="en-US" w:eastAsia="en-US"/>
        </w:rPr>
        <w:t>ApplicationUser</w:t>
      </w:r>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2B91AF"/>
          <w:sz w:val="19"/>
          <w:szCs w:val="19"/>
          <w:lang w:val="en-US" w:eastAsia="en-US"/>
        </w:rPr>
        <w:t>ApplicationUser</w:t>
      </w:r>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ApplicationDbContext</w:t>
      </w:r>
      <w:r w:rsidRPr="00FE52BA">
        <w:rPr>
          <w:rFonts w:ascii="Consolas" w:eastAsiaTheme="minorHAnsi" w:hAnsi="Consolas" w:cs="Consolas"/>
          <w:sz w:val="19"/>
          <w:szCs w:val="19"/>
          <w:lang w:val="en-US" w:eastAsia="en-US"/>
        </w:rPr>
        <w:t xml:space="preserve"> db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ApplicationDbContext</w:t>
      </w:r>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db.Users.ToList();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GetMyRoles()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IList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ApplicationUserManager</w:t>
      </w:r>
      <w:r w:rsidRPr="00FE52BA">
        <w:rPr>
          <w:rFonts w:ascii="Consolas" w:eastAsiaTheme="minorHAnsi" w:hAnsi="Consolas" w:cs="Consolas"/>
          <w:sz w:val="19"/>
          <w:szCs w:val="19"/>
          <w:lang w:val="en-US" w:eastAsia="en-US"/>
        </w:rPr>
        <w:t xml:space="preserve"> userManager = HttpContext.GetOwinContext()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.GetUserManager&lt;</w:t>
      </w:r>
      <w:r w:rsidRPr="00FE52BA">
        <w:rPr>
          <w:rFonts w:ascii="Consolas" w:eastAsiaTheme="minorHAnsi" w:hAnsi="Consolas" w:cs="Consolas"/>
          <w:color w:val="2B91AF"/>
          <w:sz w:val="19"/>
          <w:szCs w:val="19"/>
          <w:lang w:val="en-US" w:eastAsia="en-US"/>
        </w:rPr>
        <w:t>ApplicationUserManager</w:t>
      </w:r>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ApplicationUser</w:t>
      </w:r>
      <w:r w:rsidRPr="00FE52BA">
        <w:rPr>
          <w:rFonts w:ascii="Consolas" w:eastAsiaTheme="minorHAnsi" w:hAnsi="Consolas" w:cs="Consolas"/>
          <w:sz w:val="19"/>
          <w:szCs w:val="19"/>
          <w:lang w:val="en-US" w:eastAsia="en-US"/>
        </w:rPr>
        <w:t xml:space="preserve"> user = userManager.FindByEmail(User.Identity.Name);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(user !=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userManager.GetRoles(user.Id);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About()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ViewBag.Message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ActionResult</w:t>
      </w:r>
      <w:r w:rsidRPr="00FE52BA">
        <w:rPr>
          <w:rFonts w:ascii="Consolas" w:eastAsiaTheme="minorHAnsi" w:hAnsi="Consolas" w:cs="Consolas"/>
          <w:sz w:val="19"/>
          <w:szCs w:val="19"/>
          <w:lang w:val="en-US" w:eastAsia="en-US"/>
        </w:rPr>
        <w:t xml:space="preserve"> Contact()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ViewBag.Message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View();</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584A92" w:rsidRDefault="00FE52BA"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w:t>
      </w:r>
      <w:r w:rsidR="00705EA7" w:rsidRPr="00584A92">
        <w:rPr>
          <w:rFonts w:ascii="Consolas" w:eastAsiaTheme="minorHAnsi" w:hAnsi="Consolas" w:cs="Consolas"/>
          <w:sz w:val="19"/>
          <w:szCs w:val="19"/>
          <w:lang w:val="en-US" w:eastAsia="en-US"/>
        </w:rPr>
        <w:br w:type="page"/>
      </w:r>
    </w:p>
    <w:p w:rsidR="00705EA7" w:rsidRPr="00705EA7" w:rsidRDefault="00705EA7" w:rsidP="00705EA7">
      <w:pPr>
        <w:ind w:left="708" w:firstLine="0"/>
        <w:rPr>
          <w:b/>
          <w:color w:val="auto"/>
          <w:sz w:val="32"/>
          <w:szCs w:val="32"/>
          <w:shd w:val="clear" w:color="auto" w:fill="FFFFFF"/>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Pr>
          <w:b/>
          <w:color w:val="auto"/>
          <w:sz w:val="32"/>
          <w:szCs w:val="32"/>
          <w:shd w:val="clear" w:color="auto" w:fill="FFFFFF"/>
        </w:rPr>
        <w:t>Приложение обработки данных</w:t>
      </w:r>
    </w:p>
    <w:p w:rsidR="00FE52BA" w:rsidRPr="00FD7826"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color w:val="0000FF"/>
          <w:sz w:val="19"/>
          <w:szCs w:val="19"/>
          <w:lang w:val="en-US" w:eastAsia="en-US"/>
        </w:rPr>
        <w:t>using</w:t>
      </w:r>
      <w:r w:rsidRPr="00FD7826">
        <w:rPr>
          <w:rFonts w:ascii="Consolas" w:eastAsiaTheme="minorHAnsi" w:hAnsi="Consolas" w:cs="Consolas"/>
          <w:sz w:val="19"/>
          <w:szCs w:val="19"/>
          <w:lang w:eastAsia="en-US"/>
        </w:rPr>
        <w:t xml:space="preserve"> </w:t>
      </w:r>
      <w:r w:rsidRPr="00FE52BA">
        <w:rPr>
          <w:rFonts w:ascii="Consolas" w:eastAsiaTheme="minorHAnsi" w:hAnsi="Consolas" w:cs="Consolas"/>
          <w:sz w:val="19"/>
          <w:szCs w:val="19"/>
          <w:lang w:val="en-US" w:eastAsia="en-US"/>
        </w:rPr>
        <w:t>System</w:t>
      </w:r>
      <w:r w:rsidRPr="00FD7826">
        <w:rPr>
          <w:rFonts w:ascii="Consolas" w:eastAsiaTheme="minorHAnsi" w:hAnsi="Consolas" w:cs="Consolas"/>
          <w:sz w:val="19"/>
          <w:szCs w:val="19"/>
          <w:lang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System.Collections.Generic;</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System.Linq;</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System.Text;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System.Threading.Tasks;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System.Timers;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ConsoleApp1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Program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холод</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TempCheckCold(</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heater;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жару</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TempCheckHot(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lang w:val="en-US" w:eastAsia="en-US"/>
        </w:rPr>
        <w:t>conditioner</w:t>
      </w:r>
      <w:r w:rsidRPr="0043032C">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3553E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уровень</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углекислого</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газа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OxygenCheck(</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if</w:t>
      </w:r>
      <w:r w:rsidRPr="00584A92">
        <w:rPr>
          <w:rFonts w:ascii="Consolas" w:eastAsiaTheme="minorHAnsi" w:hAnsi="Consolas" w:cs="Consolas"/>
          <w:sz w:val="19"/>
          <w:szCs w:val="19"/>
          <w:lang w:val="en-US" w:eastAsia="en-US"/>
        </w:rPr>
        <w:t xml:space="preserve"> (CO2 &gt; high)</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ventilation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(CO2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ventilation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ventilation;</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void</w:t>
      </w:r>
      <w:r w:rsidRPr="00FE52BA">
        <w:rPr>
          <w:rFonts w:ascii="Consolas" w:eastAsiaTheme="minorHAnsi" w:hAnsi="Consolas" w:cs="Consolas"/>
          <w:sz w:val="19"/>
          <w:szCs w:val="19"/>
          <w:lang w:val="en-US" w:eastAsia="en-US"/>
        </w:rPr>
        <w:t xml:space="preserve"> Main(</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args)</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параметры</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тестов</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lastRenderedPageBreak/>
        <w:t xml:space="preserve">            </w:t>
      </w:r>
      <w:r w:rsidRPr="0043032C">
        <w:rPr>
          <w:rFonts w:ascii="Consolas" w:eastAsiaTheme="minorHAnsi" w:hAnsi="Consolas" w:cs="Consolas"/>
          <w:color w:val="0000FF"/>
          <w:sz w:val="19"/>
          <w:szCs w:val="19"/>
          <w:lang w:val="en-US" w:eastAsia="en-US"/>
        </w:rPr>
        <w:t>bool</w:t>
      </w:r>
      <w:r w:rsidRPr="0043032C">
        <w:rPr>
          <w:rFonts w:ascii="Consolas" w:eastAsiaTheme="minorHAnsi" w:hAnsi="Consolas" w:cs="Consolas"/>
          <w:sz w:val="19"/>
          <w:szCs w:val="19"/>
          <w:lang w:val="en-US" w:eastAsia="en-US"/>
        </w:rPr>
        <w:t xml:space="preserve"> trigger = </w:t>
      </w:r>
      <w:r w:rsidRPr="0043032C">
        <w:rPr>
          <w:rFonts w:ascii="Consolas" w:eastAsiaTheme="minorHAnsi" w:hAnsi="Consolas" w:cs="Consolas"/>
          <w:color w:val="0000FF"/>
          <w:sz w:val="19"/>
          <w:szCs w:val="19"/>
          <w:lang w:val="en-US" w:eastAsia="en-US"/>
        </w:rPr>
        <w:t>true</w:t>
      </w:r>
      <w:r w:rsidRPr="0043032C">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TempSensorValue = 22;</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CO2SensorValue = 1700;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HotTemp = 25;</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NormTemp = 23;</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ColdTemp = 21;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1500;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1000;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HeaterState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ConditionerState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int</w:t>
      </w:r>
      <w:r w:rsidRPr="0043032C">
        <w:rPr>
          <w:rFonts w:ascii="Consolas" w:eastAsiaTheme="minorHAnsi" w:hAnsi="Consolas" w:cs="Consolas"/>
          <w:sz w:val="19"/>
          <w:szCs w:val="19"/>
          <w:lang w:val="en-US" w:eastAsia="en-US"/>
        </w:rPr>
        <w:t xml:space="preserve"> VentilationState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43032C">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do</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//передача в приложение текущих параметров из веб - включение системы, текущие показания датчиков температуры и CO2, выставленные границы включения и выключения кондиционера, обогрева и вентиляции для нужного отдела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 TempSensorValue;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 CO2SensorValue;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hottemp = HotTemp;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normtemp = NormTemp;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coldtemp = ColdTemp;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CO2High;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 HeaterState;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 ConditionerState;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 VentilationState;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TempCheckCold(heater, temper, NormTemp, ColdTemp);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TempCheckHot(conditioner, temper, HotTemp, NormTemp);</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OxygenCheck(ventilation, co2, CO2High,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 xml:space="preserve"> timer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timer.Interval = 60000;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timer.Start();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while</w:t>
      </w:r>
      <w:r w:rsidRPr="00FE52BA">
        <w:rPr>
          <w:rFonts w:ascii="Consolas" w:eastAsiaTheme="minorHAnsi" w:hAnsi="Consolas" w:cs="Consolas"/>
          <w:sz w:val="19"/>
          <w:szCs w:val="19"/>
          <w:lang w:val="en-US" w:eastAsia="en-US"/>
        </w:rPr>
        <w:t xml:space="preserve"> (trigger == </w:t>
      </w:r>
      <w:r w:rsidRPr="00FE52BA">
        <w:rPr>
          <w:rFonts w:ascii="Consolas" w:eastAsiaTheme="minorHAnsi" w:hAnsi="Consolas" w:cs="Consolas"/>
          <w:color w:val="0000FF"/>
          <w:sz w:val="19"/>
          <w:szCs w:val="19"/>
          <w:lang w:val="en-US" w:eastAsia="en-US"/>
        </w:rPr>
        <w:t>true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Д</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5. </w:t>
      </w:r>
      <w:r>
        <w:rPr>
          <w:b/>
          <w:color w:val="auto"/>
          <w:sz w:val="32"/>
          <w:szCs w:val="32"/>
          <w:shd w:val="clear" w:color="auto" w:fill="FFFFFF"/>
        </w:rPr>
        <w:t>Класс</w:t>
      </w:r>
      <w:r w:rsidRPr="00705EA7">
        <w:rPr>
          <w:b/>
          <w:color w:val="auto"/>
          <w:sz w:val="32"/>
          <w:szCs w:val="32"/>
          <w:shd w:val="clear" w:color="auto" w:fill="FFFFFF"/>
          <w:lang w:val="en-US"/>
        </w:rPr>
        <w:t xml:space="preserve"> </w:t>
      </w:r>
      <w:r>
        <w:rPr>
          <w:b/>
          <w:color w:val="auto"/>
          <w:sz w:val="32"/>
          <w:szCs w:val="32"/>
          <w:shd w:val="clear" w:color="auto" w:fill="FFFFFF"/>
          <w:lang w:val="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System.Collections.Generic;</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System.Linq;</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System.Web;</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FinalProject.Models</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Id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Name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HotTemp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NormTemp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ColdTemp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CO2High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CO2Norm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705EA7" w:rsidRDefault="00705EA7" w:rsidP="00705EA7">
      <w:pPr>
        <w:ind w:left="708"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E52BA">
        <w:rPr>
          <w:b/>
          <w:color w:val="auto"/>
          <w:sz w:val="32"/>
          <w:szCs w:val="32"/>
          <w:shd w:val="clear" w:color="auto" w:fill="FFFFFF"/>
        </w:rPr>
        <w:t xml:space="preserve"> </w:t>
      </w:r>
      <w:r>
        <w:rPr>
          <w:b/>
          <w:color w:val="auto"/>
          <w:sz w:val="32"/>
          <w:szCs w:val="32"/>
          <w:shd w:val="clear" w:color="auto" w:fill="FFFFFF"/>
          <w:lang w:val="en-US"/>
        </w:rPr>
        <w:t>E</w:t>
      </w:r>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6. </w:t>
      </w:r>
      <w:r w:rsidR="00FE52BA">
        <w:rPr>
          <w:b/>
          <w:color w:val="auto"/>
          <w:sz w:val="32"/>
          <w:szCs w:val="32"/>
          <w:shd w:val="clear" w:color="auto" w:fill="FFFFFF"/>
        </w:rPr>
        <w:t xml:space="preserve">Представление </w:t>
      </w:r>
      <w:r w:rsidR="00FE52BA">
        <w:rPr>
          <w:b/>
          <w:color w:val="auto"/>
          <w:sz w:val="32"/>
          <w:szCs w:val="32"/>
          <w:shd w:val="clear" w:color="auto" w:fill="FFFFFF"/>
          <w:lang w:val="en-US"/>
        </w:rPr>
        <w:t>Index</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ViewBag.Title = </w:t>
      </w:r>
      <w:r>
        <w:rPr>
          <w:rFonts w:ascii="Consolas" w:eastAsiaTheme="minorHAnsi" w:hAnsi="Consolas" w:cs="Consolas"/>
          <w:color w:val="A31515"/>
          <w:sz w:val="19"/>
          <w:szCs w:val="19"/>
          <w:lang w:eastAsia="en-US"/>
        </w:rPr>
        <w:t>"Страница настройки по отделам"</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div</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Список отделов</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D7826"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FD7826">
        <w:rPr>
          <w:rFonts w:ascii="Consolas" w:eastAsiaTheme="minorHAnsi" w:hAnsi="Consolas" w:cs="Consolas"/>
          <w:color w:val="0000FF"/>
          <w:sz w:val="19"/>
          <w:szCs w:val="19"/>
          <w:lang w:eastAsia="en-US"/>
        </w:rPr>
        <w:t>&lt;</w:t>
      </w:r>
      <w:r w:rsidRPr="00FE52BA">
        <w:rPr>
          <w:rFonts w:ascii="Consolas" w:eastAsiaTheme="minorHAnsi" w:hAnsi="Consolas" w:cs="Consolas"/>
          <w:color w:val="800000"/>
          <w:sz w:val="19"/>
          <w:szCs w:val="19"/>
          <w:lang w:val="en-US" w:eastAsia="en-US"/>
        </w:rPr>
        <w:t>table</w:t>
      </w:r>
      <w:r w:rsidRPr="00FD7826">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D7826">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lang w:val="en-US" w:eastAsia="en-US"/>
        </w:rPr>
        <w:t>Id</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Название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Нижняя граница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уровня CO2</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уровня CO2</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color w:val="0000FF"/>
          <w:sz w:val="19"/>
          <w:szCs w:val="19"/>
          <w:lang w:val="en-US" w:eastAsia="en-US"/>
        </w:rPr>
        <w:t>foreach</w:t>
      </w:r>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 </w:t>
      </w:r>
      <w:r w:rsidRPr="00FE52BA">
        <w:rPr>
          <w:rFonts w:ascii="Consolas" w:eastAsiaTheme="minorHAnsi" w:hAnsi="Consolas" w:cs="Consolas"/>
          <w:color w:val="0000FF"/>
          <w:sz w:val="19"/>
          <w:szCs w:val="19"/>
          <w:lang w:val="en-US" w:eastAsia="en-US"/>
        </w:rPr>
        <w:t>in</w:t>
      </w:r>
      <w:r w:rsidRPr="00FE52BA">
        <w:rPr>
          <w:rFonts w:ascii="Consolas" w:eastAsiaTheme="minorHAnsi" w:hAnsi="Consolas" w:cs="Consolas"/>
          <w:sz w:val="19"/>
          <w:szCs w:val="19"/>
          <w:lang w:val="en-US" w:eastAsia="en-US"/>
        </w:rPr>
        <w:t xml:space="preserve"> ViewBag.Departments)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d.Id</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d.Name</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d.HotTemp</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d.NormTemp</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d.ColdTemp</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d.CO2High</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d.CO2Norm</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href</w:t>
      </w:r>
      <w:r w:rsidRPr="00FE52BA">
        <w:rPr>
          <w:rFonts w:ascii="Consolas" w:eastAsiaTheme="minorHAnsi" w:hAnsi="Consolas" w:cs="Consolas"/>
          <w:color w:val="0000FF"/>
          <w:sz w:val="19"/>
          <w:szCs w:val="19"/>
          <w:lang w:val="en-US" w:eastAsia="en-US"/>
        </w:rPr>
        <w:t>="/Home/Edit@d.Id"&gt;</w:t>
      </w:r>
      <w:r>
        <w:rPr>
          <w:rFonts w:ascii="Consolas" w:eastAsiaTheme="minorHAnsi" w:hAnsi="Consolas" w:cs="Consolas"/>
          <w:sz w:val="19"/>
          <w:szCs w:val="19"/>
          <w:lang w:eastAsia="en-US"/>
        </w:rPr>
        <w:t>Изменить</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table</w:t>
      </w:r>
      <w:r>
        <w:rPr>
          <w:rFonts w:ascii="Consolas" w:eastAsiaTheme="minorHAnsi" w:hAnsi="Consolas" w:cs="Consolas"/>
          <w:color w:val="0000FF"/>
          <w:sz w:val="19"/>
          <w:szCs w:val="19"/>
          <w:lang w:eastAsia="en-US"/>
        </w:rPr>
        <w:t>&gt;</w:t>
      </w:r>
    </w:p>
    <w:p w:rsidR="00705EA7" w:rsidRDefault="00FE52BA" w:rsidP="00FE52BA">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div</w:t>
      </w:r>
      <w:r>
        <w:rPr>
          <w:rFonts w:ascii="Consolas" w:eastAsiaTheme="minorHAnsi" w:hAnsi="Consolas" w:cs="Consolas"/>
          <w:color w:val="0000FF"/>
          <w:sz w:val="19"/>
          <w:szCs w:val="19"/>
          <w:lang w:eastAsia="en-US"/>
        </w:rPr>
        <w:t>&gt;</w:t>
      </w:r>
      <w:r w:rsidR="00705EA7">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E52BA">
        <w:rPr>
          <w:b/>
          <w:color w:val="auto"/>
          <w:sz w:val="32"/>
          <w:szCs w:val="32"/>
          <w:shd w:val="clear" w:color="auto" w:fill="FFFFFF"/>
        </w:rPr>
        <w:t xml:space="preserve"> </w:t>
      </w:r>
      <w:r w:rsidRPr="00705EA7">
        <w:rPr>
          <w:b/>
          <w:color w:val="auto"/>
          <w:sz w:val="32"/>
          <w:szCs w:val="32"/>
          <w:shd w:val="clear" w:color="auto" w:fill="FFFFFF"/>
        </w:rPr>
        <w:t>Ж</w:t>
      </w:r>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7. </w:t>
      </w:r>
      <w:r w:rsidR="00FE52BA" w:rsidRPr="00584A92">
        <w:rPr>
          <w:b/>
          <w:color w:val="auto"/>
          <w:sz w:val="32"/>
          <w:szCs w:val="32"/>
          <w:shd w:val="clear" w:color="auto" w:fill="FFFFFF"/>
        </w:rPr>
        <w:t xml:space="preserve">Представление </w:t>
      </w:r>
      <w:r w:rsidR="00FE52BA">
        <w:rPr>
          <w:b/>
          <w:color w:val="auto"/>
          <w:sz w:val="32"/>
          <w:szCs w:val="32"/>
          <w:shd w:val="clear" w:color="auto" w:fill="FFFFFF"/>
          <w:lang w:val="en-US"/>
        </w:rPr>
        <w:t>Edit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ViewBag.Title = </w:t>
      </w:r>
      <w:r>
        <w:rPr>
          <w:rFonts w:ascii="Consolas" w:eastAsiaTheme="minorHAnsi" w:hAnsi="Consolas" w:cs="Consolas"/>
          <w:color w:val="A31515"/>
          <w:sz w:val="19"/>
          <w:szCs w:val="19"/>
          <w:lang w:eastAsia="en-US"/>
        </w:rPr>
        <w:t>"Редактирование настроек отдела"</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div</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Редактирование настроек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form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method</w:t>
      </w:r>
      <w:r w:rsidRPr="00FE52BA">
        <w:rPr>
          <w:rFonts w:ascii="Consolas" w:eastAsiaTheme="minorHAnsi" w:hAnsi="Consolas" w:cs="Consolas"/>
          <w:color w:val="0000FF"/>
          <w:sz w:val="19"/>
          <w:szCs w:val="19"/>
          <w:lang w:val="en-US" w:eastAsia="en-US"/>
        </w:rPr>
        <w:t>="post"&gt;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="hidden"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ViewBag.DepartmentId</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="DepartmentId"</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table</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="HotTemp"</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="NormTemp"</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нижней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="ColdTemp"</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загазованности</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="CO2High"</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tr</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загазованности</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td</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="CO2Norm"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="submit"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Принять</w:t>
      </w:r>
      <w:r w:rsidRPr="00FE52BA">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изменения</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table</w:t>
      </w:r>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form</w:t>
      </w:r>
      <w:r>
        <w:rPr>
          <w:rFonts w:ascii="Consolas" w:eastAsiaTheme="minorHAnsi" w:hAnsi="Consolas" w:cs="Consolas"/>
          <w:color w:val="0000FF"/>
          <w:sz w:val="19"/>
          <w:szCs w:val="19"/>
          <w:lang w:eastAsia="en-US"/>
        </w:rPr>
        <w:t>&gt;</w:t>
      </w:r>
    </w:p>
    <w:p w:rsidR="00705EA7" w:rsidRPr="00705EA7" w:rsidRDefault="00FE52BA" w:rsidP="00FE52BA">
      <w:pPr>
        <w:ind w:left="708" w:firstLine="0"/>
        <w:rPr>
          <w:b/>
          <w:color w:val="auto"/>
          <w:sz w:val="32"/>
          <w:szCs w:val="32"/>
          <w:shd w:val="clear" w:color="auto" w:fill="FFFFFF"/>
        </w:rPr>
      </w:pP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div</w:t>
      </w:r>
      <w:r>
        <w:rPr>
          <w:rFonts w:ascii="Consolas" w:eastAsiaTheme="minorHAnsi" w:hAnsi="Consolas" w:cs="Consolas"/>
          <w:color w:val="0000FF"/>
          <w:sz w:val="19"/>
          <w:szCs w:val="19"/>
          <w:lang w:eastAsia="en-US"/>
        </w:rPr>
        <w:t>&gt;</w:t>
      </w:r>
    </w:p>
    <w:p w:rsidR="00705EA7" w:rsidRPr="00705EA7" w:rsidRDefault="00705EA7" w:rsidP="00705EA7">
      <w:pPr>
        <w:ind w:left="708" w:firstLine="0"/>
        <w:rPr>
          <w:rFonts w:ascii="Consolas" w:eastAsiaTheme="minorHAnsi" w:hAnsi="Consolas" w:cs="Consolas"/>
          <w:sz w:val="19"/>
          <w:szCs w:val="19"/>
          <w:lang w:eastAsia="en-US"/>
        </w:rPr>
      </w:pPr>
    </w:p>
    <w:p w:rsidR="0000525A" w:rsidRPr="00705EA7" w:rsidRDefault="0000525A" w:rsidP="00705EA7">
      <w:pPr>
        <w:ind w:left="0" w:firstLine="0"/>
      </w:pPr>
    </w:p>
    <w:sectPr w:rsidR="0000525A" w:rsidRPr="00705EA7" w:rsidSect="004A4268">
      <w:footerReference w:type="default" r:id="rId16"/>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873" w:rsidRDefault="00384873" w:rsidP="004A4268">
      <w:pPr>
        <w:spacing w:line="240" w:lineRule="auto"/>
      </w:pPr>
      <w:r>
        <w:separator/>
      </w:r>
    </w:p>
  </w:endnote>
  <w:endnote w:type="continuationSeparator" w:id="0">
    <w:p w:rsidR="00384873" w:rsidRDefault="00384873"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Content>
      <w:p w:rsidR="001D4598" w:rsidRDefault="001D4598">
        <w:pPr>
          <w:pStyle w:val="af"/>
          <w:jc w:val="right"/>
        </w:pPr>
        <w:r>
          <w:fldChar w:fldCharType="begin"/>
        </w:r>
        <w:r>
          <w:instrText>PAGE   \* MERGEFORMAT</w:instrText>
        </w:r>
        <w:r>
          <w:fldChar w:fldCharType="separate"/>
        </w:r>
        <w:r>
          <w:t>2</w:t>
        </w:r>
        <w:r>
          <w:fldChar w:fldCharType="end"/>
        </w:r>
      </w:p>
    </w:sdtContent>
  </w:sdt>
  <w:p w:rsidR="001D4598" w:rsidRDefault="001D459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873" w:rsidRDefault="00384873" w:rsidP="004A4268">
      <w:pPr>
        <w:spacing w:line="240" w:lineRule="auto"/>
      </w:pPr>
      <w:r>
        <w:separator/>
      </w:r>
    </w:p>
  </w:footnote>
  <w:footnote w:type="continuationSeparator" w:id="0">
    <w:p w:rsidR="00384873" w:rsidRDefault="00384873"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1"/>
  </w:num>
  <w:num w:numId="5">
    <w:abstractNumId w:val="2"/>
  </w:num>
  <w:num w:numId="6">
    <w:abstractNumId w:val="15"/>
  </w:num>
  <w:num w:numId="7">
    <w:abstractNumId w:val="14"/>
  </w:num>
  <w:num w:numId="8">
    <w:abstractNumId w:val="16"/>
  </w:num>
  <w:num w:numId="9">
    <w:abstractNumId w:val="9"/>
  </w:num>
  <w:num w:numId="10">
    <w:abstractNumId w:val="6"/>
  </w:num>
  <w:num w:numId="11">
    <w:abstractNumId w:val="0"/>
  </w:num>
  <w:num w:numId="12">
    <w:abstractNumId w:val="3"/>
  </w:num>
  <w:num w:numId="13">
    <w:abstractNumId w:val="8"/>
  </w:num>
  <w:num w:numId="14">
    <w:abstractNumId w:val="10"/>
  </w:num>
  <w:num w:numId="15">
    <w:abstractNumId w:val="1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31EB8"/>
    <w:rsid w:val="0003774A"/>
    <w:rsid w:val="00050D44"/>
    <w:rsid w:val="00091F5C"/>
    <w:rsid w:val="00094664"/>
    <w:rsid w:val="000C23BF"/>
    <w:rsid w:val="000C4F19"/>
    <w:rsid w:val="001043C9"/>
    <w:rsid w:val="001334D5"/>
    <w:rsid w:val="00180845"/>
    <w:rsid w:val="001D4598"/>
    <w:rsid w:val="001E4302"/>
    <w:rsid w:val="001F169F"/>
    <w:rsid w:val="00230802"/>
    <w:rsid w:val="00235652"/>
    <w:rsid w:val="003325F8"/>
    <w:rsid w:val="0033350A"/>
    <w:rsid w:val="0033352C"/>
    <w:rsid w:val="00334B84"/>
    <w:rsid w:val="00343275"/>
    <w:rsid w:val="003553E9"/>
    <w:rsid w:val="00366B52"/>
    <w:rsid w:val="00384873"/>
    <w:rsid w:val="003A2F99"/>
    <w:rsid w:val="003E6536"/>
    <w:rsid w:val="003F1AB2"/>
    <w:rsid w:val="004219D1"/>
    <w:rsid w:val="0043032C"/>
    <w:rsid w:val="00453CF7"/>
    <w:rsid w:val="0046054E"/>
    <w:rsid w:val="00476C59"/>
    <w:rsid w:val="00480EF1"/>
    <w:rsid w:val="004A4268"/>
    <w:rsid w:val="004C6EFC"/>
    <w:rsid w:val="004F3402"/>
    <w:rsid w:val="00557B5C"/>
    <w:rsid w:val="00563981"/>
    <w:rsid w:val="005757E5"/>
    <w:rsid w:val="00577730"/>
    <w:rsid w:val="0058421D"/>
    <w:rsid w:val="00584A92"/>
    <w:rsid w:val="005E70B5"/>
    <w:rsid w:val="006014D6"/>
    <w:rsid w:val="00637275"/>
    <w:rsid w:val="00664F73"/>
    <w:rsid w:val="006A35DA"/>
    <w:rsid w:val="006E148E"/>
    <w:rsid w:val="00705EA7"/>
    <w:rsid w:val="007148A9"/>
    <w:rsid w:val="0072396B"/>
    <w:rsid w:val="007665E7"/>
    <w:rsid w:val="00794F9C"/>
    <w:rsid w:val="007B0F6C"/>
    <w:rsid w:val="007B793F"/>
    <w:rsid w:val="007D56EE"/>
    <w:rsid w:val="00802277"/>
    <w:rsid w:val="0084400E"/>
    <w:rsid w:val="00845BB7"/>
    <w:rsid w:val="00861342"/>
    <w:rsid w:val="008700F4"/>
    <w:rsid w:val="0088108D"/>
    <w:rsid w:val="00924FEF"/>
    <w:rsid w:val="009324CF"/>
    <w:rsid w:val="009332FE"/>
    <w:rsid w:val="00936067"/>
    <w:rsid w:val="00973551"/>
    <w:rsid w:val="009C4B89"/>
    <w:rsid w:val="00A64B8A"/>
    <w:rsid w:val="00A72548"/>
    <w:rsid w:val="00AB67FB"/>
    <w:rsid w:val="00AD3F6C"/>
    <w:rsid w:val="00AD7812"/>
    <w:rsid w:val="00AE6B6C"/>
    <w:rsid w:val="00B1649E"/>
    <w:rsid w:val="00B54781"/>
    <w:rsid w:val="00B6514E"/>
    <w:rsid w:val="00B75541"/>
    <w:rsid w:val="00BE08FC"/>
    <w:rsid w:val="00BE644E"/>
    <w:rsid w:val="00C01605"/>
    <w:rsid w:val="00C11944"/>
    <w:rsid w:val="00C7532F"/>
    <w:rsid w:val="00C8062B"/>
    <w:rsid w:val="00CA4180"/>
    <w:rsid w:val="00CF4588"/>
    <w:rsid w:val="00D42492"/>
    <w:rsid w:val="00D51F3E"/>
    <w:rsid w:val="00D82B1B"/>
    <w:rsid w:val="00D93CA3"/>
    <w:rsid w:val="00DC1D9F"/>
    <w:rsid w:val="00DF6939"/>
    <w:rsid w:val="00E26FC8"/>
    <w:rsid w:val="00E64E7F"/>
    <w:rsid w:val="00E81900"/>
    <w:rsid w:val="00EE4732"/>
    <w:rsid w:val="00EF5EAE"/>
    <w:rsid w:val="00EF7A9A"/>
    <w:rsid w:val="00F05B01"/>
    <w:rsid w:val="00F07254"/>
    <w:rsid w:val="00F21899"/>
    <w:rsid w:val="00F42D40"/>
    <w:rsid w:val="00F668DA"/>
    <w:rsid w:val="00FD7826"/>
    <w:rsid w:val="00FE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A2E"/>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semiHidden/>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semiHidden/>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1B1DA-C076-4B4A-A925-7984A80A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5097</TotalTime>
  <Pages>32</Pages>
  <Words>4762</Words>
  <Characters>27149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32</cp:revision>
  <cp:lastPrinted>2019-06-08T22:09:00Z</cp:lastPrinted>
  <dcterms:created xsi:type="dcterms:W3CDTF">2020-05-10T07:51:00Z</dcterms:created>
  <dcterms:modified xsi:type="dcterms:W3CDTF">2020-05-28T21:25:00Z</dcterms:modified>
</cp:coreProperties>
</file>