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EE" w:rsidRPr="00FB671E" w:rsidRDefault="00E45E5A" w:rsidP="00E45E5A">
      <w:pPr>
        <w:jc w:val="center"/>
        <w:rPr>
          <w:rFonts w:hint="cs"/>
          <w:b/>
          <w:bCs/>
          <w:u w:val="single"/>
          <w:rtl/>
        </w:rPr>
      </w:pPr>
      <w:proofErr w:type="spellStart"/>
      <w:r w:rsidRPr="00FB671E">
        <w:rPr>
          <w:b/>
          <w:bCs/>
          <w:u w:val="single"/>
        </w:rPr>
        <w:t>GarageLogic</w:t>
      </w:r>
      <w:proofErr w:type="spellEnd"/>
    </w:p>
    <w:tbl>
      <w:tblPr>
        <w:tblStyle w:val="a7"/>
        <w:bidiVisual/>
        <w:tblW w:w="0" w:type="auto"/>
        <w:tblInd w:w="-698" w:type="dxa"/>
        <w:tblLook w:val="04A0" w:firstRow="1" w:lastRow="0" w:firstColumn="1" w:lastColumn="0" w:noHBand="0" w:noVBand="1"/>
      </w:tblPr>
      <w:tblGrid>
        <w:gridCol w:w="6993"/>
        <w:gridCol w:w="2001"/>
      </w:tblGrid>
      <w:tr w:rsidR="00271AEE" w:rsidRPr="00FB671E" w:rsidTr="00063B99">
        <w:tc>
          <w:tcPr>
            <w:tcW w:w="7005" w:type="dxa"/>
          </w:tcPr>
          <w:p w:rsidR="00271AEE" w:rsidRPr="00FB671E" w:rsidRDefault="00271AEE" w:rsidP="00271AEE">
            <w:pPr>
              <w:jc w:val="right"/>
              <w:rPr>
                <w:b/>
                <w:bCs/>
                <w:color w:val="000000" w:themeColor="text1"/>
              </w:rPr>
            </w:pPr>
            <w:r w:rsidRPr="00FB671E">
              <w:rPr>
                <w:b/>
                <w:bCs/>
                <w:color w:val="000000" w:themeColor="text1"/>
              </w:rPr>
              <w:t>Short Explanation</w:t>
            </w:r>
          </w:p>
        </w:tc>
        <w:tc>
          <w:tcPr>
            <w:tcW w:w="1989" w:type="dxa"/>
          </w:tcPr>
          <w:p w:rsidR="00271AEE" w:rsidRPr="00FB671E" w:rsidRDefault="00271AEE" w:rsidP="00271AEE">
            <w:pPr>
              <w:jc w:val="right"/>
              <w:rPr>
                <w:b/>
                <w:bCs/>
                <w:color w:val="000000" w:themeColor="text1"/>
              </w:rPr>
            </w:pPr>
            <w:r w:rsidRPr="00FB671E">
              <w:rPr>
                <w:b/>
                <w:bCs/>
                <w:color w:val="000000" w:themeColor="text1"/>
              </w:rPr>
              <w:t>Class</w:t>
            </w:r>
          </w:p>
        </w:tc>
      </w:tr>
      <w:tr w:rsidR="00271AEE" w:rsidRPr="00FB671E" w:rsidTr="00063B99">
        <w:tc>
          <w:tcPr>
            <w:tcW w:w="7005" w:type="dxa"/>
          </w:tcPr>
          <w:p w:rsidR="00271AEE" w:rsidRPr="00FB671E" w:rsidRDefault="00271AEE" w:rsidP="00271AEE">
            <w:pPr>
              <w:jc w:val="right"/>
            </w:pPr>
            <w:r w:rsidRPr="00FB671E">
              <w:t>Represents an energy source.</w:t>
            </w:r>
            <w:r w:rsidR="00E73A07">
              <w:t xml:space="preserve"> Has max and current capacity </w:t>
            </w:r>
            <w:r w:rsidRPr="00FB671E">
              <w:t xml:space="preserve">and has a </w:t>
            </w:r>
            <w:proofErr w:type="gramStart"/>
            <w:r w:rsidR="00FB671E">
              <w:t>Charge(</w:t>
            </w:r>
            <w:proofErr w:type="gramEnd"/>
            <w:r w:rsidR="00FB671E">
              <w:t>)</w:t>
            </w:r>
            <w:r w:rsidRPr="00FB671E">
              <w:t xml:space="preserve"> method</w:t>
            </w:r>
            <w:r w:rsidR="00FB671E">
              <w:t xml:space="preserve"> that fills the </w:t>
            </w:r>
            <w:proofErr w:type="spellStart"/>
            <w:r w:rsidR="00E73A07">
              <w:t>E</w:t>
            </w:r>
            <w:r w:rsidR="00FB671E">
              <w:t>nergySource</w:t>
            </w:r>
            <w:proofErr w:type="spellEnd"/>
            <w:r w:rsidR="00FB671E">
              <w:t xml:space="preserve"> with the given value if it's legal</w:t>
            </w:r>
            <w:r w:rsidRPr="00FB671E">
              <w:t>.</w:t>
            </w:r>
          </w:p>
        </w:tc>
        <w:tc>
          <w:tcPr>
            <w:tcW w:w="1989" w:type="dxa"/>
          </w:tcPr>
          <w:p w:rsidR="00271AEE" w:rsidRPr="00FB671E" w:rsidRDefault="00271AEE" w:rsidP="00271AEE">
            <w:pPr>
              <w:jc w:val="right"/>
              <w:rPr>
                <w:b/>
                <w:bCs/>
                <w:color w:val="333333"/>
              </w:rPr>
            </w:pPr>
            <w:r w:rsidRPr="00FB671E">
              <w:rPr>
                <w:b/>
                <w:bCs/>
              </w:rPr>
              <w:t>EnergySource</w:t>
            </w:r>
          </w:p>
          <w:p w:rsidR="00271AEE" w:rsidRPr="00FB671E" w:rsidRDefault="00271AEE" w:rsidP="00271AEE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  <w:color w:val="333333"/>
              </w:rPr>
              <w:t>(Abstract)</w:t>
            </w:r>
          </w:p>
        </w:tc>
      </w:tr>
      <w:tr w:rsidR="00271AEE" w:rsidRPr="00FB671E" w:rsidTr="00063B99">
        <w:tc>
          <w:tcPr>
            <w:tcW w:w="7005" w:type="dxa"/>
          </w:tcPr>
          <w:p w:rsidR="00271AEE" w:rsidRPr="00FB671E" w:rsidRDefault="00271AEE" w:rsidP="00271AEE">
            <w:pPr>
              <w:jc w:val="right"/>
            </w:pPr>
            <w:r w:rsidRPr="00FB671E">
              <w:t xml:space="preserve">Implements energy source. Represents an </w:t>
            </w:r>
            <w:proofErr w:type="spellStart"/>
            <w:r w:rsidRPr="00FB671E">
              <w:t>energySource</w:t>
            </w:r>
            <w:proofErr w:type="spellEnd"/>
            <w:r w:rsidRPr="00FB671E">
              <w:t xml:space="preserve"> for a </w:t>
            </w:r>
            <w:r w:rsidR="00E45E5A" w:rsidRPr="00FB671E">
              <w:t>Fu</w:t>
            </w:r>
            <w:r w:rsidR="00FB671E">
              <w:t>e</w:t>
            </w:r>
            <w:r w:rsidR="00E45E5A" w:rsidRPr="00FB671E">
              <w:t>led</w:t>
            </w:r>
            <w:r w:rsidRPr="00FB671E">
              <w:t xml:space="preserve"> Car</w:t>
            </w:r>
            <w:r w:rsidR="00FB671E">
              <w:t>.</w:t>
            </w:r>
          </w:p>
        </w:tc>
        <w:tc>
          <w:tcPr>
            <w:tcW w:w="1989" w:type="dxa"/>
          </w:tcPr>
          <w:p w:rsidR="00271AEE" w:rsidRPr="00FB671E" w:rsidRDefault="00271AEE" w:rsidP="00271AEE">
            <w:pPr>
              <w:jc w:val="right"/>
              <w:rPr>
                <w:b/>
                <w:bCs/>
              </w:rPr>
            </w:pPr>
            <w:r w:rsidRPr="00FB671E">
              <w:rPr>
                <w:rFonts w:hint="cs"/>
                <w:b/>
                <w:bCs/>
              </w:rPr>
              <w:t>F</w:t>
            </w:r>
            <w:r w:rsidRPr="00FB671E">
              <w:rPr>
                <w:b/>
                <w:bCs/>
              </w:rPr>
              <w:t>uelTank</w:t>
            </w:r>
          </w:p>
        </w:tc>
      </w:tr>
      <w:tr w:rsidR="00271AEE" w:rsidRPr="00FB671E" w:rsidTr="00063B99">
        <w:tc>
          <w:tcPr>
            <w:tcW w:w="7005" w:type="dxa"/>
          </w:tcPr>
          <w:p w:rsidR="00271AEE" w:rsidRPr="00FB671E" w:rsidRDefault="00271AEE" w:rsidP="00271AEE">
            <w:pPr>
              <w:jc w:val="right"/>
            </w:pPr>
            <w:r w:rsidRPr="00FB671E">
              <w:t>Implements energy source. Represents an energySource for an electric Car</w:t>
            </w:r>
            <w:r w:rsidR="00FB671E">
              <w:t>.</w:t>
            </w:r>
          </w:p>
        </w:tc>
        <w:tc>
          <w:tcPr>
            <w:tcW w:w="1989" w:type="dxa"/>
          </w:tcPr>
          <w:p w:rsidR="00271AEE" w:rsidRPr="00FB671E" w:rsidRDefault="00271AEE" w:rsidP="00271AEE">
            <w:pPr>
              <w:jc w:val="right"/>
              <w:rPr>
                <w:b/>
                <w:bCs/>
              </w:rPr>
            </w:pPr>
            <w:r w:rsidRPr="00FB671E">
              <w:rPr>
                <w:rFonts w:hint="cs"/>
                <w:b/>
                <w:bCs/>
              </w:rPr>
              <w:t>B</w:t>
            </w:r>
            <w:r w:rsidRPr="00FB671E">
              <w:rPr>
                <w:b/>
                <w:bCs/>
              </w:rPr>
              <w:t>attery</w:t>
            </w:r>
          </w:p>
        </w:tc>
      </w:tr>
      <w:tr w:rsidR="00271AEE" w:rsidRPr="00FB671E" w:rsidTr="00063B99">
        <w:tc>
          <w:tcPr>
            <w:tcW w:w="7005" w:type="dxa"/>
          </w:tcPr>
          <w:p w:rsidR="00E45E5A" w:rsidRPr="00FB671E" w:rsidRDefault="00271AEE" w:rsidP="00271AEE">
            <w:pPr>
              <w:jc w:val="right"/>
            </w:pPr>
            <w:r w:rsidRPr="00FB671E">
              <w:t xml:space="preserve">Represents a Vehicle in the Garage. Contains </w:t>
            </w:r>
            <w:r w:rsidR="00063B99" w:rsidRPr="00FB671E">
              <w:t>the data of the vehicle, setters, getters and Methods that Maintain the vehicle.</w:t>
            </w:r>
            <w:r w:rsidR="00E45E5A" w:rsidRPr="00FB671E">
              <w:t xml:space="preserve"> </w:t>
            </w:r>
          </w:p>
          <w:p w:rsidR="00271AEE" w:rsidRPr="00FB671E" w:rsidRDefault="00E45E5A" w:rsidP="00271AEE">
            <w:pPr>
              <w:jc w:val="right"/>
            </w:pPr>
            <w:r w:rsidRPr="00FB671E">
              <w:t xml:space="preserve">To make the program modular (so we </w:t>
            </w:r>
            <w:proofErr w:type="gramStart"/>
            <w:r w:rsidRPr="00FB671E">
              <w:t>are able to</w:t>
            </w:r>
            <w:proofErr w:type="gramEnd"/>
            <w:r w:rsidRPr="00FB671E">
              <w:t xml:space="preserve"> add a new vehicle without changing any of the existing classes) every class extending vehicle has a function that sets all the special properties that a specific vehicle</w:t>
            </w:r>
            <w:r w:rsidR="00FB671E">
              <w:t xml:space="preserve"> type</w:t>
            </w:r>
            <w:r w:rsidRPr="00FB671E">
              <w:t xml:space="preserve"> has in addition to the basic vehicle fields.</w:t>
            </w:r>
            <w:r w:rsidR="00063B99" w:rsidRPr="00FB671E">
              <w:t xml:space="preserve"> </w:t>
            </w:r>
          </w:p>
        </w:tc>
        <w:tc>
          <w:tcPr>
            <w:tcW w:w="1989" w:type="dxa"/>
          </w:tcPr>
          <w:p w:rsidR="00271AEE" w:rsidRPr="00FB671E" w:rsidRDefault="00271AEE" w:rsidP="00271AEE">
            <w:pPr>
              <w:jc w:val="right"/>
              <w:rPr>
                <w:b/>
                <w:bCs/>
                <w:rtl/>
              </w:rPr>
            </w:pPr>
            <w:r w:rsidRPr="00FB671E">
              <w:rPr>
                <w:b/>
                <w:bCs/>
                <w:color w:val="333333"/>
              </w:rPr>
              <w:t>Vehicle (Abstract)</w:t>
            </w:r>
          </w:p>
        </w:tc>
      </w:tr>
      <w:tr w:rsidR="00271AEE" w:rsidRPr="00FB671E" w:rsidTr="00063B99">
        <w:tc>
          <w:tcPr>
            <w:tcW w:w="7005" w:type="dxa"/>
          </w:tcPr>
          <w:p w:rsidR="00271AEE" w:rsidRPr="00FB671E" w:rsidRDefault="00063B99" w:rsidP="00063B99">
            <w:pPr>
              <w:jc w:val="right"/>
            </w:pPr>
            <w:r w:rsidRPr="00FB671E">
              <w:t xml:space="preserve">Implements Vehicle. Represents a Car typed Vehicle. Can be electric or </w:t>
            </w:r>
            <w:r w:rsidR="00FB671E">
              <w:t>fueled</w:t>
            </w:r>
            <w:r w:rsidRPr="00FB671E">
              <w:t>.</w:t>
            </w:r>
          </w:p>
        </w:tc>
        <w:tc>
          <w:tcPr>
            <w:tcW w:w="1989" w:type="dxa"/>
          </w:tcPr>
          <w:p w:rsidR="00271AEE" w:rsidRPr="00FB671E" w:rsidRDefault="00063B99" w:rsidP="00063B99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Car</w:t>
            </w:r>
          </w:p>
        </w:tc>
      </w:tr>
      <w:tr w:rsidR="00063B99" w:rsidRPr="00FB671E" w:rsidTr="00063B99">
        <w:tc>
          <w:tcPr>
            <w:tcW w:w="7005" w:type="dxa"/>
          </w:tcPr>
          <w:p w:rsidR="00063B99" w:rsidRPr="00FB671E" w:rsidRDefault="00063B99" w:rsidP="00063B99">
            <w:pPr>
              <w:jc w:val="right"/>
            </w:pPr>
            <w:r w:rsidRPr="00FB671E">
              <w:t xml:space="preserve">Implements Vehicle. Represents a Motorcycle typed Vehicle. Can be electric or </w:t>
            </w:r>
            <w:r w:rsidR="00FB671E">
              <w:t>fueled</w:t>
            </w:r>
            <w:r w:rsidRPr="00FB671E">
              <w:t>.</w:t>
            </w:r>
          </w:p>
        </w:tc>
        <w:tc>
          <w:tcPr>
            <w:tcW w:w="1989" w:type="dxa"/>
          </w:tcPr>
          <w:p w:rsidR="00063B99" w:rsidRPr="00FB671E" w:rsidRDefault="00063B99" w:rsidP="00063B99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Motorcycle</w:t>
            </w:r>
          </w:p>
        </w:tc>
      </w:tr>
      <w:tr w:rsidR="00063B99" w:rsidRPr="00FB671E" w:rsidTr="00063B99">
        <w:tc>
          <w:tcPr>
            <w:tcW w:w="7005" w:type="dxa"/>
          </w:tcPr>
          <w:p w:rsidR="00063B99" w:rsidRPr="00FB671E" w:rsidRDefault="00063B99" w:rsidP="00063B99">
            <w:pPr>
              <w:jc w:val="right"/>
            </w:pPr>
            <w:r w:rsidRPr="00FB671E">
              <w:t xml:space="preserve">Implements Vehicle. Represents a Motorcycle typed Vehicle. </w:t>
            </w:r>
            <w:r w:rsidR="008C5021">
              <w:t>A truck is always fueled</w:t>
            </w:r>
            <w:r w:rsidRPr="00FB671E">
              <w:t>.</w:t>
            </w:r>
          </w:p>
        </w:tc>
        <w:tc>
          <w:tcPr>
            <w:tcW w:w="1989" w:type="dxa"/>
          </w:tcPr>
          <w:p w:rsidR="00063B99" w:rsidRPr="00FB671E" w:rsidRDefault="00063B99" w:rsidP="00063B99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Truck</w:t>
            </w:r>
          </w:p>
        </w:tc>
      </w:tr>
      <w:tr w:rsidR="00063B99" w:rsidRPr="00FB671E" w:rsidTr="00063B99">
        <w:tc>
          <w:tcPr>
            <w:tcW w:w="7005" w:type="dxa"/>
          </w:tcPr>
          <w:p w:rsidR="00063B99" w:rsidRPr="00FB671E" w:rsidRDefault="00063B99" w:rsidP="00063B99">
            <w:pPr>
              <w:jc w:val="right"/>
              <w:rPr>
                <w:rtl/>
              </w:rPr>
            </w:pPr>
            <w:r w:rsidRPr="00FB671E">
              <w:rPr>
                <w:rFonts w:hint="cs"/>
              </w:rPr>
              <w:t>R</w:t>
            </w:r>
            <w:r w:rsidRPr="00FB671E">
              <w:t xml:space="preserve">epresents a wheel of a Vehicle. Each vehicle has an array </w:t>
            </w:r>
            <w:proofErr w:type="gramStart"/>
            <w:r w:rsidRPr="00FB671E">
              <w:t>Of</w:t>
            </w:r>
            <w:proofErr w:type="gramEnd"/>
            <w:r w:rsidRPr="00FB671E">
              <w:t xml:space="preserve"> </w:t>
            </w:r>
            <w:proofErr w:type="spellStart"/>
            <w:r w:rsidRPr="00FB671E">
              <w:t>it</w:t>
            </w:r>
            <w:r w:rsidR="008C5021">
              <w:t>'</w:t>
            </w:r>
            <w:r w:rsidRPr="00FB671E">
              <w:t>s</w:t>
            </w:r>
            <w:proofErr w:type="spellEnd"/>
            <w:r w:rsidRPr="00FB671E">
              <w:t xml:space="preserve"> wheels as a field. The Wheel Object contains Data about the current and max </w:t>
            </w:r>
            <w:r w:rsidR="00E73A07">
              <w:t>air p</w:t>
            </w:r>
            <w:r w:rsidRPr="00FB671E">
              <w:t xml:space="preserve">ressure and a </w:t>
            </w:r>
            <w:proofErr w:type="spellStart"/>
            <w:proofErr w:type="gramStart"/>
            <w:r w:rsidRPr="00FB671E">
              <w:t>FillAir</w:t>
            </w:r>
            <w:proofErr w:type="spellEnd"/>
            <w:r w:rsidR="008C5021">
              <w:t>(</w:t>
            </w:r>
            <w:proofErr w:type="gramEnd"/>
            <w:r w:rsidR="00E73A07">
              <w:t>float amount</w:t>
            </w:r>
            <w:r w:rsidR="008C5021">
              <w:t>)</w:t>
            </w:r>
            <w:r w:rsidRPr="00FB671E">
              <w:t xml:space="preserve"> function</w:t>
            </w:r>
            <w:r w:rsidR="008C5021">
              <w:t xml:space="preserve"> that fills the wheel with a given amount of air (if it is legal)</w:t>
            </w:r>
            <w:r w:rsidR="00E45E5A" w:rsidRPr="00FB671E">
              <w:t>.</w:t>
            </w:r>
          </w:p>
        </w:tc>
        <w:tc>
          <w:tcPr>
            <w:tcW w:w="1989" w:type="dxa"/>
          </w:tcPr>
          <w:p w:rsidR="00063B99" w:rsidRPr="00FB671E" w:rsidRDefault="00063B99" w:rsidP="00063B99">
            <w:pPr>
              <w:tabs>
                <w:tab w:val="left" w:pos="1192"/>
              </w:tabs>
              <w:rPr>
                <w:b/>
                <w:bCs/>
              </w:rPr>
            </w:pPr>
            <w:r w:rsidRPr="00FB671E">
              <w:rPr>
                <w:b/>
                <w:bCs/>
                <w:rtl/>
              </w:rPr>
              <w:tab/>
            </w:r>
            <w:r w:rsidRPr="00FB671E">
              <w:rPr>
                <w:rFonts w:hint="cs"/>
                <w:b/>
                <w:bCs/>
              </w:rPr>
              <w:t>W</w:t>
            </w:r>
            <w:r w:rsidRPr="00FB671E">
              <w:rPr>
                <w:b/>
                <w:bCs/>
              </w:rPr>
              <w:t>heel</w:t>
            </w:r>
          </w:p>
        </w:tc>
      </w:tr>
      <w:tr w:rsidR="00063B99" w:rsidRPr="00FB671E" w:rsidTr="00063B99">
        <w:tc>
          <w:tcPr>
            <w:tcW w:w="7005" w:type="dxa"/>
          </w:tcPr>
          <w:p w:rsidR="00063B99" w:rsidRPr="00FB671E" w:rsidRDefault="00063B99" w:rsidP="00063B99">
            <w:pPr>
              <w:jc w:val="right"/>
            </w:pPr>
            <w:r w:rsidRPr="00FB671E">
              <w:t>Represents a Garage. Contains 3 dictionaries of</w:t>
            </w:r>
            <w:r w:rsidR="00E73A07">
              <w:t xml:space="preserve"> type</w:t>
            </w:r>
            <w:r w:rsidR="00E45E5A" w:rsidRPr="00FB671E">
              <w:t xml:space="preserve"> &lt;String (license plate)</w:t>
            </w:r>
            <w:r w:rsidRPr="00FB671E">
              <w:t xml:space="preserve"> Vehicle</w:t>
            </w:r>
            <w:r w:rsidR="00E45E5A" w:rsidRPr="00FB671E">
              <w:t>&gt;</w:t>
            </w:r>
            <w:r w:rsidRPr="00FB671E">
              <w:t xml:space="preserve"> (Fixed, Fixing and payed Vehicles) Contains methods for Running a garage, and controlling the Vehicles Registered in</w:t>
            </w:r>
            <w:r w:rsidR="00E73A07">
              <w:t xml:space="preserve"> it</w:t>
            </w:r>
            <w:r w:rsidRPr="00FB671E">
              <w:t>.</w:t>
            </w:r>
          </w:p>
        </w:tc>
        <w:tc>
          <w:tcPr>
            <w:tcW w:w="1989" w:type="dxa"/>
          </w:tcPr>
          <w:p w:rsidR="00063B99" w:rsidRPr="00FB671E" w:rsidRDefault="00063B99" w:rsidP="00063B99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Garage</w:t>
            </w:r>
          </w:p>
        </w:tc>
      </w:tr>
      <w:tr w:rsidR="00C355E2" w:rsidRPr="00FB671E" w:rsidTr="00063B99">
        <w:tc>
          <w:tcPr>
            <w:tcW w:w="7005" w:type="dxa"/>
          </w:tcPr>
          <w:p w:rsidR="00C355E2" w:rsidRPr="00FB671E" w:rsidRDefault="00C355E2" w:rsidP="00063B99">
            <w:pPr>
              <w:jc w:val="right"/>
              <w:rPr>
                <w:rtl/>
              </w:rPr>
            </w:pPr>
            <w:r w:rsidRPr="00FB671E">
              <w:t xml:space="preserve">A Class that generates a Vehicle (Car, Truck or Motorcycle) </w:t>
            </w:r>
            <w:r w:rsidR="00E45E5A" w:rsidRPr="00FB671E">
              <w:t>based on the arguments gi</w:t>
            </w:r>
            <w:r w:rsidRPr="00FB671E">
              <w:t xml:space="preserve">ven </w:t>
            </w:r>
            <w:r w:rsidR="00E45E5A" w:rsidRPr="00FB671E">
              <w:t>in the function call</w:t>
            </w:r>
            <w:r w:rsidR="00E73A07">
              <w:t xml:space="preserve"> by overriding one method for each vehicle type in the system</w:t>
            </w:r>
            <w:r w:rsidRPr="00FB671E">
              <w:t>.</w:t>
            </w:r>
          </w:p>
        </w:tc>
        <w:tc>
          <w:tcPr>
            <w:tcW w:w="1989" w:type="dxa"/>
          </w:tcPr>
          <w:p w:rsidR="00C355E2" w:rsidRPr="00FB671E" w:rsidRDefault="00C355E2" w:rsidP="00063B99">
            <w:pPr>
              <w:jc w:val="right"/>
              <w:rPr>
                <w:b/>
                <w:bCs/>
                <w:color w:val="333333"/>
              </w:rPr>
            </w:pPr>
            <w:proofErr w:type="spellStart"/>
            <w:r w:rsidRPr="00FB671E">
              <w:rPr>
                <w:b/>
                <w:bCs/>
                <w:color w:val="333333"/>
              </w:rPr>
              <w:t>VehicleGenerator</w:t>
            </w:r>
            <w:proofErr w:type="spellEnd"/>
          </w:p>
          <w:p w:rsidR="00C355E2" w:rsidRPr="00FB671E" w:rsidRDefault="00C355E2" w:rsidP="00063B99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  <w:color w:val="333333"/>
              </w:rPr>
              <w:t>(static)</w:t>
            </w:r>
          </w:p>
        </w:tc>
      </w:tr>
    </w:tbl>
    <w:p w:rsidR="00271AEE" w:rsidRPr="00FB671E" w:rsidRDefault="00271AEE" w:rsidP="00271AEE">
      <w:pPr>
        <w:rPr>
          <w:rFonts w:hint="cs"/>
          <w:rtl/>
        </w:rPr>
      </w:pPr>
    </w:p>
    <w:tbl>
      <w:tblPr>
        <w:tblStyle w:val="a7"/>
        <w:bidiVisual/>
        <w:tblW w:w="0" w:type="auto"/>
        <w:tblInd w:w="-698" w:type="dxa"/>
        <w:tblLook w:val="04A0" w:firstRow="1" w:lastRow="0" w:firstColumn="1" w:lastColumn="0" w:noHBand="0" w:noVBand="1"/>
      </w:tblPr>
      <w:tblGrid>
        <w:gridCol w:w="7005"/>
        <w:gridCol w:w="1989"/>
      </w:tblGrid>
      <w:tr w:rsidR="00063B99" w:rsidRPr="00FB671E" w:rsidTr="002505CF">
        <w:tc>
          <w:tcPr>
            <w:tcW w:w="7005" w:type="dxa"/>
          </w:tcPr>
          <w:p w:rsidR="00063B99" w:rsidRPr="00FB671E" w:rsidRDefault="00063B99" w:rsidP="002505CF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Short Explanation</w:t>
            </w:r>
          </w:p>
        </w:tc>
        <w:tc>
          <w:tcPr>
            <w:tcW w:w="1989" w:type="dxa"/>
          </w:tcPr>
          <w:p w:rsidR="00063B99" w:rsidRPr="00FB671E" w:rsidRDefault="00C355E2" w:rsidP="002505CF">
            <w:pPr>
              <w:jc w:val="right"/>
              <w:rPr>
                <w:b/>
                <w:bCs/>
              </w:rPr>
            </w:pPr>
            <w:r w:rsidRPr="00FB671E">
              <w:rPr>
                <w:rFonts w:hint="cs"/>
                <w:b/>
                <w:bCs/>
              </w:rPr>
              <w:t>S</w:t>
            </w:r>
            <w:r w:rsidRPr="00FB671E">
              <w:rPr>
                <w:b/>
                <w:bCs/>
              </w:rPr>
              <w:t>truct</w:t>
            </w:r>
          </w:p>
        </w:tc>
      </w:tr>
      <w:tr w:rsidR="00063B99" w:rsidRPr="00FB671E" w:rsidTr="002505CF">
        <w:tc>
          <w:tcPr>
            <w:tcW w:w="7005" w:type="dxa"/>
          </w:tcPr>
          <w:p w:rsidR="008C5021" w:rsidRDefault="00063B99" w:rsidP="002505CF">
            <w:pPr>
              <w:jc w:val="right"/>
            </w:pPr>
            <w:r w:rsidRPr="00FB671E">
              <w:t>Represents an</w:t>
            </w:r>
            <w:r w:rsidR="00C355E2" w:rsidRPr="00FB671E">
              <w:t xml:space="preserve"> owner of a car. Holds owner name and phone number.</w:t>
            </w:r>
          </w:p>
          <w:p w:rsidR="00063B99" w:rsidRPr="00FB671E" w:rsidRDefault="00C355E2" w:rsidP="002505CF">
            <w:pPr>
              <w:jc w:val="right"/>
            </w:pPr>
            <w:r w:rsidRPr="00FB671E">
              <w:t xml:space="preserve"> A field Of Vehicle Class.</w:t>
            </w:r>
          </w:p>
        </w:tc>
        <w:tc>
          <w:tcPr>
            <w:tcW w:w="1989" w:type="dxa"/>
          </w:tcPr>
          <w:p w:rsidR="00063B99" w:rsidRPr="00FB671E" w:rsidRDefault="00C355E2" w:rsidP="002505CF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Owner</w:t>
            </w:r>
          </w:p>
        </w:tc>
      </w:tr>
    </w:tbl>
    <w:p w:rsidR="00063B99" w:rsidRDefault="00CA0B51" w:rsidP="00271AEE"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E6A249A">
            <wp:simplePos x="0" y="0"/>
            <wp:positionH relativeFrom="column">
              <wp:posOffset>-914400</wp:posOffset>
            </wp:positionH>
            <wp:positionV relativeFrom="paragraph">
              <wp:posOffset>184785</wp:posOffset>
            </wp:positionV>
            <wp:extent cx="1743075" cy="1968011"/>
            <wp:effectExtent l="0" t="0" r="0" b="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6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0C4B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781685</wp:posOffset>
            </wp:positionH>
            <wp:positionV relativeFrom="paragraph">
              <wp:posOffset>189865</wp:posOffset>
            </wp:positionV>
            <wp:extent cx="5430740" cy="3622891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40" cy="36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69C4" w:rsidRDefault="007569C4" w:rsidP="00BC7659">
      <w:pPr>
        <w:jc w:val="right"/>
        <w:rPr>
          <w:rFonts w:hint="cs"/>
          <w:rtl/>
        </w:rPr>
      </w:pPr>
    </w:p>
    <w:p w:rsidR="007569C4" w:rsidRDefault="007569C4" w:rsidP="00271AEE">
      <w:pPr>
        <w:rPr>
          <w:rFonts w:hint="cs"/>
          <w:rtl/>
        </w:rPr>
      </w:pPr>
    </w:p>
    <w:p w:rsidR="007569C4" w:rsidRDefault="007569C4" w:rsidP="00271AEE">
      <w:pPr>
        <w:rPr>
          <w:rtl/>
        </w:rPr>
      </w:pPr>
    </w:p>
    <w:p w:rsidR="00262EEB" w:rsidRDefault="00262EEB" w:rsidP="00271AEE">
      <w:pPr>
        <w:rPr>
          <w:rFonts w:hint="cs"/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650C4B">
      <w:pPr>
        <w:jc w:val="center"/>
        <w:rPr>
          <w:rtl/>
        </w:rPr>
      </w:pPr>
    </w:p>
    <w:p w:rsidR="004E6C5B" w:rsidRDefault="004E6C5B" w:rsidP="00CA0B51">
      <w:pPr>
        <w:jc w:val="right"/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CA0B51" w:rsidP="00650C4B">
      <w:pPr>
        <w:jc w:val="center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-525145</wp:posOffset>
            </wp:positionV>
            <wp:extent cx="5965825" cy="9836785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98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C5B" w:rsidRDefault="004E6C5B" w:rsidP="00271AEE">
      <w:pPr>
        <w:rPr>
          <w:rFonts w:hint="cs"/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4E6C5B">
      <w:pPr>
        <w:jc w:val="right"/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Fonts w:hint="cs"/>
          <w:rtl/>
        </w:rPr>
      </w:pPr>
    </w:p>
    <w:p w:rsidR="004E6C5B" w:rsidRDefault="004E6C5B" w:rsidP="00271AEE">
      <w:pPr>
        <w:rPr>
          <w:rFonts w:hint="cs"/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Fonts w:hint="cs"/>
          <w:rtl/>
        </w:rPr>
      </w:pPr>
    </w:p>
    <w:p w:rsidR="004E6C5B" w:rsidRDefault="004E6C5B" w:rsidP="004E6C5B">
      <w:pPr>
        <w:jc w:val="center"/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Fonts w:hint="cs"/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4E6C5B" w:rsidRDefault="004E6C5B" w:rsidP="00271AEE">
      <w:pPr>
        <w:rPr>
          <w:rFonts w:hint="cs"/>
          <w:rtl/>
        </w:rPr>
      </w:pPr>
    </w:p>
    <w:p w:rsidR="007569C4" w:rsidRDefault="007569C4" w:rsidP="00650C4B">
      <w:pPr>
        <w:jc w:val="center"/>
        <w:rPr>
          <w:rtl/>
        </w:rPr>
      </w:pPr>
    </w:p>
    <w:p w:rsidR="007569C4" w:rsidRDefault="007569C4" w:rsidP="00271AEE">
      <w:pPr>
        <w:rPr>
          <w:rtl/>
        </w:rPr>
      </w:pPr>
    </w:p>
    <w:p w:rsidR="007569C4" w:rsidRDefault="007569C4" w:rsidP="00271AEE">
      <w:pPr>
        <w:rPr>
          <w:rtl/>
        </w:rPr>
      </w:pPr>
    </w:p>
    <w:p w:rsidR="007569C4" w:rsidRDefault="007569C4" w:rsidP="00271AEE">
      <w:pPr>
        <w:rPr>
          <w:rtl/>
        </w:rPr>
      </w:pPr>
    </w:p>
    <w:p w:rsidR="004E6C5B" w:rsidRDefault="004E6C5B" w:rsidP="00271AEE">
      <w:pPr>
        <w:rPr>
          <w:rtl/>
        </w:rPr>
      </w:pPr>
    </w:p>
    <w:p w:rsidR="007569C4" w:rsidRDefault="007569C4" w:rsidP="00271AEE">
      <w:pPr>
        <w:rPr>
          <w:rFonts w:hint="cs"/>
          <w:rtl/>
        </w:rPr>
      </w:pPr>
    </w:p>
    <w:p w:rsidR="007569C4" w:rsidRDefault="007569C4" w:rsidP="00271AEE">
      <w:pPr>
        <w:rPr>
          <w:rtl/>
        </w:rPr>
      </w:pPr>
    </w:p>
    <w:p w:rsidR="00CA0B51" w:rsidRDefault="00CA0B51" w:rsidP="00271AEE">
      <w:pPr>
        <w:rPr>
          <w:rtl/>
        </w:rPr>
      </w:pPr>
    </w:p>
    <w:tbl>
      <w:tblPr>
        <w:tblStyle w:val="a7"/>
        <w:tblpPr w:leftFromText="180" w:rightFromText="180" w:vertAnchor="page" w:horzAnchor="margin" w:tblpY="2310"/>
        <w:bidiVisual/>
        <w:tblW w:w="8994" w:type="dxa"/>
        <w:tblLook w:val="04A0" w:firstRow="1" w:lastRow="0" w:firstColumn="1" w:lastColumn="0" w:noHBand="0" w:noVBand="1"/>
      </w:tblPr>
      <w:tblGrid>
        <w:gridCol w:w="6045"/>
        <w:gridCol w:w="2949"/>
      </w:tblGrid>
      <w:tr w:rsidR="00CA0B51" w:rsidRPr="00FB671E" w:rsidTr="00CA0B51">
        <w:tc>
          <w:tcPr>
            <w:tcW w:w="6045" w:type="dxa"/>
          </w:tcPr>
          <w:p w:rsidR="00CA0B51" w:rsidRPr="00FB671E" w:rsidRDefault="00CA0B51" w:rsidP="00CA0B51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lastRenderedPageBreak/>
              <w:t>Short Explanation</w:t>
            </w:r>
          </w:p>
        </w:tc>
        <w:tc>
          <w:tcPr>
            <w:tcW w:w="2949" w:type="dxa"/>
          </w:tcPr>
          <w:p w:rsidR="00CA0B51" w:rsidRPr="00FB671E" w:rsidRDefault="00CA0B51" w:rsidP="00CA0B51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Exception</w:t>
            </w:r>
            <w:r>
              <w:rPr>
                <w:b/>
                <w:bCs/>
              </w:rPr>
              <w:t xml:space="preserve"> Class</w:t>
            </w:r>
          </w:p>
        </w:tc>
      </w:tr>
      <w:tr w:rsidR="00CA0B51" w:rsidRPr="00FB671E" w:rsidTr="00CA0B51">
        <w:tc>
          <w:tcPr>
            <w:tcW w:w="6045" w:type="dxa"/>
          </w:tcPr>
          <w:p w:rsidR="00CA0B51" w:rsidRPr="00FB671E" w:rsidRDefault="00CA0B51" w:rsidP="00CA0B51">
            <w:pPr>
              <w:jc w:val="right"/>
              <w:rPr>
                <w:rtl/>
              </w:rPr>
            </w:pPr>
            <w:r w:rsidRPr="00FB671E">
              <w:t xml:space="preserve">Thrown every time the garage class is asked to </w:t>
            </w:r>
            <w:proofErr w:type="spellStart"/>
            <w:r w:rsidRPr="00FB671E">
              <w:t>preform</w:t>
            </w:r>
            <w:proofErr w:type="spellEnd"/>
            <w:r w:rsidRPr="00FB671E">
              <w:t xml:space="preserve"> an operation on a vehicle that doesn't exist in the garage.</w:t>
            </w:r>
          </w:p>
        </w:tc>
        <w:tc>
          <w:tcPr>
            <w:tcW w:w="2949" w:type="dxa"/>
          </w:tcPr>
          <w:p w:rsidR="00CA0B51" w:rsidRPr="00FB671E" w:rsidRDefault="00CA0B51" w:rsidP="00CA0B51">
            <w:pPr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VehicleNotInGarageException</w:t>
            </w:r>
            <w:proofErr w:type="spellEnd"/>
          </w:p>
        </w:tc>
      </w:tr>
      <w:tr w:rsidR="00CA0B51" w:rsidRPr="00FB671E" w:rsidTr="00CA0B51">
        <w:tc>
          <w:tcPr>
            <w:tcW w:w="6045" w:type="dxa"/>
          </w:tcPr>
          <w:p w:rsidR="00CA0B51" w:rsidRPr="00FB671E" w:rsidRDefault="00CA0B51" w:rsidP="00CA0B51">
            <w:pPr>
              <w:jc w:val="right"/>
            </w:pPr>
            <w:r w:rsidRPr="00FB671E">
              <w:t xml:space="preserve">Thrown when a given value of an argument is not in the legal range. Has a </w:t>
            </w:r>
            <w:proofErr w:type="spellStart"/>
            <w:r w:rsidRPr="00FB671E">
              <w:t>MaxValue</w:t>
            </w:r>
            <w:proofErr w:type="spellEnd"/>
            <w:r w:rsidRPr="00FB671E">
              <w:t xml:space="preserve"> and </w:t>
            </w:r>
            <w:proofErr w:type="spellStart"/>
            <w:r w:rsidRPr="00FB671E">
              <w:t>MinValue</w:t>
            </w:r>
            <w:proofErr w:type="spellEnd"/>
            <w:r w:rsidRPr="00FB671E">
              <w:t xml:space="preserve"> field.</w:t>
            </w:r>
          </w:p>
        </w:tc>
        <w:tc>
          <w:tcPr>
            <w:tcW w:w="2949" w:type="dxa"/>
          </w:tcPr>
          <w:p w:rsidR="00CA0B51" w:rsidRPr="00FB671E" w:rsidRDefault="00CA0B51" w:rsidP="00CA0B51">
            <w:pPr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ValueOutOfRangeException</w:t>
            </w:r>
            <w:proofErr w:type="spellEnd"/>
          </w:p>
        </w:tc>
      </w:tr>
    </w:tbl>
    <w:p w:rsidR="00CA0B51" w:rsidRDefault="00CA0B51" w:rsidP="00271AEE">
      <w:pPr>
        <w:rPr>
          <w:rtl/>
        </w:rPr>
      </w:pPr>
    </w:p>
    <w:p w:rsidR="00CA0B51" w:rsidRDefault="00CA0B51" w:rsidP="00271AEE">
      <w:pPr>
        <w:rPr>
          <w:rtl/>
        </w:rPr>
      </w:pPr>
    </w:p>
    <w:p w:rsidR="00CA0B51" w:rsidRDefault="00CA0B51" w:rsidP="00271AEE">
      <w:pPr>
        <w:rPr>
          <w:rtl/>
        </w:rPr>
      </w:pPr>
    </w:p>
    <w:p w:rsidR="00CA0B51" w:rsidRDefault="00CA0B51" w:rsidP="00CA0B51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5DBCDD2F" wp14:editId="317E339C">
            <wp:extent cx="4580953" cy="2059388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103" cy="20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C4" w:rsidRDefault="007569C4" w:rsidP="00271AEE">
      <w:pPr>
        <w:rPr>
          <w:rtl/>
        </w:rPr>
      </w:pPr>
    </w:p>
    <w:tbl>
      <w:tblPr>
        <w:tblStyle w:val="a7"/>
        <w:tblpPr w:leftFromText="180" w:rightFromText="180" w:vertAnchor="text" w:horzAnchor="margin" w:tblpY="-6"/>
        <w:bidiVisual/>
        <w:tblW w:w="8994" w:type="dxa"/>
        <w:tblLook w:val="04A0" w:firstRow="1" w:lastRow="0" w:firstColumn="1" w:lastColumn="0" w:noHBand="0" w:noVBand="1"/>
      </w:tblPr>
      <w:tblGrid>
        <w:gridCol w:w="6950"/>
        <w:gridCol w:w="2044"/>
      </w:tblGrid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Short Explanation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Enum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</w:pPr>
            <w:r w:rsidRPr="00FB671E">
              <w:t>Holds all Motorcycle license type</w:t>
            </w:r>
            <w:r w:rsidR="00E73A07">
              <w:t>.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  <w:rtl/>
              </w:rPr>
            </w:pPr>
            <w:r w:rsidRPr="00FB671E">
              <w:rPr>
                <w:b/>
                <w:bCs/>
              </w:rPr>
              <w:tab/>
            </w:r>
            <w:proofErr w:type="spellStart"/>
            <w:r w:rsidRPr="00FB671E">
              <w:rPr>
                <w:b/>
                <w:bCs/>
              </w:rPr>
              <w:t>eLicenceType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>Holds all Legal fuel types</w:t>
            </w:r>
            <w:r w:rsidR="00E73A07">
              <w:t>.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eFuleType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>Holds all Car color type</w:t>
            </w:r>
            <w:r w:rsidR="00E73A07">
              <w:t>s.</w:t>
            </w:r>
          </w:p>
        </w:tc>
        <w:tc>
          <w:tcPr>
            <w:tcW w:w="2044" w:type="dxa"/>
          </w:tcPr>
          <w:p w:rsidR="00367F7E" w:rsidRPr="00FB671E" w:rsidRDefault="00E73A07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367F7E" w:rsidRPr="00FB671E">
              <w:rPr>
                <w:b/>
                <w:bCs/>
              </w:rPr>
              <w:t>eColor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>Holds all possible vehicle states in a Garage</w:t>
            </w:r>
            <w:r w:rsidR="00E73A07">
              <w:t>.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eState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 xml:space="preserve">Holds all possible numbers of doors </w:t>
            </w:r>
            <w:r w:rsidR="00E73A07">
              <w:t>for</w:t>
            </w:r>
            <w:r w:rsidRPr="00FB671E">
              <w:t xml:space="preserve"> a car</w:t>
            </w:r>
            <w:r w:rsidR="00E73A07">
              <w:t>.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eNumberOfDoors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>Holds all possible vehicle types in the garage. (Every vehicle</w:t>
            </w:r>
            <w:r w:rsidR="00E73A07">
              <w:t xml:space="preserve"> type</w:t>
            </w:r>
            <w:r w:rsidRPr="00FB671E">
              <w:t xml:space="preserve"> added</w:t>
            </w:r>
            <w:r w:rsidR="00E73A07">
              <w:t xml:space="preserve"> to the system</w:t>
            </w:r>
            <w:r w:rsidRPr="00FB671E">
              <w:t xml:space="preserve"> must be added to this </w:t>
            </w:r>
            <w:proofErr w:type="spellStart"/>
            <w:r w:rsidRPr="00FB671E">
              <w:t>enum</w:t>
            </w:r>
            <w:proofErr w:type="spellEnd"/>
            <w:r w:rsidRPr="00FB671E">
              <w:t>.</w:t>
            </w:r>
            <w:r>
              <w:t>)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eVehicleType</w:t>
            </w:r>
            <w:proofErr w:type="spellEnd"/>
          </w:p>
        </w:tc>
      </w:tr>
      <w:tr w:rsidR="00367F7E" w:rsidRPr="00FB671E" w:rsidTr="00367F7E">
        <w:tc>
          <w:tcPr>
            <w:tcW w:w="6950" w:type="dxa"/>
          </w:tcPr>
          <w:p w:rsidR="00367F7E" w:rsidRPr="00FB671E" w:rsidRDefault="00367F7E" w:rsidP="00367F7E">
            <w:pPr>
              <w:jc w:val="right"/>
              <w:rPr>
                <w:rtl/>
              </w:rPr>
            </w:pPr>
            <w:r w:rsidRPr="00FB671E">
              <w:t xml:space="preserve">Holds all possible instructions that can be given to the </w:t>
            </w:r>
            <w:r w:rsidR="00E73A07">
              <w:t>system</w:t>
            </w:r>
            <w:r w:rsidRPr="00FB671E">
              <w:t xml:space="preserve"> by the user.</w:t>
            </w:r>
          </w:p>
        </w:tc>
        <w:tc>
          <w:tcPr>
            <w:tcW w:w="2044" w:type="dxa"/>
          </w:tcPr>
          <w:p w:rsidR="00367F7E" w:rsidRPr="00FB671E" w:rsidRDefault="00367F7E" w:rsidP="00367F7E">
            <w:pPr>
              <w:tabs>
                <w:tab w:val="center" w:pos="886"/>
                <w:tab w:val="right" w:pos="1773"/>
              </w:tabs>
              <w:jc w:val="right"/>
              <w:rPr>
                <w:b/>
                <w:bCs/>
              </w:rPr>
            </w:pPr>
            <w:proofErr w:type="spellStart"/>
            <w:r w:rsidRPr="00FB671E">
              <w:rPr>
                <w:b/>
                <w:bCs/>
              </w:rPr>
              <w:t>eInstructionOptions</w:t>
            </w:r>
            <w:proofErr w:type="spellEnd"/>
          </w:p>
        </w:tc>
      </w:tr>
    </w:tbl>
    <w:p w:rsidR="007569C4" w:rsidRPr="00FB671E" w:rsidRDefault="00CA0B51" w:rsidP="00271AEE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25D2FA7">
            <wp:simplePos x="0" y="0"/>
            <wp:positionH relativeFrom="column">
              <wp:posOffset>-419100</wp:posOffset>
            </wp:positionH>
            <wp:positionV relativeFrom="paragraph">
              <wp:posOffset>1653985</wp:posOffset>
            </wp:positionV>
            <wp:extent cx="5691505" cy="3044825"/>
            <wp:effectExtent l="0" t="0" r="4445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9C4" w:rsidRDefault="007569C4" w:rsidP="00650C4B">
      <w:pPr>
        <w:rPr>
          <w:noProof/>
          <w:rtl/>
        </w:rPr>
      </w:pPr>
    </w:p>
    <w:p w:rsidR="00CA0B51" w:rsidRDefault="00CA0B51" w:rsidP="00650C4B">
      <w:pPr>
        <w:rPr>
          <w:noProof/>
          <w:rtl/>
        </w:rPr>
      </w:pPr>
    </w:p>
    <w:p w:rsidR="00CA0B51" w:rsidRDefault="00CA0B51" w:rsidP="00CA0B51">
      <w:pPr>
        <w:jc w:val="right"/>
        <w:rPr>
          <w:noProof/>
          <w:rtl/>
        </w:rPr>
      </w:pPr>
    </w:p>
    <w:p w:rsidR="00CA0B51" w:rsidRDefault="00CA0B51" w:rsidP="00650C4B">
      <w:pPr>
        <w:rPr>
          <w:rFonts w:hint="cs"/>
          <w:noProof/>
          <w:rtl/>
        </w:rPr>
      </w:pPr>
      <w:bookmarkStart w:id="0" w:name="_GoBack"/>
    </w:p>
    <w:bookmarkEnd w:id="0"/>
    <w:p w:rsidR="00CA0B51" w:rsidRDefault="00CA0B51" w:rsidP="00650C4B">
      <w:pPr>
        <w:rPr>
          <w:noProof/>
          <w:rtl/>
        </w:rPr>
      </w:pPr>
    </w:p>
    <w:p w:rsidR="00CA0B51" w:rsidRDefault="00CA0B51" w:rsidP="00650C4B">
      <w:pPr>
        <w:rPr>
          <w:noProof/>
          <w:rtl/>
        </w:rPr>
      </w:pPr>
    </w:p>
    <w:p w:rsidR="00CA0B51" w:rsidRDefault="00CA0B51" w:rsidP="00650C4B">
      <w:pPr>
        <w:rPr>
          <w:noProof/>
          <w:rtl/>
        </w:rPr>
      </w:pPr>
    </w:p>
    <w:p w:rsidR="00CA0B51" w:rsidRDefault="00CA0B51" w:rsidP="00650C4B">
      <w:pPr>
        <w:rPr>
          <w:noProof/>
          <w:rtl/>
        </w:rPr>
      </w:pPr>
    </w:p>
    <w:p w:rsidR="00367F7E" w:rsidRDefault="00367F7E" w:rsidP="00BC7659">
      <w:pPr>
        <w:rPr>
          <w:rFonts w:hint="cs"/>
          <w:noProof/>
          <w:rtl/>
        </w:rPr>
      </w:pPr>
    </w:p>
    <w:p w:rsidR="007569C4" w:rsidRPr="00FB671E" w:rsidRDefault="007569C4" w:rsidP="00E45E5A">
      <w:pPr>
        <w:rPr>
          <w:rFonts w:hint="cs"/>
          <w:rtl/>
        </w:rPr>
      </w:pPr>
    </w:p>
    <w:p w:rsidR="00C355E2" w:rsidRPr="00FB671E" w:rsidRDefault="00E45E5A" w:rsidP="00E45E5A">
      <w:pPr>
        <w:jc w:val="center"/>
        <w:rPr>
          <w:b/>
          <w:bCs/>
          <w:u w:val="single"/>
        </w:rPr>
      </w:pPr>
      <w:proofErr w:type="spellStart"/>
      <w:r w:rsidRPr="00FB671E">
        <w:rPr>
          <w:b/>
          <w:bCs/>
          <w:u w:val="single"/>
        </w:rPr>
        <w:lastRenderedPageBreak/>
        <w:t>ConsoleUI</w:t>
      </w:r>
      <w:proofErr w:type="spellEnd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6608"/>
        <w:gridCol w:w="1688"/>
      </w:tblGrid>
      <w:tr w:rsidR="00E45E5A" w:rsidRPr="00FB671E" w:rsidTr="00E45E5A">
        <w:tc>
          <w:tcPr>
            <w:tcW w:w="6685" w:type="dxa"/>
          </w:tcPr>
          <w:p w:rsidR="00E45E5A" w:rsidRPr="00FB671E" w:rsidRDefault="00E45E5A" w:rsidP="00E45E5A">
            <w:pPr>
              <w:jc w:val="right"/>
              <w:rPr>
                <w:b/>
                <w:bCs/>
                <w:u w:val="single"/>
                <w:rtl/>
              </w:rPr>
            </w:pPr>
            <w:r w:rsidRPr="00FB671E">
              <w:rPr>
                <w:b/>
                <w:bCs/>
              </w:rPr>
              <w:t>Short Explanation</w:t>
            </w:r>
          </w:p>
        </w:tc>
        <w:tc>
          <w:tcPr>
            <w:tcW w:w="1611" w:type="dxa"/>
          </w:tcPr>
          <w:p w:rsidR="00E45E5A" w:rsidRPr="00FB671E" w:rsidRDefault="00E45E5A" w:rsidP="00E45E5A">
            <w:pPr>
              <w:jc w:val="right"/>
              <w:rPr>
                <w:b/>
                <w:bCs/>
              </w:rPr>
            </w:pPr>
            <w:r w:rsidRPr="00FB671E">
              <w:rPr>
                <w:b/>
                <w:bCs/>
              </w:rPr>
              <w:t>Class</w:t>
            </w:r>
          </w:p>
        </w:tc>
      </w:tr>
      <w:tr w:rsidR="00E45E5A" w:rsidRPr="00FB671E" w:rsidTr="00E45E5A">
        <w:tc>
          <w:tcPr>
            <w:tcW w:w="6685" w:type="dxa"/>
          </w:tcPr>
          <w:p w:rsidR="00E45E5A" w:rsidRPr="00FB671E" w:rsidRDefault="008C5021" w:rsidP="00E45E5A">
            <w:pPr>
              <w:jc w:val="right"/>
            </w:pPr>
            <w:r>
              <w:t>T</w:t>
            </w:r>
            <w:r w:rsidR="00E45E5A" w:rsidRPr="00FB671E">
              <w:t xml:space="preserve">he entrance point to the program. Creates an instance of </w:t>
            </w:r>
            <w:proofErr w:type="spellStart"/>
            <w:r w:rsidR="00E73A07">
              <w:t>G</w:t>
            </w:r>
            <w:r w:rsidR="00E45E5A" w:rsidRPr="00FB671E">
              <w:t>arageRunner</w:t>
            </w:r>
            <w:proofErr w:type="spellEnd"/>
            <w:r w:rsidR="00E45E5A" w:rsidRPr="00FB671E">
              <w:t xml:space="preserve"> and calls it's </w:t>
            </w:r>
            <w:proofErr w:type="gramStart"/>
            <w:r w:rsidR="00E45E5A" w:rsidRPr="00FB671E">
              <w:t>Run(</w:t>
            </w:r>
            <w:proofErr w:type="gramEnd"/>
            <w:r w:rsidR="00E45E5A" w:rsidRPr="00FB671E">
              <w:t>) function.</w:t>
            </w:r>
          </w:p>
        </w:tc>
        <w:tc>
          <w:tcPr>
            <w:tcW w:w="1611" w:type="dxa"/>
          </w:tcPr>
          <w:p w:rsidR="00E45E5A" w:rsidRDefault="00E45E5A" w:rsidP="00E45E5A">
            <w:pPr>
              <w:jc w:val="center"/>
              <w:rPr>
                <w:b/>
                <w:bCs/>
              </w:rPr>
            </w:pPr>
            <w:r w:rsidRPr="00FB671E">
              <w:rPr>
                <w:b/>
                <w:bCs/>
              </w:rPr>
              <w:t>Program</w:t>
            </w:r>
          </w:p>
          <w:p w:rsidR="008C5021" w:rsidRPr="00FB671E" w:rsidRDefault="008C5021" w:rsidP="00E45E5A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(static)</w:t>
            </w:r>
          </w:p>
        </w:tc>
      </w:tr>
      <w:tr w:rsidR="00E45E5A" w:rsidRPr="00FB671E" w:rsidTr="00E45E5A">
        <w:tc>
          <w:tcPr>
            <w:tcW w:w="6685" w:type="dxa"/>
          </w:tcPr>
          <w:p w:rsidR="00E45E5A" w:rsidRPr="00FB671E" w:rsidRDefault="00E45E5A" w:rsidP="00E45E5A">
            <w:pPr>
              <w:jc w:val="right"/>
            </w:pPr>
            <w:r w:rsidRPr="00FB671E">
              <w:t xml:space="preserve">A class that prints </w:t>
            </w:r>
            <w:r w:rsidR="008C5021">
              <w:t xml:space="preserve">all </w:t>
            </w:r>
            <w:r w:rsidRPr="00FB671E">
              <w:t>messages to the user.</w:t>
            </w:r>
          </w:p>
        </w:tc>
        <w:tc>
          <w:tcPr>
            <w:tcW w:w="1611" w:type="dxa"/>
          </w:tcPr>
          <w:p w:rsidR="00E45E5A" w:rsidRDefault="00E45E5A" w:rsidP="00E45E5A">
            <w:pPr>
              <w:jc w:val="center"/>
              <w:rPr>
                <w:b/>
                <w:bCs/>
              </w:rPr>
            </w:pPr>
            <w:r w:rsidRPr="00FB671E">
              <w:rPr>
                <w:b/>
                <w:bCs/>
              </w:rPr>
              <w:t>Printer</w:t>
            </w:r>
          </w:p>
          <w:p w:rsidR="008C5021" w:rsidRPr="00FB671E" w:rsidRDefault="008C5021" w:rsidP="00E45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(static)</w:t>
            </w:r>
          </w:p>
        </w:tc>
      </w:tr>
      <w:tr w:rsidR="00E45E5A" w:rsidRPr="00FB671E" w:rsidTr="00E45E5A">
        <w:tc>
          <w:tcPr>
            <w:tcW w:w="6685" w:type="dxa"/>
          </w:tcPr>
          <w:p w:rsidR="00E45E5A" w:rsidRPr="00FB671E" w:rsidRDefault="00E45E5A" w:rsidP="00E45E5A">
            <w:pPr>
              <w:jc w:val="right"/>
            </w:pPr>
            <w:r w:rsidRPr="00FB671E">
              <w:rPr>
                <w:rFonts w:hint="cs"/>
              </w:rPr>
              <w:t>R</w:t>
            </w:r>
            <w:r w:rsidRPr="00FB671E">
              <w:t>uns the main loop of the program-</w:t>
            </w:r>
          </w:p>
          <w:p w:rsidR="00E45E5A" w:rsidRPr="00FB671E" w:rsidRDefault="00E45E5A" w:rsidP="00E45E5A">
            <w:pPr>
              <w:pStyle w:val="a8"/>
              <w:numPr>
                <w:ilvl w:val="0"/>
                <w:numId w:val="1"/>
              </w:numPr>
              <w:bidi w:val="0"/>
            </w:pPr>
            <w:r w:rsidRPr="00FB671E">
              <w:t xml:space="preserve">Calls the </w:t>
            </w:r>
            <w:proofErr w:type="spellStart"/>
            <w:proofErr w:type="gramStart"/>
            <w:r w:rsidRPr="00FB671E">
              <w:t>GetInstructionFromUser</w:t>
            </w:r>
            <w:proofErr w:type="spellEnd"/>
            <w:r w:rsidRPr="00FB671E">
              <w:t>(</w:t>
            </w:r>
            <w:proofErr w:type="gramEnd"/>
            <w:r w:rsidRPr="00FB671E">
              <w:t xml:space="preserve">) function of </w:t>
            </w:r>
            <w:r w:rsidR="008C5021">
              <w:t>C</w:t>
            </w:r>
            <w:r w:rsidRPr="00FB671E">
              <w:t>ommunicator class</w:t>
            </w:r>
            <w:r w:rsidR="008C5021">
              <w:t>.</w:t>
            </w:r>
          </w:p>
          <w:p w:rsidR="00E45E5A" w:rsidRPr="00FB671E" w:rsidRDefault="00E45E5A" w:rsidP="00E45E5A">
            <w:pPr>
              <w:pStyle w:val="a8"/>
              <w:numPr>
                <w:ilvl w:val="0"/>
                <w:numId w:val="1"/>
              </w:numPr>
              <w:bidi w:val="0"/>
            </w:pPr>
            <w:r w:rsidRPr="00FB671E">
              <w:t>Parses the instruction</w:t>
            </w:r>
            <w:r w:rsidR="008C5021">
              <w:t>.</w:t>
            </w:r>
          </w:p>
          <w:p w:rsidR="00E45E5A" w:rsidRPr="00FB671E" w:rsidRDefault="00E45E5A" w:rsidP="00E45E5A">
            <w:pPr>
              <w:pStyle w:val="a8"/>
              <w:numPr>
                <w:ilvl w:val="0"/>
                <w:numId w:val="1"/>
              </w:numPr>
              <w:bidi w:val="0"/>
            </w:pPr>
            <w:r w:rsidRPr="00FB671E">
              <w:t xml:space="preserve">Calls the corresponding function in </w:t>
            </w:r>
            <w:proofErr w:type="spellStart"/>
            <w:r w:rsidRPr="00FB671E">
              <w:t>GarageManager</w:t>
            </w:r>
            <w:proofErr w:type="spellEnd"/>
            <w:r w:rsidRPr="00FB671E">
              <w:t xml:space="preserve"> Class.</w:t>
            </w:r>
          </w:p>
        </w:tc>
        <w:tc>
          <w:tcPr>
            <w:tcW w:w="1611" w:type="dxa"/>
          </w:tcPr>
          <w:p w:rsidR="00E45E5A" w:rsidRPr="00FB671E" w:rsidRDefault="00E45E5A" w:rsidP="00E45E5A">
            <w:pPr>
              <w:jc w:val="center"/>
              <w:rPr>
                <w:b/>
                <w:bCs/>
                <w:rtl/>
              </w:rPr>
            </w:pPr>
            <w:proofErr w:type="spellStart"/>
            <w:r w:rsidRPr="00FB671E">
              <w:rPr>
                <w:b/>
                <w:bCs/>
              </w:rPr>
              <w:t>GarageRunner</w:t>
            </w:r>
            <w:proofErr w:type="spellEnd"/>
          </w:p>
        </w:tc>
      </w:tr>
      <w:tr w:rsidR="00E45E5A" w:rsidRPr="00FB671E" w:rsidTr="00E45E5A">
        <w:tc>
          <w:tcPr>
            <w:tcW w:w="6685" w:type="dxa"/>
          </w:tcPr>
          <w:p w:rsidR="00E45E5A" w:rsidRPr="00FB671E" w:rsidRDefault="00E45E5A" w:rsidP="00E45E5A">
            <w:pPr>
              <w:jc w:val="right"/>
            </w:pPr>
            <w:r w:rsidRPr="00FB671E">
              <w:t xml:space="preserve">Holds a garage instance as a field and preforms operations requested by the user on it. </w:t>
            </w:r>
          </w:p>
          <w:p w:rsidR="00E45E5A" w:rsidRPr="00FB671E" w:rsidRDefault="00E45E5A" w:rsidP="00E45E5A">
            <w:pPr>
              <w:jc w:val="right"/>
              <w:rPr>
                <w:b/>
                <w:bCs/>
                <w:u w:val="single"/>
              </w:rPr>
            </w:pPr>
            <w:r w:rsidRPr="00FB671E">
              <w:t xml:space="preserve">It is the mediator class between communicator (User) and garage which communicates with the </w:t>
            </w:r>
            <w:proofErr w:type="spellStart"/>
            <w:r w:rsidRPr="00FB671E">
              <w:t>GarageLogic</w:t>
            </w:r>
            <w:proofErr w:type="spellEnd"/>
            <w:r w:rsidRPr="00FB671E">
              <w:t xml:space="preserve"> classes.</w:t>
            </w:r>
          </w:p>
        </w:tc>
        <w:tc>
          <w:tcPr>
            <w:tcW w:w="1611" w:type="dxa"/>
          </w:tcPr>
          <w:p w:rsidR="00E45E5A" w:rsidRPr="00FB671E" w:rsidRDefault="00E45E5A" w:rsidP="00E45E5A">
            <w:pPr>
              <w:jc w:val="center"/>
              <w:rPr>
                <w:b/>
                <w:bCs/>
                <w:rtl/>
              </w:rPr>
            </w:pPr>
            <w:proofErr w:type="spellStart"/>
            <w:r w:rsidRPr="00FB671E">
              <w:rPr>
                <w:b/>
                <w:bCs/>
              </w:rPr>
              <w:t>GarageManager</w:t>
            </w:r>
            <w:proofErr w:type="spellEnd"/>
          </w:p>
        </w:tc>
      </w:tr>
      <w:tr w:rsidR="00E45E5A" w:rsidRPr="00FB671E" w:rsidTr="00E45E5A">
        <w:tc>
          <w:tcPr>
            <w:tcW w:w="6685" w:type="dxa"/>
          </w:tcPr>
          <w:p w:rsidR="00E45E5A" w:rsidRPr="00FB671E" w:rsidRDefault="00E45E5A" w:rsidP="00E45E5A">
            <w:pPr>
              <w:jc w:val="right"/>
            </w:pPr>
            <w:r w:rsidRPr="00FB671E">
              <w:t xml:space="preserve">A class responsible </w:t>
            </w:r>
            <w:r w:rsidR="008C5021">
              <w:t>for</w:t>
            </w:r>
            <w:r w:rsidRPr="00FB671E">
              <w:t xml:space="preserve"> communicating with the user and getting the inputs from the user. </w:t>
            </w:r>
          </w:p>
        </w:tc>
        <w:tc>
          <w:tcPr>
            <w:tcW w:w="1611" w:type="dxa"/>
          </w:tcPr>
          <w:p w:rsidR="00E45E5A" w:rsidRDefault="00E45E5A" w:rsidP="00E45E5A">
            <w:pPr>
              <w:jc w:val="center"/>
              <w:rPr>
                <w:b/>
                <w:bCs/>
              </w:rPr>
            </w:pPr>
            <w:r w:rsidRPr="00FB671E">
              <w:rPr>
                <w:b/>
                <w:bCs/>
              </w:rPr>
              <w:t>Com</w:t>
            </w:r>
            <w:r w:rsidR="00FB671E" w:rsidRPr="00FB671E">
              <w:rPr>
                <w:b/>
                <w:bCs/>
              </w:rPr>
              <w:t>m</w:t>
            </w:r>
            <w:r w:rsidRPr="00FB671E">
              <w:rPr>
                <w:b/>
                <w:bCs/>
              </w:rPr>
              <w:t>unicator</w:t>
            </w:r>
          </w:p>
          <w:p w:rsidR="008C5021" w:rsidRPr="00FB671E" w:rsidRDefault="008C5021" w:rsidP="00E45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(static)</w:t>
            </w:r>
          </w:p>
        </w:tc>
      </w:tr>
    </w:tbl>
    <w:p w:rsidR="00E45E5A" w:rsidRDefault="00E45E5A" w:rsidP="00E45E5A">
      <w:pPr>
        <w:jc w:val="center"/>
        <w:rPr>
          <w:b/>
          <w:bCs/>
          <w:u w:val="single"/>
          <w:rtl/>
        </w:rPr>
      </w:pPr>
    </w:p>
    <w:p w:rsidR="004F26CE" w:rsidRDefault="00BC7659" w:rsidP="00E45E5A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-2263</wp:posOffset>
            </wp:positionH>
            <wp:positionV relativeFrom="paragraph">
              <wp:posOffset>-2075</wp:posOffset>
            </wp:positionV>
            <wp:extent cx="5274310" cy="3874135"/>
            <wp:effectExtent l="0" t="0" r="254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26CE" w:rsidRDefault="004F26CE" w:rsidP="00E45E5A">
      <w:pPr>
        <w:jc w:val="center"/>
        <w:rPr>
          <w:rFonts w:hint="cs"/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rFonts w:hint="cs"/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Default="004F26CE" w:rsidP="00E45E5A">
      <w:pPr>
        <w:jc w:val="center"/>
        <w:rPr>
          <w:b/>
          <w:bCs/>
          <w:u w:val="single"/>
          <w:rtl/>
        </w:rPr>
      </w:pPr>
    </w:p>
    <w:p w:rsidR="004F26CE" w:rsidRPr="00FB671E" w:rsidRDefault="004F26CE" w:rsidP="00E45E5A">
      <w:pPr>
        <w:jc w:val="center"/>
        <w:rPr>
          <w:b/>
          <w:bCs/>
          <w:u w:val="single"/>
        </w:rPr>
      </w:pPr>
    </w:p>
    <w:sectPr w:rsidR="004F26CE" w:rsidRPr="00FB671E" w:rsidSect="00A43E6E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E54" w:rsidRDefault="00283E54" w:rsidP="00271AEE">
      <w:pPr>
        <w:spacing w:after="0" w:line="240" w:lineRule="auto"/>
      </w:pPr>
      <w:r>
        <w:separator/>
      </w:r>
    </w:p>
  </w:endnote>
  <w:endnote w:type="continuationSeparator" w:id="0">
    <w:p w:rsidR="00283E54" w:rsidRDefault="00283E54" w:rsidP="0027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E54" w:rsidRDefault="00283E54" w:rsidP="00271AEE">
      <w:pPr>
        <w:spacing w:after="0" w:line="240" w:lineRule="auto"/>
      </w:pPr>
      <w:r>
        <w:separator/>
      </w:r>
    </w:p>
  </w:footnote>
  <w:footnote w:type="continuationSeparator" w:id="0">
    <w:p w:rsidR="00283E54" w:rsidRDefault="00283E54" w:rsidP="00271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AEE" w:rsidRDefault="00271AEE" w:rsidP="00FB671E">
    <w:pPr>
      <w:pStyle w:val="a3"/>
      <w:jc w:val="right"/>
    </w:pPr>
    <w:r>
      <w:t>Shachar Oron 31646262</w:t>
    </w:r>
    <w:r w:rsidR="00FB671E">
      <w:t>1</w:t>
    </w:r>
  </w:p>
  <w:p w:rsidR="00271AEE" w:rsidRDefault="00271AEE" w:rsidP="00271AEE">
    <w:pPr>
      <w:pStyle w:val="a3"/>
      <w:jc w:val="right"/>
    </w:pPr>
    <w:r>
      <w:t xml:space="preserve">Alon Greenfield </w:t>
    </w:r>
    <w:r w:rsidR="00162C85">
      <w:t>302314653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630C"/>
    <w:multiLevelType w:val="hybridMultilevel"/>
    <w:tmpl w:val="2EF2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E"/>
    <w:rsid w:val="00063B99"/>
    <w:rsid w:val="0011567A"/>
    <w:rsid w:val="00162C85"/>
    <w:rsid w:val="00235ADB"/>
    <w:rsid w:val="002505CF"/>
    <w:rsid w:val="00262EEB"/>
    <w:rsid w:val="00270E49"/>
    <w:rsid w:val="00271AEE"/>
    <w:rsid w:val="00283E54"/>
    <w:rsid w:val="00367F7E"/>
    <w:rsid w:val="004E4FAC"/>
    <w:rsid w:val="004E6C5B"/>
    <w:rsid w:val="004F26CE"/>
    <w:rsid w:val="00650C4B"/>
    <w:rsid w:val="007569C4"/>
    <w:rsid w:val="008C5021"/>
    <w:rsid w:val="00A43E6E"/>
    <w:rsid w:val="00BC7659"/>
    <w:rsid w:val="00C355E2"/>
    <w:rsid w:val="00CA0B51"/>
    <w:rsid w:val="00E45E5A"/>
    <w:rsid w:val="00E73A07"/>
    <w:rsid w:val="00F56017"/>
    <w:rsid w:val="00F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0702"/>
  <w15:chartTrackingRefBased/>
  <w15:docId w15:val="{EC1BA8D8-F6A3-4A86-8ECB-A8CA0B37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A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71AEE"/>
  </w:style>
  <w:style w:type="paragraph" w:styleId="a5">
    <w:name w:val="footer"/>
    <w:basedOn w:val="a"/>
    <w:link w:val="a6"/>
    <w:uiPriority w:val="99"/>
    <w:unhideWhenUsed/>
    <w:rsid w:val="00271A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71AEE"/>
  </w:style>
  <w:style w:type="table" w:styleId="a7">
    <w:name w:val="Table Grid"/>
    <w:basedOn w:val="a1"/>
    <w:uiPriority w:val="39"/>
    <w:rsid w:val="0027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4</Pages>
  <Words>584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shahcar oron</dc:creator>
  <cp:keywords/>
  <dc:description/>
  <cp:lastModifiedBy>shahcar oron</cp:lastModifiedBy>
  <cp:revision>8</cp:revision>
  <dcterms:created xsi:type="dcterms:W3CDTF">2020-06-04T15:51:00Z</dcterms:created>
  <dcterms:modified xsi:type="dcterms:W3CDTF">2020-06-15T19:53:00Z</dcterms:modified>
</cp:coreProperties>
</file>