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32E" w:rsidRDefault="003D2E2F" w:rsidP="005F19A1">
      <w:pPr>
        <w:shd w:val="clear" w:color="auto" w:fill="FFFFFF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noProof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DC6081" wp14:editId="3E6F06E9">
                <wp:simplePos x="0" y="0"/>
                <wp:positionH relativeFrom="column">
                  <wp:posOffset>-828675</wp:posOffset>
                </wp:positionH>
                <wp:positionV relativeFrom="paragraph">
                  <wp:posOffset>9525</wp:posOffset>
                </wp:positionV>
                <wp:extent cx="7591425" cy="0"/>
                <wp:effectExtent l="0" t="0" r="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1425" cy="0"/>
                        </a:xfrm>
                        <a:prstGeom prst="line">
                          <a:avLst/>
                        </a:prstGeom>
                        <a:ln w="15875" cmpd="dbl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5.25pt,.75pt" to="532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" strokecolor="black [3040]" strokeweight="1.25pt">
                <v:stroke dashstyle="dash" linestyle="thinThin"/>
              </v:line>
            </w:pict>
          </mc:Fallback>
        </mc:AlternateContent>
      </w:r>
    </w:p>
    <w:p w:rsidR="002036B3" w:rsidRPr="00693E18" w:rsidRDefault="00497126" w:rsidP="00163D43">
      <w:pPr>
        <w:shd w:val="clear" w:color="auto" w:fill="FFFFFF"/>
        <w:jc w:val="center"/>
        <w:rPr>
          <w:rFonts w:ascii="Tahoma" w:eastAsia="Times New Roman" w:hAnsi="Tahoma" w:cs="Times New Roman"/>
          <w:color w:val="000000"/>
          <w:sz w:val="56"/>
          <w:szCs w:val="56"/>
        </w:rPr>
      </w:pPr>
      <w:r w:rsidRPr="00693E18">
        <w:rPr>
          <w:rFonts w:ascii="Tahoma" w:eastAsia="Times New Roman" w:hAnsi="Tahoma" w:cs="Times New Roman"/>
          <w:color w:val="000000"/>
          <w:sz w:val="56"/>
          <w:szCs w:val="56"/>
        </w:rPr>
        <w:t>Computer Graphics Lab</w:t>
      </w:r>
    </w:p>
    <w:p w:rsidR="007E4EF7" w:rsidRDefault="003D2E2F" w:rsidP="007E4EF7">
      <w:pPr>
        <w:shd w:val="clear" w:color="auto" w:fill="FFFFFF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noProof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52071E" wp14:editId="01E7E684">
                <wp:simplePos x="0" y="0"/>
                <wp:positionH relativeFrom="column">
                  <wp:posOffset>-838200</wp:posOffset>
                </wp:positionH>
                <wp:positionV relativeFrom="paragraph">
                  <wp:posOffset>271780</wp:posOffset>
                </wp:positionV>
                <wp:extent cx="7591425" cy="0"/>
                <wp:effectExtent l="0" t="0" r="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1425" cy="0"/>
                        </a:xfrm>
                        <a:prstGeom prst="line">
                          <a:avLst/>
                        </a:prstGeom>
                        <a:ln w="15875" cmpd="dbl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6pt,21.4pt" to="531.7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" strokecolor="black [3040]" strokeweight="1.25pt">
                <v:stroke dashstyle="dash" linestyle="thinThin"/>
              </v:line>
            </w:pict>
          </mc:Fallback>
        </mc:AlternateContent>
      </w:r>
    </w:p>
    <w:p w:rsidR="00A3132E" w:rsidRDefault="00A3132E" w:rsidP="007E4EF7">
      <w:pPr>
        <w:shd w:val="clear" w:color="auto" w:fill="FFFFFF"/>
        <w:rPr>
          <w:rFonts w:eastAsia="Times New Roman" w:cs="Times New Roman"/>
          <w:color w:val="000000"/>
          <w:szCs w:val="24"/>
        </w:rPr>
      </w:pPr>
    </w:p>
    <w:p w:rsidR="00A3132E" w:rsidRDefault="00A3132E" w:rsidP="007E4EF7">
      <w:pPr>
        <w:shd w:val="clear" w:color="auto" w:fill="FFFFFF"/>
        <w:rPr>
          <w:rFonts w:eastAsia="Times New Roman" w:cs="Times New Roman"/>
          <w:color w:val="000000"/>
          <w:szCs w:val="24"/>
        </w:rPr>
      </w:pPr>
    </w:p>
    <w:p w:rsidR="00A3132E" w:rsidRDefault="00A3132E" w:rsidP="007E4EF7">
      <w:pPr>
        <w:shd w:val="clear" w:color="auto" w:fill="FFFFFF"/>
        <w:rPr>
          <w:rFonts w:eastAsia="Times New Roman" w:cs="Times New Roman"/>
          <w:color w:val="000000"/>
          <w:szCs w:val="24"/>
        </w:rPr>
      </w:pPr>
    </w:p>
    <w:p w:rsidR="007E4EF7" w:rsidRPr="00370F37" w:rsidRDefault="007E4EF7" w:rsidP="007E4EF7">
      <w:pPr>
        <w:shd w:val="clear" w:color="auto" w:fill="FFFFFF"/>
        <w:spacing w:line="276" w:lineRule="auto"/>
        <w:contextualSpacing/>
        <w:rPr>
          <w:rFonts w:eastAsia="Times New Roman" w:cs="Times New Roman"/>
          <w:color w:val="000000"/>
          <w:sz w:val="28"/>
          <w:szCs w:val="28"/>
        </w:rPr>
      </w:pPr>
      <w:r w:rsidRPr="00370F37">
        <w:rPr>
          <w:rFonts w:eastAsia="Times New Roman" w:cs="Times New Roman"/>
          <w:color w:val="000000"/>
          <w:sz w:val="28"/>
          <w:szCs w:val="28"/>
        </w:rPr>
        <w:t xml:space="preserve">H M A </w:t>
      </w:r>
      <w:proofErr w:type="spellStart"/>
      <w:r w:rsidRPr="00370F37">
        <w:rPr>
          <w:rFonts w:eastAsia="Times New Roman" w:cs="Times New Roman"/>
          <w:color w:val="000000"/>
          <w:sz w:val="28"/>
          <w:szCs w:val="28"/>
        </w:rPr>
        <w:t>Mohit</w:t>
      </w:r>
      <w:proofErr w:type="spellEnd"/>
      <w:r w:rsidRPr="00370F37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370F37">
        <w:rPr>
          <w:rFonts w:eastAsia="Times New Roman" w:cs="Times New Roman"/>
          <w:color w:val="000000"/>
          <w:sz w:val="28"/>
          <w:szCs w:val="28"/>
        </w:rPr>
        <w:t>Chowdhury</w:t>
      </w:r>
      <w:proofErr w:type="spellEnd"/>
      <w:r w:rsidRPr="00370F37">
        <w:rPr>
          <w:rFonts w:eastAsia="Times New Roman" w:cs="Times New Roman"/>
          <w:color w:val="000000"/>
          <w:sz w:val="28"/>
          <w:szCs w:val="28"/>
        </w:rPr>
        <w:t xml:space="preserve"> </w:t>
      </w:r>
    </w:p>
    <w:p w:rsidR="007E4EF7" w:rsidRPr="00370F37" w:rsidRDefault="00163D43" w:rsidP="007E4EF7">
      <w:pPr>
        <w:shd w:val="clear" w:color="auto" w:fill="FFFFFF"/>
        <w:spacing w:line="276" w:lineRule="auto"/>
        <w:contextualSpacing/>
        <w:rPr>
          <w:sz w:val="28"/>
          <w:szCs w:val="28"/>
        </w:rPr>
      </w:pPr>
      <w:r w:rsidRPr="00370F37">
        <w:rPr>
          <w:sz w:val="28"/>
          <w:szCs w:val="28"/>
        </w:rPr>
        <w:t>13.01.04.136</w:t>
      </w:r>
    </w:p>
    <w:p w:rsidR="007E4EF7" w:rsidRPr="00370F37" w:rsidRDefault="00163D43" w:rsidP="007E4EF7">
      <w:pPr>
        <w:shd w:val="clear" w:color="auto" w:fill="FFFFFF"/>
        <w:spacing w:line="276" w:lineRule="auto"/>
        <w:contextualSpacing/>
        <w:rPr>
          <w:sz w:val="28"/>
          <w:szCs w:val="28"/>
        </w:rPr>
      </w:pPr>
      <w:r w:rsidRPr="00370F37">
        <w:rPr>
          <w:sz w:val="28"/>
          <w:szCs w:val="28"/>
        </w:rPr>
        <w:t>Section C Group C-1</w:t>
      </w:r>
    </w:p>
    <w:p w:rsidR="00163D43" w:rsidRPr="00370F37" w:rsidRDefault="00163D43" w:rsidP="007E4EF7">
      <w:pPr>
        <w:shd w:val="clear" w:color="auto" w:fill="FFFFFF"/>
        <w:spacing w:line="276" w:lineRule="auto"/>
        <w:contextualSpacing/>
        <w:rPr>
          <w:sz w:val="28"/>
          <w:szCs w:val="28"/>
        </w:rPr>
      </w:pPr>
      <w:r w:rsidRPr="00370F37">
        <w:rPr>
          <w:sz w:val="28"/>
          <w:szCs w:val="28"/>
        </w:rPr>
        <w:t>Department of Computer Science and Engineering</w:t>
      </w:r>
    </w:p>
    <w:p w:rsidR="00D94282" w:rsidRPr="00370F37" w:rsidRDefault="00D94282" w:rsidP="007E4EF7">
      <w:pPr>
        <w:shd w:val="clear" w:color="auto" w:fill="FFFFFF"/>
        <w:spacing w:line="276" w:lineRule="auto"/>
        <w:contextualSpacing/>
        <w:rPr>
          <w:sz w:val="28"/>
          <w:szCs w:val="28"/>
        </w:rPr>
      </w:pPr>
    </w:p>
    <w:p w:rsidR="007E4EF7" w:rsidRPr="00370F37" w:rsidRDefault="007E4EF7" w:rsidP="007E4EF7">
      <w:pPr>
        <w:shd w:val="clear" w:color="auto" w:fill="FFFFFF"/>
        <w:spacing w:line="276" w:lineRule="auto"/>
        <w:contextualSpacing/>
        <w:rPr>
          <w:sz w:val="28"/>
          <w:szCs w:val="28"/>
        </w:rPr>
      </w:pPr>
      <w:r w:rsidRPr="00370F37">
        <w:rPr>
          <w:sz w:val="28"/>
          <w:szCs w:val="28"/>
        </w:rPr>
        <w:t>Date of Submission</w:t>
      </w:r>
      <w:r w:rsidR="009E08A9">
        <w:rPr>
          <w:sz w:val="28"/>
          <w:szCs w:val="28"/>
        </w:rPr>
        <w:t>:</w:t>
      </w:r>
      <w:r w:rsidR="009E08A9">
        <w:rPr>
          <w:sz w:val="28"/>
          <w:szCs w:val="28"/>
        </w:rPr>
        <w:tab/>
      </w:r>
      <w:r w:rsidRPr="00370F37">
        <w:rPr>
          <w:sz w:val="28"/>
          <w:szCs w:val="28"/>
        </w:rPr>
        <w:t xml:space="preserve"> November 28, 2016</w:t>
      </w:r>
    </w:p>
    <w:p w:rsidR="007E4EF7" w:rsidRDefault="007E4EF7" w:rsidP="007E4EF7">
      <w:pPr>
        <w:shd w:val="clear" w:color="auto" w:fill="FFFFFF"/>
        <w:spacing w:line="276" w:lineRule="auto"/>
        <w:contextualSpacing/>
      </w:pPr>
    </w:p>
    <w:p w:rsidR="00693E18" w:rsidRPr="00C57BAD" w:rsidRDefault="00693E18" w:rsidP="007E4EF7">
      <w:pPr>
        <w:shd w:val="clear" w:color="auto" w:fill="FFFFFF"/>
        <w:spacing w:line="276" w:lineRule="auto"/>
        <w:contextualSpacing/>
        <w:rPr>
          <w:szCs w:val="24"/>
        </w:rPr>
      </w:pPr>
    </w:p>
    <w:p w:rsidR="00693E18" w:rsidRPr="00C57BAD" w:rsidRDefault="00693E18" w:rsidP="007E4EF7">
      <w:pPr>
        <w:shd w:val="clear" w:color="auto" w:fill="FFFFFF"/>
        <w:spacing w:line="276" w:lineRule="auto"/>
        <w:contextualSpacing/>
        <w:rPr>
          <w:szCs w:val="24"/>
        </w:rPr>
      </w:pPr>
    </w:p>
    <w:p w:rsidR="00693E18" w:rsidRPr="00C57BAD" w:rsidRDefault="00693E18" w:rsidP="007E4EF7">
      <w:pPr>
        <w:shd w:val="clear" w:color="auto" w:fill="FFFFFF"/>
        <w:spacing w:line="276" w:lineRule="auto"/>
        <w:contextualSpacing/>
        <w:rPr>
          <w:szCs w:val="24"/>
        </w:rPr>
      </w:pPr>
    </w:p>
    <w:p w:rsidR="00693E18" w:rsidRPr="00C57BAD" w:rsidRDefault="00532AE1" w:rsidP="007E4EF7">
      <w:pPr>
        <w:shd w:val="clear" w:color="auto" w:fill="FFFFFF"/>
        <w:spacing w:line="276" w:lineRule="auto"/>
        <w:contextualSpacing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p w:rsidR="008F5A59" w:rsidRDefault="00532AE1" w:rsidP="00532AE1">
      <w:pPr>
        <w:shd w:val="clear" w:color="auto" w:fill="FFFFFF"/>
        <w:spacing w:line="276" w:lineRule="auto"/>
        <w:contextualSpacing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3533A434" wp14:editId="192F403A">
            <wp:extent cx="1207008" cy="16398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Aus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008" cy="163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BAD" w:rsidRDefault="00C57BAD" w:rsidP="007E4EF7">
      <w:pPr>
        <w:shd w:val="clear" w:color="auto" w:fill="FFFFFF"/>
        <w:spacing w:line="276" w:lineRule="auto"/>
        <w:contextualSpacing/>
        <w:rPr>
          <w:szCs w:val="24"/>
        </w:rPr>
      </w:pPr>
    </w:p>
    <w:p w:rsidR="00C57BAD" w:rsidRDefault="00C57BAD" w:rsidP="007E4EF7">
      <w:pPr>
        <w:shd w:val="clear" w:color="auto" w:fill="FFFFFF"/>
        <w:spacing w:line="276" w:lineRule="auto"/>
        <w:contextualSpacing/>
        <w:rPr>
          <w:szCs w:val="24"/>
        </w:rPr>
      </w:pPr>
      <w:bookmarkStart w:id="0" w:name="_GoBack"/>
      <w:bookmarkEnd w:id="0"/>
    </w:p>
    <w:p w:rsidR="00C57BAD" w:rsidRPr="00C57BAD" w:rsidRDefault="009E08A9" w:rsidP="007E4EF7">
      <w:pPr>
        <w:shd w:val="clear" w:color="auto" w:fill="FFFFFF"/>
        <w:spacing w:line="276" w:lineRule="auto"/>
        <w:contextualSpacing/>
        <w:rPr>
          <w:szCs w:val="24"/>
        </w:rPr>
      </w:pPr>
      <w:r>
        <w:rPr>
          <w:rFonts w:eastAsia="Times New Roman" w:cs="Times New Roman"/>
          <w:noProof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3212BA" wp14:editId="59054A4D">
                <wp:simplePos x="0" y="0"/>
                <wp:positionH relativeFrom="column">
                  <wp:posOffset>-828675</wp:posOffset>
                </wp:positionH>
                <wp:positionV relativeFrom="paragraph">
                  <wp:posOffset>66040</wp:posOffset>
                </wp:positionV>
                <wp:extent cx="7591425" cy="0"/>
                <wp:effectExtent l="0" t="0" r="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1425" cy="0"/>
                        </a:xfrm>
                        <a:prstGeom prst="line">
                          <a:avLst/>
                        </a:prstGeom>
                        <a:ln w="15875" cmpd="dbl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5.25pt,5.2pt" to="532.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" strokecolor="black [3040]" strokeweight="1.25pt">
                <v:stroke dashstyle="dash" linestyle="thinThin"/>
              </v:line>
            </w:pict>
          </mc:Fallback>
        </mc:AlternateContent>
      </w:r>
    </w:p>
    <w:p w:rsidR="007E4EF7" w:rsidRPr="00693E18" w:rsidRDefault="007E4EF7" w:rsidP="00693E18">
      <w:pPr>
        <w:shd w:val="clear" w:color="auto" w:fill="FFFFFF"/>
        <w:spacing w:line="276" w:lineRule="auto"/>
        <w:contextualSpacing/>
        <w:jc w:val="center"/>
        <w:rPr>
          <w:rFonts w:ascii="Tahoma" w:hAnsi="Tahoma"/>
          <w:sz w:val="52"/>
          <w:szCs w:val="52"/>
        </w:rPr>
      </w:pPr>
      <w:proofErr w:type="spellStart"/>
      <w:r w:rsidRPr="00693E18">
        <w:rPr>
          <w:rFonts w:ascii="Tahoma" w:hAnsi="Tahoma"/>
          <w:sz w:val="52"/>
          <w:szCs w:val="52"/>
        </w:rPr>
        <w:t>Ahsanullah</w:t>
      </w:r>
      <w:proofErr w:type="spellEnd"/>
      <w:r w:rsidRPr="00693E18">
        <w:rPr>
          <w:rFonts w:ascii="Tahoma" w:hAnsi="Tahoma"/>
          <w:sz w:val="52"/>
          <w:szCs w:val="52"/>
        </w:rPr>
        <w:t xml:space="preserve"> University of Science and Technology</w:t>
      </w:r>
    </w:p>
    <w:p w:rsidR="007E4EF7" w:rsidRPr="007E4EF7" w:rsidRDefault="007E4EF7" w:rsidP="007E4EF7">
      <w:pPr>
        <w:shd w:val="clear" w:color="auto" w:fill="FFFFFF"/>
        <w:spacing w:line="276" w:lineRule="auto"/>
        <w:contextualSpacing/>
        <w:rPr>
          <w:rFonts w:eastAsia="Times New Roman" w:cs="Times New Roman"/>
          <w:color w:val="000000"/>
          <w:szCs w:val="24"/>
        </w:rPr>
      </w:pPr>
    </w:p>
    <w:p w:rsidR="002036B3" w:rsidRDefault="002036B3" w:rsidP="00666097">
      <w:pPr>
        <w:shd w:val="clear" w:color="auto" w:fill="FFFFFF"/>
        <w:rPr>
          <w:rFonts w:eastAsia="Times New Roman" w:cs="Times New Roman"/>
          <w:color w:val="000000"/>
          <w:szCs w:val="24"/>
        </w:rPr>
      </w:pPr>
    </w:p>
    <w:p w:rsidR="001119CB" w:rsidRPr="003120F8" w:rsidRDefault="001119CB" w:rsidP="00666097">
      <w:pPr>
        <w:shd w:val="clear" w:color="auto" w:fill="FFFFFF"/>
        <w:rPr>
          <w:rFonts w:eastAsia="Times New Roman" w:cs="Times New Roman"/>
          <w:color w:val="000000"/>
          <w:szCs w:val="24"/>
        </w:rPr>
      </w:pPr>
      <w:proofErr w:type="gramStart"/>
      <w:r w:rsidRPr="001119CB">
        <w:rPr>
          <w:rFonts w:eastAsia="Times New Roman" w:cs="Times New Roman"/>
          <w:color w:val="000000"/>
          <w:szCs w:val="24"/>
        </w:rPr>
        <w:t>void</w:t>
      </w:r>
      <w:proofErr w:type="gramEnd"/>
      <w:r w:rsidRPr="001119CB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1119CB">
        <w:rPr>
          <w:rFonts w:eastAsia="Times New Roman" w:cs="Times New Roman"/>
          <w:color w:val="000000"/>
          <w:szCs w:val="24"/>
        </w:rPr>
        <w:t>glutInit</w:t>
      </w:r>
      <w:proofErr w:type="spellEnd"/>
      <w:r w:rsidRPr="001119CB">
        <w:rPr>
          <w:rFonts w:eastAsia="Times New Roman" w:cs="Times New Roman"/>
          <w:color w:val="000000"/>
          <w:szCs w:val="24"/>
        </w:rPr>
        <w:t>(</w:t>
      </w:r>
      <w:proofErr w:type="spellStart"/>
      <w:r w:rsidRPr="001119CB">
        <w:rPr>
          <w:rFonts w:eastAsia="Times New Roman" w:cs="Times New Roman"/>
          <w:color w:val="000000"/>
          <w:szCs w:val="24"/>
        </w:rPr>
        <w:t>int</w:t>
      </w:r>
      <w:proofErr w:type="spellEnd"/>
      <w:r w:rsidRPr="001119CB">
        <w:rPr>
          <w:rFonts w:eastAsia="Times New Roman" w:cs="Times New Roman"/>
          <w:color w:val="000000"/>
          <w:szCs w:val="24"/>
        </w:rPr>
        <w:t xml:space="preserve"> *</w:t>
      </w:r>
      <w:proofErr w:type="spellStart"/>
      <w:r w:rsidRPr="001119CB">
        <w:rPr>
          <w:rFonts w:eastAsia="Times New Roman" w:cs="Times New Roman"/>
          <w:color w:val="000000"/>
          <w:szCs w:val="24"/>
        </w:rPr>
        <w:t>argc</w:t>
      </w:r>
      <w:proofErr w:type="spellEnd"/>
      <w:r w:rsidRPr="001119CB">
        <w:rPr>
          <w:rFonts w:eastAsia="Times New Roman" w:cs="Times New Roman"/>
          <w:color w:val="000000"/>
          <w:szCs w:val="24"/>
        </w:rPr>
        <w:t>, char **</w:t>
      </w:r>
      <w:proofErr w:type="spellStart"/>
      <w:r w:rsidRPr="001119CB">
        <w:rPr>
          <w:rFonts w:eastAsia="Times New Roman" w:cs="Times New Roman"/>
          <w:color w:val="000000"/>
          <w:szCs w:val="24"/>
        </w:rPr>
        <w:t>argv</w:t>
      </w:r>
      <w:proofErr w:type="spellEnd"/>
      <w:r w:rsidRPr="001119CB">
        <w:rPr>
          <w:rFonts w:eastAsia="Times New Roman" w:cs="Times New Roman"/>
          <w:color w:val="000000"/>
          <w:szCs w:val="24"/>
        </w:rPr>
        <w:t>);</w:t>
      </w:r>
    </w:p>
    <w:p w:rsidR="001A2D1A" w:rsidRPr="001119CB" w:rsidRDefault="001A2D1A" w:rsidP="00666097">
      <w:pPr>
        <w:shd w:val="clear" w:color="auto" w:fill="FFFFFF"/>
        <w:rPr>
          <w:rFonts w:eastAsia="Times New Roman" w:cs="Times New Roman"/>
          <w:color w:val="000000"/>
          <w:szCs w:val="24"/>
        </w:rPr>
      </w:pPr>
      <w:r w:rsidRPr="003120F8">
        <w:rPr>
          <w:rFonts w:eastAsia="Times New Roman" w:cs="Times New Roman"/>
          <w:color w:val="000000"/>
          <w:szCs w:val="24"/>
        </w:rPr>
        <w:t>Initialize the glut function</w:t>
      </w:r>
    </w:p>
    <w:p w:rsidR="001119CB" w:rsidRPr="001119CB" w:rsidRDefault="001119CB" w:rsidP="00666097">
      <w:pPr>
        <w:shd w:val="clear" w:color="auto" w:fill="FFFFFF"/>
        <w:rPr>
          <w:rFonts w:eastAsia="Times New Roman" w:cs="Times New Roman"/>
          <w:color w:val="000000"/>
          <w:szCs w:val="24"/>
        </w:rPr>
      </w:pPr>
      <w:r w:rsidRPr="001119CB">
        <w:rPr>
          <w:rFonts w:eastAsia="Times New Roman" w:cs="Times New Roman"/>
          <w:color w:val="000000"/>
          <w:szCs w:val="24"/>
        </w:rPr>
        <w:t>Parameters:</w:t>
      </w:r>
    </w:p>
    <w:p w:rsidR="001119CB" w:rsidRPr="001119CB" w:rsidRDefault="001119CB" w:rsidP="00666097">
      <w:pPr>
        <w:numPr>
          <w:ilvl w:val="0"/>
          <w:numId w:val="1"/>
        </w:numPr>
        <w:shd w:val="clear" w:color="auto" w:fill="FFFFFF"/>
        <w:spacing w:after="0"/>
        <w:ind w:left="360"/>
        <w:rPr>
          <w:rFonts w:eastAsia="Times New Roman" w:cs="Times New Roman"/>
          <w:color w:val="000000"/>
          <w:szCs w:val="24"/>
        </w:rPr>
      </w:pPr>
      <w:proofErr w:type="spellStart"/>
      <w:proofErr w:type="gramStart"/>
      <w:r w:rsidRPr="001119CB">
        <w:rPr>
          <w:rFonts w:eastAsia="Times New Roman" w:cs="Times New Roman"/>
          <w:color w:val="000000"/>
          <w:szCs w:val="24"/>
        </w:rPr>
        <w:t>argc</w:t>
      </w:r>
      <w:proofErr w:type="spellEnd"/>
      <w:proofErr w:type="gramEnd"/>
      <w:r w:rsidRPr="001119CB">
        <w:rPr>
          <w:rFonts w:eastAsia="Times New Roman" w:cs="Times New Roman"/>
          <w:color w:val="000000"/>
          <w:szCs w:val="24"/>
        </w:rPr>
        <w:t xml:space="preserve"> – A pointer to the</w:t>
      </w:r>
      <w:r w:rsidRPr="003120F8">
        <w:rPr>
          <w:rFonts w:eastAsia="Times New Roman" w:cs="Times New Roman"/>
          <w:color w:val="000000"/>
          <w:szCs w:val="24"/>
        </w:rPr>
        <w:t> </w:t>
      </w:r>
      <w:r w:rsidRPr="003120F8">
        <w:rPr>
          <w:rFonts w:eastAsia="Times New Roman" w:cs="Times New Roman"/>
          <w:i/>
          <w:iCs/>
          <w:color w:val="000000"/>
          <w:szCs w:val="24"/>
          <w:bdr w:val="none" w:sz="0" w:space="0" w:color="auto" w:frame="1"/>
        </w:rPr>
        <w:t>unmodified</w:t>
      </w:r>
      <w:r w:rsidRPr="003120F8">
        <w:rPr>
          <w:rFonts w:eastAsia="Times New Roman" w:cs="Times New Roman"/>
          <w:color w:val="000000"/>
          <w:szCs w:val="24"/>
        </w:rPr>
        <w:t> </w:t>
      </w:r>
      <w:proofErr w:type="spellStart"/>
      <w:r w:rsidRPr="001119CB">
        <w:rPr>
          <w:rFonts w:eastAsia="Times New Roman" w:cs="Times New Roman"/>
          <w:color w:val="000000"/>
          <w:szCs w:val="24"/>
        </w:rPr>
        <w:t>argc</w:t>
      </w:r>
      <w:proofErr w:type="spellEnd"/>
      <w:r w:rsidRPr="001119CB">
        <w:rPr>
          <w:rFonts w:eastAsia="Times New Roman" w:cs="Times New Roman"/>
          <w:color w:val="000000"/>
          <w:szCs w:val="24"/>
        </w:rPr>
        <w:t xml:space="preserve"> variable from the main function.</w:t>
      </w:r>
    </w:p>
    <w:p w:rsidR="001119CB" w:rsidRPr="001119CB" w:rsidRDefault="001119CB" w:rsidP="00666097">
      <w:pPr>
        <w:numPr>
          <w:ilvl w:val="0"/>
          <w:numId w:val="1"/>
        </w:numPr>
        <w:shd w:val="clear" w:color="auto" w:fill="FFFFFF"/>
        <w:spacing w:after="0"/>
        <w:ind w:left="360"/>
        <w:rPr>
          <w:rFonts w:eastAsia="Times New Roman" w:cs="Times New Roman"/>
          <w:color w:val="000000"/>
          <w:szCs w:val="24"/>
        </w:rPr>
      </w:pPr>
      <w:proofErr w:type="spellStart"/>
      <w:proofErr w:type="gramStart"/>
      <w:r w:rsidRPr="001119CB">
        <w:rPr>
          <w:rFonts w:eastAsia="Times New Roman" w:cs="Times New Roman"/>
          <w:color w:val="000000"/>
          <w:szCs w:val="24"/>
        </w:rPr>
        <w:t>argv</w:t>
      </w:r>
      <w:proofErr w:type="spellEnd"/>
      <w:proofErr w:type="gramEnd"/>
      <w:r w:rsidRPr="001119CB">
        <w:rPr>
          <w:rFonts w:eastAsia="Times New Roman" w:cs="Times New Roman"/>
          <w:color w:val="000000"/>
          <w:szCs w:val="24"/>
        </w:rPr>
        <w:t xml:space="preserve"> – A pointer to the</w:t>
      </w:r>
      <w:r w:rsidRPr="003120F8">
        <w:rPr>
          <w:rFonts w:eastAsia="Times New Roman" w:cs="Times New Roman"/>
          <w:color w:val="000000"/>
          <w:szCs w:val="24"/>
        </w:rPr>
        <w:t> </w:t>
      </w:r>
      <w:r w:rsidRPr="003120F8">
        <w:rPr>
          <w:rFonts w:eastAsia="Times New Roman" w:cs="Times New Roman"/>
          <w:i/>
          <w:iCs/>
          <w:color w:val="000000"/>
          <w:szCs w:val="24"/>
          <w:bdr w:val="none" w:sz="0" w:space="0" w:color="auto" w:frame="1"/>
        </w:rPr>
        <w:t>unmodified</w:t>
      </w:r>
      <w:r w:rsidRPr="003120F8">
        <w:rPr>
          <w:rFonts w:eastAsia="Times New Roman" w:cs="Times New Roman"/>
          <w:color w:val="000000"/>
          <w:szCs w:val="24"/>
        </w:rPr>
        <w:t> </w:t>
      </w:r>
      <w:proofErr w:type="spellStart"/>
      <w:r w:rsidRPr="001119CB">
        <w:rPr>
          <w:rFonts w:eastAsia="Times New Roman" w:cs="Times New Roman"/>
          <w:color w:val="000000"/>
          <w:szCs w:val="24"/>
        </w:rPr>
        <w:t>argv</w:t>
      </w:r>
      <w:proofErr w:type="spellEnd"/>
      <w:r w:rsidRPr="001119CB">
        <w:rPr>
          <w:rFonts w:eastAsia="Times New Roman" w:cs="Times New Roman"/>
          <w:color w:val="000000"/>
          <w:szCs w:val="24"/>
        </w:rPr>
        <w:t xml:space="preserve"> variable from the main function.</w:t>
      </w:r>
    </w:p>
    <w:p w:rsidR="001119CB" w:rsidRDefault="001119CB" w:rsidP="00666097">
      <w:pPr>
        <w:shd w:val="clear" w:color="auto" w:fill="FFFFFF"/>
        <w:rPr>
          <w:rFonts w:eastAsia="Times New Roman" w:cs="Times New Roman"/>
          <w:color w:val="000000"/>
          <w:szCs w:val="24"/>
        </w:rPr>
      </w:pPr>
      <w:r w:rsidRPr="001119CB">
        <w:rPr>
          <w:rFonts w:eastAsia="Times New Roman" w:cs="Times New Roman"/>
          <w:color w:val="000000"/>
          <w:szCs w:val="24"/>
        </w:rPr>
        <w:t> </w:t>
      </w:r>
    </w:p>
    <w:p w:rsidR="00AB42E9" w:rsidRPr="001119CB" w:rsidRDefault="00AB42E9" w:rsidP="00666097">
      <w:pPr>
        <w:shd w:val="clear" w:color="auto" w:fill="FFFFFF"/>
        <w:rPr>
          <w:rFonts w:eastAsia="Times New Roman" w:cs="Times New Roman"/>
          <w:color w:val="000000"/>
          <w:szCs w:val="24"/>
        </w:rPr>
      </w:pPr>
    </w:p>
    <w:p w:rsidR="001A2D1A" w:rsidRPr="003120F8" w:rsidRDefault="001A2D1A" w:rsidP="00666097">
      <w:pPr>
        <w:shd w:val="clear" w:color="auto" w:fill="FFFFFF"/>
        <w:rPr>
          <w:rFonts w:eastAsia="Times New Roman" w:cs="Times New Roman"/>
          <w:color w:val="000000"/>
          <w:szCs w:val="24"/>
        </w:rPr>
      </w:pPr>
      <w:proofErr w:type="gramStart"/>
      <w:r w:rsidRPr="001A2D1A">
        <w:rPr>
          <w:rFonts w:eastAsia="Times New Roman" w:cs="Times New Roman"/>
          <w:color w:val="000000"/>
          <w:szCs w:val="24"/>
        </w:rPr>
        <w:t>void</w:t>
      </w:r>
      <w:proofErr w:type="gramEnd"/>
      <w:r w:rsidRPr="001A2D1A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1A2D1A">
        <w:rPr>
          <w:rFonts w:eastAsia="Times New Roman" w:cs="Times New Roman"/>
          <w:color w:val="000000"/>
          <w:szCs w:val="24"/>
        </w:rPr>
        <w:t>glutInitWindowPosition</w:t>
      </w:r>
      <w:proofErr w:type="spellEnd"/>
      <w:r w:rsidRPr="001A2D1A">
        <w:rPr>
          <w:rFonts w:eastAsia="Times New Roman" w:cs="Times New Roman"/>
          <w:color w:val="000000"/>
          <w:szCs w:val="24"/>
        </w:rPr>
        <w:t>(</w:t>
      </w:r>
      <w:proofErr w:type="spellStart"/>
      <w:r w:rsidRPr="001A2D1A">
        <w:rPr>
          <w:rFonts w:eastAsia="Times New Roman" w:cs="Times New Roman"/>
          <w:color w:val="000000"/>
          <w:szCs w:val="24"/>
        </w:rPr>
        <w:t>int</w:t>
      </w:r>
      <w:proofErr w:type="spellEnd"/>
      <w:r w:rsidRPr="001A2D1A">
        <w:rPr>
          <w:rFonts w:eastAsia="Times New Roman" w:cs="Times New Roman"/>
          <w:color w:val="000000"/>
          <w:szCs w:val="24"/>
        </w:rPr>
        <w:t xml:space="preserve"> x, </w:t>
      </w:r>
      <w:proofErr w:type="spellStart"/>
      <w:r w:rsidRPr="001A2D1A">
        <w:rPr>
          <w:rFonts w:eastAsia="Times New Roman" w:cs="Times New Roman"/>
          <w:color w:val="000000"/>
          <w:szCs w:val="24"/>
        </w:rPr>
        <w:t>int</w:t>
      </w:r>
      <w:proofErr w:type="spellEnd"/>
      <w:r w:rsidRPr="001A2D1A">
        <w:rPr>
          <w:rFonts w:eastAsia="Times New Roman" w:cs="Times New Roman"/>
          <w:color w:val="000000"/>
          <w:szCs w:val="24"/>
        </w:rPr>
        <w:t xml:space="preserve"> y);</w:t>
      </w:r>
    </w:p>
    <w:p w:rsidR="001A2D1A" w:rsidRPr="001A2D1A" w:rsidRDefault="001A2D1A" w:rsidP="00666097">
      <w:pPr>
        <w:shd w:val="clear" w:color="auto" w:fill="FFFFFF"/>
        <w:rPr>
          <w:rFonts w:eastAsia="Times New Roman" w:cs="Times New Roman"/>
          <w:color w:val="000000"/>
          <w:szCs w:val="24"/>
        </w:rPr>
      </w:pPr>
      <w:r w:rsidRPr="003120F8">
        <w:rPr>
          <w:rFonts w:eastAsia="Times New Roman" w:cs="Times New Roman"/>
          <w:color w:val="000000"/>
          <w:szCs w:val="24"/>
        </w:rPr>
        <w:t>Set the position of the window</w:t>
      </w:r>
    </w:p>
    <w:p w:rsidR="00A90EAA" w:rsidRDefault="001A2D1A" w:rsidP="00A90EAA">
      <w:pPr>
        <w:shd w:val="clear" w:color="auto" w:fill="FFFFFF"/>
        <w:rPr>
          <w:rFonts w:eastAsia="Times New Roman" w:cs="Times New Roman"/>
          <w:color w:val="000000"/>
          <w:szCs w:val="24"/>
        </w:rPr>
      </w:pPr>
      <w:r w:rsidRPr="001A2D1A">
        <w:rPr>
          <w:rFonts w:eastAsia="Times New Roman" w:cs="Times New Roman"/>
          <w:color w:val="000000"/>
          <w:szCs w:val="24"/>
        </w:rPr>
        <w:t>Parameters:</w:t>
      </w:r>
      <w:r w:rsidR="00C367D8">
        <w:rPr>
          <w:rFonts w:eastAsia="Times New Roman" w:cs="Times New Roman"/>
          <w:color w:val="000000"/>
          <w:szCs w:val="24"/>
        </w:rPr>
        <w:t xml:space="preserve"> </w:t>
      </w:r>
    </w:p>
    <w:p w:rsidR="00457900" w:rsidRDefault="001A2D1A" w:rsidP="007401DE">
      <w:pPr>
        <w:shd w:val="clear" w:color="auto" w:fill="FFFFFF"/>
        <w:jc w:val="both"/>
        <w:rPr>
          <w:rFonts w:eastAsia="Times New Roman" w:cs="Times New Roman"/>
          <w:color w:val="000000"/>
          <w:szCs w:val="24"/>
        </w:rPr>
      </w:pPr>
      <w:r w:rsidRPr="00C367D8">
        <w:rPr>
          <w:rFonts w:eastAsia="Times New Roman" w:cs="Times New Roman"/>
          <w:iCs/>
          <w:color w:val="000000"/>
          <w:szCs w:val="24"/>
          <w:bdr w:val="none" w:sz="0" w:space="0" w:color="auto" w:frame="1"/>
        </w:rPr>
        <w:t>x</w:t>
      </w:r>
      <w:r w:rsidRPr="003120F8">
        <w:rPr>
          <w:rFonts w:eastAsia="Times New Roman" w:cs="Times New Roman"/>
          <w:color w:val="000000"/>
          <w:szCs w:val="24"/>
        </w:rPr>
        <w:t> </w:t>
      </w:r>
      <w:r w:rsidRPr="001A2D1A">
        <w:rPr>
          <w:rFonts w:eastAsia="Times New Roman" w:cs="Times New Roman"/>
          <w:color w:val="000000"/>
          <w:szCs w:val="24"/>
        </w:rPr>
        <w:t xml:space="preserve">– </w:t>
      </w:r>
      <w:proofErr w:type="gramStart"/>
      <w:r w:rsidRPr="001A2D1A">
        <w:rPr>
          <w:rFonts w:eastAsia="Times New Roman" w:cs="Times New Roman"/>
          <w:color w:val="000000"/>
          <w:szCs w:val="24"/>
        </w:rPr>
        <w:t>the</w:t>
      </w:r>
      <w:proofErr w:type="gramEnd"/>
      <w:r w:rsidRPr="001A2D1A">
        <w:rPr>
          <w:rFonts w:eastAsia="Times New Roman" w:cs="Times New Roman"/>
          <w:color w:val="000000"/>
          <w:szCs w:val="24"/>
        </w:rPr>
        <w:t xml:space="preserve"> number of pixe</w:t>
      </w:r>
      <w:r w:rsidR="009012C6" w:rsidRPr="003120F8">
        <w:rPr>
          <w:rFonts w:eastAsia="Times New Roman" w:cs="Times New Roman"/>
          <w:color w:val="000000"/>
          <w:szCs w:val="24"/>
        </w:rPr>
        <w:t xml:space="preserve">ls from the left of the screen </w:t>
      </w:r>
      <w:r w:rsidRPr="001A2D1A">
        <w:rPr>
          <w:rFonts w:eastAsia="Times New Roman" w:cs="Times New Roman"/>
          <w:color w:val="000000"/>
          <w:szCs w:val="24"/>
        </w:rPr>
        <w:t>-1 is the default</w:t>
      </w:r>
      <w:r w:rsidR="000B1AA1">
        <w:rPr>
          <w:rFonts w:eastAsia="Times New Roman" w:cs="Times New Roman"/>
          <w:color w:val="000000"/>
          <w:szCs w:val="24"/>
        </w:rPr>
        <w:t xml:space="preserve"> value, meaning it is up to the </w:t>
      </w:r>
      <w:r w:rsidRPr="001A2D1A">
        <w:rPr>
          <w:rFonts w:eastAsia="Times New Roman" w:cs="Times New Roman"/>
          <w:color w:val="000000"/>
          <w:szCs w:val="24"/>
        </w:rPr>
        <w:t>window manager to decid</w:t>
      </w:r>
      <w:r w:rsidR="000B1AA1">
        <w:rPr>
          <w:rFonts w:eastAsia="Times New Roman" w:cs="Times New Roman"/>
          <w:color w:val="000000"/>
          <w:szCs w:val="24"/>
        </w:rPr>
        <w:t xml:space="preserve">e where the window will appear. </w:t>
      </w:r>
      <w:r w:rsidRPr="001A2D1A">
        <w:rPr>
          <w:rFonts w:eastAsia="Times New Roman" w:cs="Times New Roman"/>
          <w:color w:val="000000"/>
          <w:szCs w:val="24"/>
        </w:rPr>
        <w:t>If not using the defa</w:t>
      </w:r>
      <w:r w:rsidR="000B1AA1">
        <w:rPr>
          <w:rFonts w:eastAsia="Times New Roman" w:cs="Times New Roman"/>
          <w:color w:val="000000"/>
          <w:szCs w:val="24"/>
        </w:rPr>
        <w:t xml:space="preserve">ult values then you should pick </w:t>
      </w:r>
      <w:r w:rsidRPr="001A2D1A">
        <w:rPr>
          <w:rFonts w:eastAsia="Times New Roman" w:cs="Times New Roman"/>
          <w:color w:val="000000"/>
          <w:szCs w:val="24"/>
        </w:rPr>
        <w:t>a positive value, preferably one that will fit in your screen.</w:t>
      </w:r>
    </w:p>
    <w:p w:rsidR="00A90EAA" w:rsidRDefault="001A2D1A" w:rsidP="007401DE">
      <w:pPr>
        <w:shd w:val="clear" w:color="auto" w:fill="FFFFFF"/>
        <w:jc w:val="both"/>
        <w:rPr>
          <w:rFonts w:eastAsia="Times New Roman" w:cs="Times New Roman"/>
          <w:color w:val="000000"/>
          <w:szCs w:val="24"/>
        </w:rPr>
      </w:pPr>
      <w:r w:rsidRPr="00C367D8">
        <w:rPr>
          <w:rFonts w:eastAsia="Times New Roman" w:cs="Times New Roman"/>
          <w:iCs/>
          <w:color w:val="000000"/>
          <w:szCs w:val="24"/>
          <w:bdr w:val="none" w:sz="0" w:space="0" w:color="auto" w:frame="1"/>
        </w:rPr>
        <w:t>y</w:t>
      </w:r>
      <w:r w:rsidRPr="003120F8">
        <w:rPr>
          <w:rFonts w:eastAsia="Times New Roman" w:cs="Times New Roman"/>
          <w:color w:val="000000"/>
          <w:szCs w:val="24"/>
        </w:rPr>
        <w:t> </w:t>
      </w:r>
      <w:r w:rsidRPr="001A2D1A">
        <w:rPr>
          <w:rFonts w:eastAsia="Times New Roman" w:cs="Times New Roman"/>
          <w:color w:val="000000"/>
          <w:szCs w:val="24"/>
        </w:rPr>
        <w:t xml:space="preserve">– </w:t>
      </w:r>
      <w:proofErr w:type="gramStart"/>
      <w:r w:rsidRPr="001A2D1A">
        <w:rPr>
          <w:rFonts w:eastAsia="Times New Roman" w:cs="Times New Roman"/>
          <w:color w:val="000000"/>
          <w:szCs w:val="24"/>
        </w:rPr>
        <w:t>the</w:t>
      </w:r>
      <w:proofErr w:type="gramEnd"/>
      <w:r w:rsidRPr="001A2D1A">
        <w:rPr>
          <w:rFonts w:eastAsia="Times New Roman" w:cs="Times New Roman"/>
          <w:color w:val="000000"/>
          <w:szCs w:val="24"/>
        </w:rPr>
        <w:t xml:space="preserve"> number of pix</w:t>
      </w:r>
      <w:r w:rsidR="000B1AA1">
        <w:rPr>
          <w:rFonts w:eastAsia="Times New Roman" w:cs="Times New Roman"/>
          <w:color w:val="000000"/>
          <w:szCs w:val="24"/>
        </w:rPr>
        <w:t xml:space="preserve">els from the top of the screen. The comments mentioned for </w:t>
      </w:r>
      <w:r w:rsidRPr="001A2D1A">
        <w:rPr>
          <w:rFonts w:eastAsia="Times New Roman" w:cs="Times New Roman"/>
          <w:color w:val="000000"/>
          <w:szCs w:val="24"/>
        </w:rPr>
        <w:t>the</w:t>
      </w:r>
      <w:r w:rsidRPr="003120F8">
        <w:rPr>
          <w:rFonts w:eastAsia="Times New Roman" w:cs="Times New Roman"/>
          <w:color w:val="000000"/>
          <w:szCs w:val="24"/>
        </w:rPr>
        <w:t> </w:t>
      </w:r>
      <w:r w:rsidRPr="003120F8">
        <w:rPr>
          <w:rFonts w:eastAsia="Times New Roman" w:cs="Times New Roman"/>
          <w:i/>
          <w:iCs/>
          <w:color w:val="000000"/>
          <w:szCs w:val="24"/>
          <w:bdr w:val="none" w:sz="0" w:space="0" w:color="auto" w:frame="1"/>
        </w:rPr>
        <w:t>x</w:t>
      </w:r>
      <w:r w:rsidRPr="003120F8">
        <w:rPr>
          <w:rFonts w:eastAsia="Times New Roman" w:cs="Times New Roman"/>
          <w:color w:val="000000"/>
          <w:szCs w:val="24"/>
        </w:rPr>
        <w:t> </w:t>
      </w:r>
      <w:r w:rsidR="000B1AA1">
        <w:rPr>
          <w:rFonts w:eastAsia="Times New Roman" w:cs="Times New Roman"/>
          <w:color w:val="000000"/>
          <w:szCs w:val="24"/>
        </w:rPr>
        <w:t xml:space="preserve">parameter </w:t>
      </w:r>
      <w:r w:rsidRPr="001A2D1A">
        <w:rPr>
          <w:rFonts w:eastAsia="Times New Roman" w:cs="Times New Roman"/>
          <w:color w:val="000000"/>
          <w:szCs w:val="24"/>
        </w:rPr>
        <w:t>also apply in here.</w:t>
      </w:r>
    </w:p>
    <w:p w:rsidR="00AB42E9" w:rsidRDefault="00AB42E9" w:rsidP="007401DE">
      <w:pPr>
        <w:shd w:val="clear" w:color="auto" w:fill="FFFFFF"/>
        <w:jc w:val="both"/>
        <w:rPr>
          <w:rFonts w:eastAsia="Times New Roman" w:cs="Times New Roman"/>
          <w:color w:val="000000"/>
          <w:szCs w:val="24"/>
        </w:rPr>
      </w:pPr>
    </w:p>
    <w:p w:rsidR="00A90EAA" w:rsidRDefault="00A90EAA" w:rsidP="00A90EAA">
      <w:pPr>
        <w:shd w:val="clear" w:color="auto" w:fill="FFFFFF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 </w:t>
      </w:r>
      <w:proofErr w:type="gramStart"/>
      <w:r w:rsidR="001A2D1A" w:rsidRPr="001A2D1A">
        <w:rPr>
          <w:rFonts w:eastAsia="Times New Roman" w:cs="Times New Roman"/>
          <w:color w:val="000000"/>
          <w:szCs w:val="24"/>
        </w:rPr>
        <w:t>void</w:t>
      </w:r>
      <w:proofErr w:type="gramEnd"/>
      <w:r w:rsidR="001A2D1A" w:rsidRPr="001A2D1A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1A2D1A" w:rsidRPr="001A2D1A">
        <w:rPr>
          <w:rFonts w:eastAsia="Times New Roman" w:cs="Times New Roman"/>
          <w:color w:val="000000"/>
          <w:szCs w:val="24"/>
        </w:rPr>
        <w:t>glutInitWindowSize</w:t>
      </w:r>
      <w:proofErr w:type="spellEnd"/>
      <w:r w:rsidR="001A2D1A" w:rsidRPr="001A2D1A">
        <w:rPr>
          <w:rFonts w:eastAsia="Times New Roman" w:cs="Times New Roman"/>
          <w:color w:val="000000"/>
          <w:szCs w:val="24"/>
        </w:rPr>
        <w:t>(</w:t>
      </w:r>
      <w:proofErr w:type="spellStart"/>
      <w:r w:rsidR="001A2D1A" w:rsidRPr="001A2D1A">
        <w:rPr>
          <w:rFonts w:eastAsia="Times New Roman" w:cs="Times New Roman"/>
          <w:color w:val="000000"/>
          <w:szCs w:val="24"/>
        </w:rPr>
        <w:t>int</w:t>
      </w:r>
      <w:proofErr w:type="spellEnd"/>
      <w:r w:rsidR="001A2D1A" w:rsidRPr="001A2D1A">
        <w:rPr>
          <w:rFonts w:eastAsia="Times New Roman" w:cs="Times New Roman"/>
          <w:color w:val="000000"/>
          <w:szCs w:val="24"/>
        </w:rPr>
        <w:t xml:space="preserve"> width, </w:t>
      </w:r>
      <w:proofErr w:type="spellStart"/>
      <w:r w:rsidR="001A2D1A" w:rsidRPr="001A2D1A">
        <w:rPr>
          <w:rFonts w:eastAsia="Times New Roman" w:cs="Times New Roman"/>
          <w:color w:val="000000"/>
          <w:szCs w:val="24"/>
        </w:rPr>
        <w:t>int</w:t>
      </w:r>
      <w:proofErr w:type="spellEnd"/>
      <w:r w:rsidR="001A2D1A" w:rsidRPr="001A2D1A">
        <w:rPr>
          <w:rFonts w:eastAsia="Times New Roman" w:cs="Times New Roman"/>
          <w:color w:val="000000"/>
          <w:szCs w:val="24"/>
        </w:rPr>
        <w:t xml:space="preserve"> height);</w:t>
      </w:r>
    </w:p>
    <w:p w:rsidR="001A2D1A" w:rsidRPr="00A90EAA" w:rsidRDefault="001A2D1A" w:rsidP="00A90EAA">
      <w:pPr>
        <w:shd w:val="clear" w:color="auto" w:fill="FFFFFF"/>
        <w:rPr>
          <w:rFonts w:eastAsia="Times New Roman" w:cs="Times New Roman"/>
          <w:color w:val="000000"/>
          <w:szCs w:val="24"/>
        </w:rPr>
      </w:pPr>
      <w:r w:rsidRPr="003120F8">
        <w:t>Set the size of the window</w:t>
      </w:r>
    </w:p>
    <w:p w:rsidR="001A2D1A" w:rsidRPr="001A2D1A" w:rsidRDefault="001A2D1A" w:rsidP="00666097">
      <w:pPr>
        <w:shd w:val="clear" w:color="auto" w:fill="FFFFFF"/>
        <w:rPr>
          <w:rFonts w:eastAsia="Times New Roman" w:cs="Times New Roman"/>
          <w:color w:val="000000"/>
          <w:szCs w:val="24"/>
        </w:rPr>
      </w:pPr>
      <w:r w:rsidRPr="001A2D1A">
        <w:rPr>
          <w:rFonts w:eastAsia="Times New Roman" w:cs="Times New Roman"/>
          <w:color w:val="000000"/>
          <w:szCs w:val="24"/>
        </w:rPr>
        <w:t>Parameters:</w:t>
      </w:r>
    </w:p>
    <w:p w:rsidR="001A2D1A" w:rsidRPr="001A2D1A" w:rsidRDefault="001A2D1A" w:rsidP="00666097">
      <w:pPr>
        <w:numPr>
          <w:ilvl w:val="0"/>
          <w:numId w:val="3"/>
        </w:numPr>
        <w:shd w:val="clear" w:color="auto" w:fill="FFFFFF"/>
        <w:spacing w:after="0"/>
        <w:ind w:left="360"/>
        <w:rPr>
          <w:rFonts w:eastAsia="Times New Roman" w:cs="Times New Roman"/>
          <w:color w:val="000000"/>
          <w:szCs w:val="24"/>
        </w:rPr>
      </w:pPr>
      <w:r w:rsidRPr="003120F8">
        <w:rPr>
          <w:rFonts w:eastAsia="Times New Roman" w:cs="Times New Roman"/>
          <w:i/>
          <w:iCs/>
          <w:color w:val="000000"/>
          <w:szCs w:val="24"/>
          <w:bdr w:val="none" w:sz="0" w:space="0" w:color="auto" w:frame="1"/>
        </w:rPr>
        <w:t>width</w:t>
      </w:r>
      <w:r w:rsidRPr="003120F8">
        <w:rPr>
          <w:rFonts w:eastAsia="Times New Roman" w:cs="Times New Roman"/>
          <w:color w:val="000000"/>
          <w:szCs w:val="24"/>
        </w:rPr>
        <w:t> </w:t>
      </w:r>
      <w:r w:rsidRPr="001A2D1A">
        <w:rPr>
          <w:rFonts w:eastAsia="Times New Roman" w:cs="Times New Roman"/>
          <w:color w:val="000000"/>
          <w:szCs w:val="24"/>
        </w:rPr>
        <w:t>– The width of the window</w:t>
      </w:r>
    </w:p>
    <w:p w:rsidR="001A2D1A" w:rsidRPr="003120F8" w:rsidRDefault="001A2D1A" w:rsidP="00666097">
      <w:pPr>
        <w:numPr>
          <w:ilvl w:val="0"/>
          <w:numId w:val="3"/>
        </w:numPr>
        <w:shd w:val="clear" w:color="auto" w:fill="FFFFFF"/>
        <w:spacing w:after="0"/>
        <w:ind w:left="360"/>
        <w:rPr>
          <w:rFonts w:eastAsia="Times New Roman" w:cs="Times New Roman"/>
          <w:color w:val="000000"/>
          <w:szCs w:val="24"/>
        </w:rPr>
      </w:pPr>
      <w:r w:rsidRPr="003120F8">
        <w:rPr>
          <w:rFonts w:eastAsia="Times New Roman" w:cs="Times New Roman"/>
          <w:i/>
          <w:iCs/>
          <w:color w:val="000000"/>
          <w:szCs w:val="24"/>
          <w:bdr w:val="none" w:sz="0" w:space="0" w:color="auto" w:frame="1"/>
        </w:rPr>
        <w:t>height</w:t>
      </w:r>
      <w:r w:rsidRPr="003120F8">
        <w:rPr>
          <w:rFonts w:eastAsia="Times New Roman" w:cs="Times New Roman"/>
          <w:color w:val="000000"/>
          <w:szCs w:val="24"/>
        </w:rPr>
        <w:t> </w:t>
      </w:r>
      <w:r w:rsidRPr="001A2D1A">
        <w:rPr>
          <w:rFonts w:eastAsia="Times New Roman" w:cs="Times New Roman"/>
          <w:color w:val="000000"/>
          <w:szCs w:val="24"/>
        </w:rPr>
        <w:t>– the height of the window</w:t>
      </w:r>
    </w:p>
    <w:p w:rsidR="00E34048" w:rsidRDefault="00E34048" w:rsidP="00666097">
      <w:pPr>
        <w:shd w:val="clear" w:color="auto" w:fill="FFFFFF"/>
        <w:spacing w:after="0"/>
        <w:rPr>
          <w:rFonts w:eastAsia="Times New Roman" w:cs="Times New Roman"/>
          <w:color w:val="000000"/>
          <w:szCs w:val="24"/>
        </w:rPr>
      </w:pPr>
    </w:p>
    <w:p w:rsidR="00AB42E9" w:rsidRDefault="00AB42E9" w:rsidP="00666097">
      <w:pPr>
        <w:shd w:val="clear" w:color="auto" w:fill="FFFFFF"/>
        <w:spacing w:after="0"/>
        <w:rPr>
          <w:rFonts w:eastAsia="Times New Roman" w:cs="Times New Roman"/>
          <w:color w:val="000000"/>
          <w:szCs w:val="24"/>
        </w:rPr>
      </w:pPr>
    </w:p>
    <w:p w:rsidR="00AB42E9" w:rsidRDefault="00AB42E9" w:rsidP="00666097">
      <w:pPr>
        <w:shd w:val="clear" w:color="auto" w:fill="FFFFFF"/>
        <w:spacing w:after="0"/>
        <w:rPr>
          <w:rFonts w:eastAsia="Times New Roman" w:cs="Times New Roman"/>
          <w:color w:val="000000"/>
          <w:szCs w:val="24"/>
        </w:rPr>
      </w:pPr>
    </w:p>
    <w:p w:rsidR="00AB42E9" w:rsidRDefault="00AB42E9" w:rsidP="00666097">
      <w:pPr>
        <w:shd w:val="clear" w:color="auto" w:fill="FFFFFF"/>
        <w:spacing w:after="0"/>
        <w:rPr>
          <w:rFonts w:eastAsia="Times New Roman" w:cs="Times New Roman"/>
          <w:color w:val="000000"/>
          <w:szCs w:val="24"/>
        </w:rPr>
      </w:pPr>
    </w:p>
    <w:p w:rsidR="00AB42E9" w:rsidRDefault="00AB42E9" w:rsidP="00666097">
      <w:pPr>
        <w:shd w:val="clear" w:color="auto" w:fill="FFFFFF"/>
        <w:spacing w:after="0"/>
        <w:rPr>
          <w:rFonts w:eastAsia="Times New Roman" w:cs="Times New Roman"/>
          <w:color w:val="000000"/>
          <w:szCs w:val="24"/>
        </w:rPr>
      </w:pPr>
    </w:p>
    <w:p w:rsidR="00AB42E9" w:rsidRDefault="00AB42E9" w:rsidP="00666097">
      <w:pPr>
        <w:shd w:val="clear" w:color="auto" w:fill="FFFFFF"/>
        <w:spacing w:after="0"/>
        <w:rPr>
          <w:rFonts w:eastAsia="Times New Roman" w:cs="Times New Roman"/>
          <w:color w:val="000000"/>
          <w:szCs w:val="24"/>
        </w:rPr>
      </w:pPr>
    </w:p>
    <w:p w:rsidR="00AB42E9" w:rsidRPr="003120F8" w:rsidRDefault="00AB42E9" w:rsidP="00666097">
      <w:pPr>
        <w:shd w:val="clear" w:color="auto" w:fill="FFFFFF"/>
        <w:spacing w:after="0"/>
        <w:rPr>
          <w:rFonts w:eastAsia="Times New Roman" w:cs="Times New Roman"/>
          <w:color w:val="000000"/>
          <w:szCs w:val="24"/>
        </w:rPr>
      </w:pPr>
    </w:p>
    <w:p w:rsidR="001A2D1A" w:rsidRPr="001A2D1A" w:rsidRDefault="001A2D1A" w:rsidP="00666097">
      <w:pPr>
        <w:shd w:val="clear" w:color="auto" w:fill="FFFFFF"/>
        <w:rPr>
          <w:rFonts w:eastAsia="Times New Roman" w:cs="Times New Roman"/>
          <w:color w:val="000000"/>
          <w:szCs w:val="24"/>
        </w:rPr>
      </w:pPr>
      <w:proofErr w:type="gramStart"/>
      <w:r w:rsidRPr="001A2D1A">
        <w:rPr>
          <w:rFonts w:eastAsia="Times New Roman" w:cs="Times New Roman"/>
          <w:color w:val="000000"/>
          <w:szCs w:val="24"/>
        </w:rPr>
        <w:t>void</w:t>
      </w:r>
      <w:proofErr w:type="gramEnd"/>
      <w:r w:rsidRPr="001A2D1A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1A2D1A">
        <w:rPr>
          <w:rFonts w:eastAsia="Times New Roman" w:cs="Times New Roman"/>
          <w:color w:val="000000"/>
          <w:szCs w:val="24"/>
        </w:rPr>
        <w:t>glutInitDisplayMode</w:t>
      </w:r>
      <w:proofErr w:type="spellEnd"/>
      <w:r w:rsidRPr="001A2D1A">
        <w:rPr>
          <w:rFonts w:eastAsia="Times New Roman" w:cs="Times New Roman"/>
          <w:color w:val="000000"/>
          <w:szCs w:val="24"/>
        </w:rPr>
        <w:t xml:space="preserve">(unsigned </w:t>
      </w:r>
      <w:proofErr w:type="spellStart"/>
      <w:r w:rsidRPr="001A2D1A">
        <w:rPr>
          <w:rFonts w:eastAsia="Times New Roman" w:cs="Times New Roman"/>
          <w:color w:val="000000"/>
          <w:szCs w:val="24"/>
        </w:rPr>
        <w:t>int</w:t>
      </w:r>
      <w:proofErr w:type="spellEnd"/>
      <w:r w:rsidRPr="001A2D1A">
        <w:rPr>
          <w:rFonts w:eastAsia="Times New Roman" w:cs="Times New Roman"/>
          <w:color w:val="000000"/>
          <w:szCs w:val="24"/>
        </w:rPr>
        <w:t xml:space="preserve"> mode)</w:t>
      </w:r>
    </w:p>
    <w:p w:rsidR="001A2D1A" w:rsidRPr="001A2D1A" w:rsidRDefault="001A2D1A" w:rsidP="00666097">
      <w:pPr>
        <w:shd w:val="clear" w:color="auto" w:fill="FFFFFF"/>
        <w:rPr>
          <w:rFonts w:eastAsia="Times New Roman" w:cs="Times New Roman"/>
          <w:color w:val="000000"/>
          <w:szCs w:val="24"/>
        </w:rPr>
      </w:pPr>
      <w:r w:rsidRPr="001A2D1A">
        <w:rPr>
          <w:rFonts w:eastAsia="Times New Roman" w:cs="Times New Roman"/>
          <w:color w:val="000000"/>
          <w:szCs w:val="24"/>
        </w:rPr>
        <w:t>Parameters:</w:t>
      </w:r>
    </w:p>
    <w:p w:rsidR="001A2D1A" w:rsidRPr="001A2D1A" w:rsidRDefault="001A2D1A" w:rsidP="00666097">
      <w:pPr>
        <w:numPr>
          <w:ilvl w:val="0"/>
          <w:numId w:val="4"/>
        </w:numPr>
        <w:shd w:val="clear" w:color="auto" w:fill="FFFFFF"/>
        <w:spacing w:after="0"/>
        <w:ind w:left="360"/>
        <w:rPr>
          <w:rFonts w:eastAsia="Times New Roman" w:cs="Times New Roman"/>
          <w:color w:val="000000"/>
          <w:szCs w:val="24"/>
        </w:rPr>
      </w:pPr>
      <w:r w:rsidRPr="003120F8">
        <w:rPr>
          <w:rFonts w:eastAsia="Times New Roman" w:cs="Times New Roman"/>
          <w:i/>
          <w:iCs/>
          <w:color w:val="000000"/>
          <w:szCs w:val="24"/>
          <w:bdr w:val="none" w:sz="0" w:space="0" w:color="auto" w:frame="1"/>
        </w:rPr>
        <w:t>mode</w:t>
      </w:r>
      <w:r w:rsidRPr="003120F8">
        <w:rPr>
          <w:rFonts w:eastAsia="Times New Roman" w:cs="Times New Roman"/>
          <w:color w:val="000000"/>
          <w:szCs w:val="24"/>
        </w:rPr>
        <w:t> </w:t>
      </w:r>
      <w:r w:rsidRPr="001A2D1A">
        <w:rPr>
          <w:rFonts w:eastAsia="Times New Roman" w:cs="Times New Roman"/>
          <w:color w:val="000000"/>
          <w:szCs w:val="24"/>
        </w:rPr>
        <w:t>– specifies the display mode</w:t>
      </w:r>
    </w:p>
    <w:p w:rsidR="001A2D1A" w:rsidRPr="003120F8" w:rsidRDefault="001A2D1A" w:rsidP="00666097">
      <w:pPr>
        <w:rPr>
          <w:rFonts w:cs="Times New Roman"/>
          <w:szCs w:val="24"/>
        </w:rPr>
      </w:pPr>
    </w:p>
    <w:p w:rsidR="00E34048" w:rsidRPr="00E34048" w:rsidRDefault="00E34048" w:rsidP="00666097">
      <w:pPr>
        <w:shd w:val="clear" w:color="auto" w:fill="FFFFFF"/>
        <w:spacing w:after="0"/>
        <w:rPr>
          <w:rFonts w:eastAsia="Times New Roman" w:cs="Times New Roman"/>
          <w:color w:val="000000"/>
          <w:szCs w:val="24"/>
        </w:rPr>
      </w:pPr>
      <w:r w:rsidRPr="00E34048">
        <w:rPr>
          <w:rFonts w:eastAsia="Times New Roman" w:cs="Times New Roman"/>
          <w:color w:val="000000"/>
          <w:szCs w:val="24"/>
        </w:rPr>
        <w:t>GLUT_RGBA or GLUT_RGB – selects a RGBA window. This is the default color mode.</w:t>
      </w:r>
    </w:p>
    <w:p w:rsidR="00E34048" w:rsidRPr="00E34048" w:rsidRDefault="00E34048" w:rsidP="00666097">
      <w:pPr>
        <w:shd w:val="clear" w:color="auto" w:fill="FFFFFF"/>
        <w:spacing w:after="0"/>
        <w:rPr>
          <w:rFonts w:eastAsia="Times New Roman" w:cs="Times New Roman"/>
          <w:color w:val="000000"/>
          <w:szCs w:val="24"/>
        </w:rPr>
      </w:pPr>
      <w:r w:rsidRPr="00E34048">
        <w:rPr>
          <w:rFonts w:eastAsia="Times New Roman" w:cs="Times New Roman"/>
          <w:color w:val="000000"/>
          <w:szCs w:val="24"/>
        </w:rPr>
        <w:t>GLUT_INDEX – selects a color index mode.</w:t>
      </w:r>
    </w:p>
    <w:p w:rsidR="00E34048" w:rsidRPr="00E34048" w:rsidRDefault="00E34048" w:rsidP="00666097">
      <w:pPr>
        <w:shd w:val="clear" w:color="auto" w:fill="FFFFFF"/>
        <w:spacing w:after="0"/>
        <w:rPr>
          <w:rFonts w:eastAsia="Times New Roman" w:cs="Times New Roman"/>
          <w:color w:val="000000"/>
          <w:szCs w:val="24"/>
        </w:rPr>
      </w:pPr>
      <w:r w:rsidRPr="00E34048">
        <w:rPr>
          <w:rFonts w:eastAsia="Times New Roman" w:cs="Times New Roman"/>
          <w:color w:val="000000"/>
          <w:szCs w:val="24"/>
        </w:rPr>
        <w:t>GLUT_SINGLE – single buffer window</w:t>
      </w:r>
    </w:p>
    <w:p w:rsidR="00E34048" w:rsidRPr="00E34048" w:rsidRDefault="00E34048" w:rsidP="00666097">
      <w:pPr>
        <w:shd w:val="clear" w:color="auto" w:fill="FFFFFF"/>
        <w:spacing w:after="0"/>
        <w:rPr>
          <w:rFonts w:eastAsia="Times New Roman" w:cs="Times New Roman"/>
          <w:color w:val="000000"/>
          <w:szCs w:val="24"/>
        </w:rPr>
      </w:pPr>
      <w:r w:rsidRPr="00E34048">
        <w:rPr>
          <w:rFonts w:eastAsia="Times New Roman" w:cs="Times New Roman"/>
          <w:color w:val="000000"/>
          <w:szCs w:val="24"/>
        </w:rPr>
        <w:t>GLUT_DOUBLE – double buffer window, required to have smooth animation.</w:t>
      </w:r>
    </w:p>
    <w:p w:rsidR="00E34048" w:rsidRPr="00E34048" w:rsidRDefault="00E34048" w:rsidP="00666097">
      <w:pPr>
        <w:shd w:val="clear" w:color="auto" w:fill="FFFFFF"/>
        <w:spacing w:after="0"/>
        <w:rPr>
          <w:rFonts w:eastAsia="Times New Roman" w:cs="Times New Roman"/>
          <w:color w:val="000000"/>
          <w:szCs w:val="24"/>
        </w:rPr>
      </w:pPr>
      <w:r w:rsidRPr="00E34048">
        <w:rPr>
          <w:rFonts w:eastAsia="Times New Roman" w:cs="Times New Roman"/>
          <w:color w:val="000000"/>
          <w:szCs w:val="24"/>
        </w:rPr>
        <w:t>GLUT_ACCUM – The accumulation buffer</w:t>
      </w:r>
    </w:p>
    <w:p w:rsidR="00E34048" w:rsidRPr="00E34048" w:rsidRDefault="00E34048" w:rsidP="00666097">
      <w:pPr>
        <w:shd w:val="clear" w:color="auto" w:fill="FFFFFF"/>
        <w:spacing w:after="0"/>
        <w:rPr>
          <w:rFonts w:eastAsia="Times New Roman" w:cs="Times New Roman"/>
          <w:color w:val="000000"/>
          <w:szCs w:val="24"/>
        </w:rPr>
      </w:pPr>
      <w:r w:rsidRPr="00E34048">
        <w:rPr>
          <w:rFonts w:eastAsia="Times New Roman" w:cs="Times New Roman"/>
          <w:color w:val="000000"/>
          <w:szCs w:val="24"/>
        </w:rPr>
        <w:t>GLUT_STENCIL – The stencil buffer</w:t>
      </w:r>
    </w:p>
    <w:p w:rsidR="00E34048" w:rsidRPr="00E34048" w:rsidRDefault="00E34048" w:rsidP="00666097">
      <w:pPr>
        <w:shd w:val="clear" w:color="auto" w:fill="FFFFFF"/>
        <w:spacing w:after="0"/>
        <w:rPr>
          <w:rFonts w:eastAsia="Times New Roman" w:cs="Times New Roman"/>
          <w:color w:val="000000"/>
          <w:szCs w:val="24"/>
        </w:rPr>
      </w:pPr>
      <w:r w:rsidRPr="00E34048">
        <w:rPr>
          <w:rFonts w:eastAsia="Times New Roman" w:cs="Times New Roman"/>
          <w:color w:val="000000"/>
          <w:szCs w:val="24"/>
        </w:rPr>
        <w:t>GLUT_DEPTH – The depth buffer</w:t>
      </w:r>
    </w:p>
    <w:p w:rsidR="00E34048" w:rsidRDefault="00E34048" w:rsidP="00666097">
      <w:pPr>
        <w:rPr>
          <w:rFonts w:cs="Times New Roman"/>
          <w:szCs w:val="24"/>
        </w:rPr>
      </w:pPr>
    </w:p>
    <w:p w:rsidR="00FC5FA7" w:rsidRPr="003120F8" w:rsidRDefault="00FC5FA7" w:rsidP="00666097">
      <w:pPr>
        <w:rPr>
          <w:rFonts w:cs="Times New Roman"/>
          <w:szCs w:val="24"/>
        </w:rPr>
      </w:pPr>
    </w:p>
    <w:p w:rsidR="009012C6" w:rsidRPr="003120F8" w:rsidRDefault="009012C6" w:rsidP="00666097">
      <w:pPr>
        <w:rPr>
          <w:rFonts w:cs="Times New Roman"/>
          <w:szCs w:val="24"/>
        </w:rPr>
      </w:pPr>
    </w:p>
    <w:p w:rsidR="009012C6" w:rsidRDefault="009012C6" w:rsidP="009012C6">
      <w:pPr>
        <w:shd w:val="clear" w:color="auto" w:fill="FFFFFF"/>
        <w:rPr>
          <w:rFonts w:eastAsia="Times New Roman" w:cs="Times New Roman"/>
          <w:color w:val="000000"/>
          <w:szCs w:val="24"/>
        </w:rPr>
      </w:pPr>
      <w:proofErr w:type="spellStart"/>
      <w:proofErr w:type="gramStart"/>
      <w:r w:rsidRPr="009012C6">
        <w:rPr>
          <w:rFonts w:eastAsia="Times New Roman" w:cs="Times New Roman"/>
          <w:color w:val="000000"/>
          <w:szCs w:val="24"/>
        </w:rPr>
        <w:t>int</w:t>
      </w:r>
      <w:proofErr w:type="spellEnd"/>
      <w:proofErr w:type="gramEnd"/>
      <w:r w:rsidRPr="009012C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9012C6">
        <w:rPr>
          <w:rFonts w:eastAsia="Times New Roman" w:cs="Times New Roman"/>
          <w:color w:val="000000"/>
          <w:szCs w:val="24"/>
        </w:rPr>
        <w:t>glutCreateWindow</w:t>
      </w:r>
      <w:proofErr w:type="spellEnd"/>
      <w:r w:rsidRPr="009012C6">
        <w:rPr>
          <w:rFonts w:eastAsia="Times New Roman" w:cs="Times New Roman"/>
          <w:color w:val="000000"/>
          <w:szCs w:val="24"/>
        </w:rPr>
        <w:t>(char *title);</w:t>
      </w:r>
    </w:p>
    <w:p w:rsidR="00D63040" w:rsidRPr="009012C6" w:rsidRDefault="00D63040" w:rsidP="009012C6">
      <w:pPr>
        <w:shd w:val="clear" w:color="auto" w:fill="FFFFFF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Create the window with title</w:t>
      </w:r>
    </w:p>
    <w:p w:rsidR="009012C6" w:rsidRPr="009012C6" w:rsidRDefault="009012C6" w:rsidP="009012C6">
      <w:pPr>
        <w:shd w:val="clear" w:color="auto" w:fill="FFFFFF"/>
        <w:rPr>
          <w:rFonts w:eastAsia="Times New Roman" w:cs="Times New Roman"/>
          <w:color w:val="000000"/>
          <w:szCs w:val="24"/>
        </w:rPr>
      </w:pPr>
      <w:r w:rsidRPr="009012C6">
        <w:rPr>
          <w:rFonts w:eastAsia="Times New Roman" w:cs="Times New Roman"/>
          <w:color w:val="000000"/>
          <w:szCs w:val="24"/>
        </w:rPr>
        <w:t>Parameters:</w:t>
      </w:r>
    </w:p>
    <w:p w:rsidR="009012C6" w:rsidRPr="009012C6" w:rsidRDefault="009012C6" w:rsidP="00353271">
      <w:pPr>
        <w:shd w:val="clear" w:color="auto" w:fill="FFFFFF"/>
        <w:spacing w:after="0"/>
        <w:ind w:left="360"/>
        <w:rPr>
          <w:rFonts w:eastAsia="Times New Roman" w:cs="Times New Roman"/>
          <w:color w:val="000000"/>
          <w:szCs w:val="24"/>
        </w:rPr>
      </w:pPr>
      <w:proofErr w:type="gramStart"/>
      <w:r w:rsidRPr="00FC5FA7">
        <w:rPr>
          <w:rFonts w:eastAsia="Times New Roman" w:cs="Times New Roman"/>
          <w:iCs/>
          <w:color w:val="000000"/>
          <w:szCs w:val="24"/>
          <w:bdr w:val="none" w:sz="0" w:space="0" w:color="auto" w:frame="1"/>
        </w:rPr>
        <w:t>title</w:t>
      </w:r>
      <w:proofErr w:type="gramEnd"/>
      <w:r w:rsidRPr="00FC5FA7">
        <w:rPr>
          <w:rFonts w:eastAsia="Times New Roman" w:cs="Times New Roman"/>
          <w:color w:val="000000"/>
          <w:szCs w:val="24"/>
        </w:rPr>
        <w:t> </w:t>
      </w:r>
      <w:r w:rsidRPr="009012C6">
        <w:rPr>
          <w:rFonts w:eastAsia="Times New Roman" w:cs="Times New Roman"/>
          <w:color w:val="000000"/>
          <w:szCs w:val="24"/>
        </w:rPr>
        <w:t>– sets the window title</w:t>
      </w:r>
    </w:p>
    <w:p w:rsidR="009012C6" w:rsidRPr="003120F8" w:rsidRDefault="009012C6" w:rsidP="00666097">
      <w:pPr>
        <w:rPr>
          <w:rFonts w:cs="Times New Roman"/>
          <w:szCs w:val="24"/>
        </w:rPr>
      </w:pPr>
    </w:p>
    <w:p w:rsidR="00575099" w:rsidRDefault="00575099" w:rsidP="00666097">
      <w:pPr>
        <w:rPr>
          <w:rFonts w:cs="Times New Roman"/>
          <w:szCs w:val="24"/>
        </w:rPr>
      </w:pPr>
    </w:p>
    <w:p w:rsidR="00FC5FA7" w:rsidRPr="003120F8" w:rsidRDefault="00FC5FA7" w:rsidP="00666097">
      <w:pPr>
        <w:rPr>
          <w:rFonts w:cs="Times New Roman"/>
          <w:szCs w:val="24"/>
        </w:rPr>
      </w:pPr>
    </w:p>
    <w:p w:rsidR="00575099" w:rsidRPr="00FC5FA7" w:rsidRDefault="00575099" w:rsidP="00666097">
      <w:pPr>
        <w:rPr>
          <w:rFonts w:cs="Times New Roman"/>
          <w:szCs w:val="24"/>
        </w:rPr>
      </w:pPr>
      <w:proofErr w:type="gramStart"/>
      <w:r w:rsidRPr="00FC5FA7">
        <w:rPr>
          <w:rFonts w:cs="Times New Roman"/>
          <w:color w:val="000000"/>
          <w:szCs w:val="24"/>
          <w:shd w:val="clear" w:color="auto" w:fill="FFFFFF"/>
        </w:rPr>
        <w:t>void</w:t>
      </w:r>
      <w:proofErr w:type="gramEnd"/>
      <w:r w:rsidRPr="00FC5FA7">
        <w:rPr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FC5FA7">
        <w:rPr>
          <w:rFonts w:cs="Times New Roman"/>
          <w:color w:val="000000"/>
          <w:szCs w:val="24"/>
          <w:shd w:val="clear" w:color="auto" w:fill="FFFFFF"/>
        </w:rPr>
        <w:t>glutDisplayFunc</w:t>
      </w:r>
      <w:proofErr w:type="spellEnd"/>
      <w:r w:rsidRPr="00FC5FA7">
        <w:rPr>
          <w:rFonts w:cs="Times New Roman"/>
          <w:color w:val="000000"/>
          <w:szCs w:val="24"/>
          <w:shd w:val="clear" w:color="auto" w:fill="FFFFFF"/>
        </w:rPr>
        <w:t>(void (*</w:t>
      </w:r>
      <w:proofErr w:type="spellStart"/>
      <w:r w:rsidRPr="00FC5FA7">
        <w:rPr>
          <w:rFonts w:cs="Times New Roman"/>
          <w:color w:val="000000"/>
          <w:szCs w:val="24"/>
          <w:shd w:val="clear" w:color="auto" w:fill="FFFFFF"/>
        </w:rPr>
        <w:t>funcName</w:t>
      </w:r>
      <w:proofErr w:type="spellEnd"/>
      <w:r w:rsidRPr="00FC5FA7">
        <w:rPr>
          <w:rFonts w:cs="Times New Roman"/>
          <w:color w:val="000000"/>
          <w:szCs w:val="24"/>
          <w:shd w:val="clear" w:color="auto" w:fill="FFFFFF"/>
        </w:rPr>
        <w:t>)(void));</w:t>
      </w:r>
    </w:p>
    <w:p w:rsidR="00575099" w:rsidRPr="00FC5FA7" w:rsidRDefault="00FC5FA7" w:rsidP="00666097">
      <w:pPr>
        <w:rPr>
          <w:rFonts w:cs="Times New Roman"/>
          <w:color w:val="000000"/>
          <w:szCs w:val="24"/>
          <w:shd w:val="clear" w:color="auto" w:fill="FFFFFF"/>
        </w:rPr>
      </w:pPr>
      <w:proofErr w:type="gramStart"/>
      <w:r>
        <w:rPr>
          <w:rFonts w:cs="Times New Roman"/>
          <w:color w:val="000000"/>
          <w:szCs w:val="24"/>
          <w:shd w:val="clear" w:color="auto" w:fill="FFFFFF"/>
        </w:rPr>
        <w:t>this</w:t>
      </w:r>
      <w:proofErr w:type="gramEnd"/>
      <w:r>
        <w:rPr>
          <w:rFonts w:cs="Times New Roman"/>
          <w:color w:val="000000"/>
          <w:szCs w:val="24"/>
          <w:shd w:val="clear" w:color="auto" w:fill="FFFFFF"/>
        </w:rPr>
        <w:t xml:space="preserve"> tells</w:t>
      </w:r>
      <w:r w:rsidR="00575099" w:rsidRPr="00FC5FA7">
        <w:rPr>
          <w:rFonts w:cs="Times New Roman"/>
          <w:color w:val="000000"/>
          <w:szCs w:val="24"/>
          <w:shd w:val="clear" w:color="auto" w:fill="FFFFFF"/>
        </w:rPr>
        <w:t xml:space="preserve"> GLUT that the function</w:t>
      </w:r>
      <w:r w:rsidR="00575099" w:rsidRPr="00FC5FA7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proofErr w:type="spellStart"/>
      <w:r w:rsidR="00575099" w:rsidRPr="00FC5FA7">
        <w:rPr>
          <w:rStyle w:val="Emphasis"/>
          <w:rFonts w:cs="Times New Roman"/>
          <w:color w:val="000000"/>
          <w:szCs w:val="24"/>
          <w:bdr w:val="none" w:sz="0" w:space="0" w:color="auto" w:frame="1"/>
          <w:shd w:val="clear" w:color="auto" w:fill="FFFFFF"/>
        </w:rPr>
        <w:t>renderScene</w:t>
      </w:r>
      <w:proofErr w:type="spellEnd"/>
      <w:r w:rsidR="00575099" w:rsidRPr="00FC5FA7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="00575099" w:rsidRPr="00FC5FA7">
        <w:rPr>
          <w:rFonts w:cs="Times New Roman"/>
          <w:color w:val="000000"/>
          <w:szCs w:val="24"/>
          <w:shd w:val="clear" w:color="auto" w:fill="FFFFFF"/>
        </w:rPr>
        <w:t>should be used whenever the window requires to be painted. GLUT has a function that takes as a parameter the name of the function to use when redrawing is needed.</w:t>
      </w:r>
    </w:p>
    <w:p w:rsidR="00EF36DC" w:rsidRPr="003120F8" w:rsidRDefault="00EF36DC" w:rsidP="00666097">
      <w:pPr>
        <w:rPr>
          <w:rFonts w:cs="Times New Roman"/>
          <w:color w:val="000000"/>
          <w:sz w:val="21"/>
          <w:szCs w:val="21"/>
          <w:shd w:val="clear" w:color="auto" w:fill="FFFFFF"/>
        </w:rPr>
      </w:pPr>
    </w:p>
    <w:p w:rsidR="00EF36DC" w:rsidRPr="003120F8" w:rsidRDefault="00EF36DC" w:rsidP="00666097">
      <w:pPr>
        <w:rPr>
          <w:rFonts w:cs="Times New Roman"/>
          <w:color w:val="000000"/>
          <w:sz w:val="21"/>
          <w:szCs w:val="21"/>
          <w:shd w:val="clear" w:color="auto" w:fill="FFFFFF"/>
        </w:rPr>
      </w:pPr>
    </w:p>
    <w:p w:rsidR="00EF36DC" w:rsidRPr="00FC5FA7" w:rsidRDefault="00EF36DC" w:rsidP="00666097">
      <w:pPr>
        <w:rPr>
          <w:rFonts w:cs="Times New Roman"/>
          <w:szCs w:val="24"/>
        </w:rPr>
      </w:pPr>
      <w:proofErr w:type="gramStart"/>
      <w:r w:rsidRPr="00FC5FA7">
        <w:rPr>
          <w:rFonts w:cs="Times New Roman"/>
          <w:szCs w:val="24"/>
        </w:rPr>
        <w:t>void</w:t>
      </w:r>
      <w:proofErr w:type="gramEnd"/>
      <w:r w:rsidRPr="00FC5FA7">
        <w:rPr>
          <w:rFonts w:cs="Times New Roman"/>
          <w:szCs w:val="24"/>
        </w:rPr>
        <w:t xml:space="preserve"> </w:t>
      </w:r>
      <w:proofErr w:type="spellStart"/>
      <w:r w:rsidRPr="00FC5FA7">
        <w:rPr>
          <w:rFonts w:cs="Times New Roman"/>
          <w:szCs w:val="24"/>
        </w:rPr>
        <w:t>glutMainLoop</w:t>
      </w:r>
      <w:proofErr w:type="spellEnd"/>
      <w:r w:rsidRPr="00FC5FA7">
        <w:rPr>
          <w:rFonts w:cs="Times New Roman"/>
          <w:szCs w:val="24"/>
        </w:rPr>
        <w:t>(void)</w:t>
      </w:r>
    </w:p>
    <w:p w:rsidR="00EF36DC" w:rsidRPr="00FC5FA7" w:rsidRDefault="00EF36DC" w:rsidP="00666097">
      <w:pPr>
        <w:rPr>
          <w:rStyle w:val="apple-converted-space"/>
          <w:rFonts w:cs="Times New Roman"/>
          <w:color w:val="000000"/>
          <w:szCs w:val="24"/>
          <w:shd w:val="clear" w:color="auto" w:fill="FFFFFF"/>
        </w:rPr>
      </w:pPr>
      <w:r w:rsidRPr="00FC5FA7">
        <w:rPr>
          <w:rFonts w:cs="Times New Roman"/>
          <w:color w:val="000000"/>
          <w:szCs w:val="24"/>
          <w:shd w:val="clear" w:color="auto" w:fill="FFFFFF"/>
        </w:rPr>
        <w:t>GLUT provides a function that gets the application in a never ending loop, always waiting for the next event to process.</w:t>
      </w:r>
      <w:r w:rsidRPr="00FC5FA7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</w:p>
    <w:p w:rsidR="003C0464" w:rsidRDefault="003C0464" w:rsidP="00666097">
      <w:pPr>
        <w:rPr>
          <w:rStyle w:val="apple-converted-space"/>
          <w:rFonts w:cs="Times New Roman"/>
          <w:color w:val="000000"/>
          <w:sz w:val="21"/>
          <w:szCs w:val="21"/>
          <w:shd w:val="clear" w:color="auto" w:fill="FFFFFF"/>
        </w:rPr>
      </w:pPr>
    </w:p>
    <w:p w:rsidR="003C0464" w:rsidRPr="00FC5FA7" w:rsidRDefault="003C0464" w:rsidP="003C0464">
      <w:pPr>
        <w:shd w:val="clear" w:color="auto" w:fill="FFFFFF"/>
        <w:rPr>
          <w:rFonts w:eastAsia="Times New Roman" w:cs="Times New Roman"/>
          <w:color w:val="000000"/>
          <w:szCs w:val="24"/>
        </w:rPr>
      </w:pPr>
      <w:proofErr w:type="gramStart"/>
      <w:r w:rsidRPr="003C0464">
        <w:rPr>
          <w:rFonts w:eastAsia="Times New Roman" w:cs="Times New Roman"/>
          <w:color w:val="000000"/>
          <w:szCs w:val="24"/>
        </w:rPr>
        <w:t>void</w:t>
      </w:r>
      <w:proofErr w:type="gramEnd"/>
      <w:r w:rsidRPr="003C0464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3C0464">
        <w:rPr>
          <w:rFonts w:eastAsia="Times New Roman" w:cs="Times New Roman"/>
          <w:color w:val="000000"/>
          <w:szCs w:val="24"/>
        </w:rPr>
        <w:t>glutReshapeFunc</w:t>
      </w:r>
      <w:proofErr w:type="spellEnd"/>
      <w:r w:rsidRPr="003C0464">
        <w:rPr>
          <w:rFonts w:eastAsia="Times New Roman" w:cs="Times New Roman"/>
          <w:color w:val="000000"/>
          <w:szCs w:val="24"/>
        </w:rPr>
        <w:t>(void (*</w:t>
      </w:r>
      <w:proofErr w:type="spellStart"/>
      <w:r w:rsidRPr="003C0464">
        <w:rPr>
          <w:rFonts w:eastAsia="Times New Roman" w:cs="Times New Roman"/>
          <w:color w:val="000000"/>
          <w:szCs w:val="24"/>
        </w:rPr>
        <w:t>func</w:t>
      </w:r>
      <w:proofErr w:type="spellEnd"/>
      <w:r w:rsidRPr="003C0464">
        <w:rPr>
          <w:rFonts w:eastAsia="Times New Roman" w:cs="Times New Roman"/>
          <w:color w:val="000000"/>
          <w:szCs w:val="24"/>
        </w:rPr>
        <w:t>)(</w:t>
      </w:r>
      <w:proofErr w:type="spellStart"/>
      <w:r w:rsidRPr="003C0464">
        <w:rPr>
          <w:rFonts w:eastAsia="Times New Roman" w:cs="Times New Roman"/>
          <w:color w:val="000000"/>
          <w:szCs w:val="24"/>
        </w:rPr>
        <w:t>int</w:t>
      </w:r>
      <w:proofErr w:type="spellEnd"/>
      <w:r w:rsidRPr="003C0464">
        <w:rPr>
          <w:rFonts w:eastAsia="Times New Roman" w:cs="Times New Roman"/>
          <w:color w:val="000000"/>
          <w:szCs w:val="24"/>
        </w:rPr>
        <w:t xml:space="preserve"> width, </w:t>
      </w:r>
      <w:proofErr w:type="spellStart"/>
      <w:r w:rsidRPr="003C0464">
        <w:rPr>
          <w:rFonts w:eastAsia="Times New Roman" w:cs="Times New Roman"/>
          <w:color w:val="000000"/>
          <w:szCs w:val="24"/>
        </w:rPr>
        <w:t>int</w:t>
      </w:r>
      <w:proofErr w:type="spellEnd"/>
      <w:r w:rsidRPr="003C0464">
        <w:rPr>
          <w:rFonts w:eastAsia="Times New Roman" w:cs="Times New Roman"/>
          <w:color w:val="000000"/>
          <w:szCs w:val="24"/>
        </w:rPr>
        <w:t xml:space="preserve"> height));</w:t>
      </w:r>
    </w:p>
    <w:p w:rsidR="003C0464" w:rsidRPr="003C0464" w:rsidRDefault="003C0464" w:rsidP="003C0464">
      <w:pPr>
        <w:shd w:val="clear" w:color="auto" w:fill="FFFFFF"/>
        <w:rPr>
          <w:rFonts w:eastAsia="Times New Roman" w:cs="Times New Roman"/>
          <w:color w:val="000000"/>
          <w:szCs w:val="24"/>
        </w:rPr>
      </w:pPr>
      <w:proofErr w:type="gramStart"/>
      <w:r w:rsidRPr="00FC5FA7">
        <w:rPr>
          <w:rFonts w:eastAsia="Times New Roman" w:cs="Times New Roman"/>
          <w:color w:val="000000"/>
          <w:szCs w:val="24"/>
        </w:rPr>
        <w:t>when</w:t>
      </w:r>
      <w:proofErr w:type="gramEnd"/>
      <w:r w:rsidRPr="00FC5FA7">
        <w:rPr>
          <w:rFonts w:eastAsia="Times New Roman" w:cs="Times New Roman"/>
          <w:color w:val="000000"/>
          <w:szCs w:val="24"/>
        </w:rPr>
        <w:t xml:space="preserve"> window change it calculate the </w:t>
      </w:r>
      <w:r w:rsidR="00EA3587" w:rsidRPr="00FC5FA7">
        <w:rPr>
          <w:rFonts w:eastAsia="Times New Roman" w:cs="Times New Roman"/>
          <w:color w:val="000000"/>
          <w:szCs w:val="24"/>
        </w:rPr>
        <w:t>height</w:t>
      </w:r>
      <w:r w:rsidRPr="00FC5FA7">
        <w:rPr>
          <w:rFonts w:eastAsia="Times New Roman" w:cs="Times New Roman"/>
          <w:color w:val="000000"/>
          <w:szCs w:val="24"/>
        </w:rPr>
        <w:t xml:space="preserve"> and width ration otherwise the object will be distorted</w:t>
      </w:r>
    </w:p>
    <w:p w:rsidR="003C0464" w:rsidRPr="003C0464" w:rsidRDefault="003C0464" w:rsidP="003C0464">
      <w:pPr>
        <w:shd w:val="clear" w:color="auto" w:fill="FFFFFF"/>
        <w:rPr>
          <w:rFonts w:eastAsia="Times New Roman" w:cs="Times New Roman"/>
          <w:color w:val="000000"/>
          <w:szCs w:val="24"/>
        </w:rPr>
      </w:pPr>
      <w:r w:rsidRPr="003C0464">
        <w:rPr>
          <w:rFonts w:eastAsia="Times New Roman" w:cs="Times New Roman"/>
          <w:color w:val="000000"/>
          <w:szCs w:val="24"/>
        </w:rPr>
        <w:t>Parameters:</w:t>
      </w:r>
    </w:p>
    <w:p w:rsidR="003C0464" w:rsidRPr="003C0464" w:rsidRDefault="003C0464" w:rsidP="008D13E3">
      <w:pPr>
        <w:shd w:val="clear" w:color="auto" w:fill="FFFFFF"/>
        <w:spacing w:after="0"/>
        <w:rPr>
          <w:rFonts w:eastAsia="Times New Roman" w:cs="Times New Roman"/>
          <w:color w:val="000000"/>
          <w:sz w:val="21"/>
          <w:szCs w:val="21"/>
        </w:rPr>
      </w:pPr>
      <w:proofErr w:type="spellStart"/>
      <w:proofErr w:type="gramStart"/>
      <w:r w:rsidRPr="00FC5FA7">
        <w:rPr>
          <w:rFonts w:eastAsia="Times New Roman" w:cs="Times New Roman"/>
          <w:i/>
          <w:iCs/>
          <w:color w:val="000000"/>
          <w:szCs w:val="24"/>
          <w:bdr w:val="none" w:sz="0" w:space="0" w:color="auto" w:frame="1"/>
        </w:rPr>
        <w:t>func</w:t>
      </w:r>
      <w:proofErr w:type="spellEnd"/>
      <w:proofErr w:type="gramEnd"/>
      <w:r w:rsidRPr="00FC5FA7">
        <w:rPr>
          <w:rFonts w:eastAsia="Times New Roman" w:cs="Times New Roman"/>
          <w:color w:val="000000"/>
          <w:szCs w:val="24"/>
        </w:rPr>
        <w:t> </w:t>
      </w:r>
      <w:r w:rsidRPr="003C0464">
        <w:rPr>
          <w:rFonts w:eastAsia="Times New Roman" w:cs="Times New Roman"/>
          <w:color w:val="000000"/>
          <w:szCs w:val="24"/>
        </w:rPr>
        <w:t>– The name of the function that will be responsible for setting the correct perspective when the window changes size.</w:t>
      </w:r>
    </w:p>
    <w:p w:rsidR="003C0464" w:rsidRPr="003120F8" w:rsidRDefault="003C0464" w:rsidP="00666097">
      <w:pPr>
        <w:rPr>
          <w:rFonts w:cs="Times New Roman"/>
          <w:szCs w:val="24"/>
        </w:rPr>
      </w:pPr>
    </w:p>
    <w:p w:rsidR="00156A19" w:rsidRDefault="00156A19" w:rsidP="00A63DCF">
      <w:pPr>
        <w:shd w:val="clear" w:color="auto" w:fill="FFFFFF"/>
        <w:rPr>
          <w:rFonts w:eastAsia="Times New Roman" w:cs="Times New Roman"/>
          <w:color w:val="000000"/>
          <w:sz w:val="21"/>
          <w:szCs w:val="21"/>
        </w:rPr>
      </w:pPr>
    </w:p>
    <w:p w:rsidR="00A63DCF" w:rsidRPr="00156A19" w:rsidRDefault="00A63DCF" w:rsidP="00A63DCF">
      <w:pPr>
        <w:shd w:val="clear" w:color="auto" w:fill="FFFFFF"/>
        <w:rPr>
          <w:rFonts w:eastAsia="Times New Roman" w:cs="Times New Roman"/>
          <w:color w:val="000000"/>
          <w:szCs w:val="24"/>
        </w:rPr>
      </w:pPr>
      <w:proofErr w:type="gramStart"/>
      <w:r w:rsidRPr="00A63DCF">
        <w:rPr>
          <w:rFonts w:eastAsia="Times New Roman" w:cs="Times New Roman"/>
          <w:color w:val="000000"/>
          <w:szCs w:val="24"/>
        </w:rPr>
        <w:t>void</w:t>
      </w:r>
      <w:proofErr w:type="gramEnd"/>
      <w:r w:rsidRPr="00A63DCF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A63DCF">
        <w:rPr>
          <w:rFonts w:eastAsia="Times New Roman" w:cs="Times New Roman"/>
          <w:color w:val="000000"/>
          <w:szCs w:val="24"/>
        </w:rPr>
        <w:t>glutIdleFunc</w:t>
      </w:r>
      <w:proofErr w:type="spellEnd"/>
      <w:r w:rsidRPr="00A63DCF">
        <w:rPr>
          <w:rFonts w:eastAsia="Times New Roman" w:cs="Times New Roman"/>
          <w:color w:val="000000"/>
          <w:szCs w:val="24"/>
        </w:rPr>
        <w:t>(void (*</w:t>
      </w:r>
      <w:proofErr w:type="spellStart"/>
      <w:r w:rsidRPr="00A63DCF">
        <w:rPr>
          <w:rFonts w:eastAsia="Times New Roman" w:cs="Times New Roman"/>
          <w:color w:val="000000"/>
          <w:szCs w:val="24"/>
        </w:rPr>
        <w:t>func</w:t>
      </w:r>
      <w:proofErr w:type="spellEnd"/>
      <w:r w:rsidRPr="00A63DCF">
        <w:rPr>
          <w:rFonts w:eastAsia="Times New Roman" w:cs="Times New Roman"/>
          <w:color w:val="000000"/>
          <w:szCs w:val="24"/>
        </w:rPr>
        <w:t>)(void));</w:t>
      </w:r>
    </w:p>
    <w:p w:rsidR="00A63DCF" w:rsidRPr="00A63DCF" w:rsidRDefault="00A63DCF" w:rsidP="00A63DCF">
      <w:pPr>
        <w:shd w:val="clear" w:color="auto" w:fill="FFFFFF"/>
        <w:rPr>
          <w:rFonts w:eastAsia="Times New Roman" w:cs="Times New Roman"/>
          <w:color w:val="000000"/>
          <w:szCs w:val="24"/>
        </w:rPr>
      </w:pPr>
      <w:proofErr w:type="gramStart"/>
      <w:r w:rsidRPr="00156A19">
        <w:rPr>
          <w:rFonts w:cs="Times New Roman"/>
          <w:color w:val="000000"/>
          <w:szCs w:val="24"/>
          <w:shd w:val="clear" w:color="auto" w:fill="FFFFFF"/>
        </w:rPr>
        <w:t>tell</w:t>
      </w:r>
      <w:proofErr w:type="gramEnd"/>
      <w:r w:rsidRPr="00156A19">
        <w:rPr>
          <w:rFonts w:cs="Times New Roman"/>
          <w:color w:val="000000"/>
          <w:szCs w:val="24"/>
          <w:shd w:val="clear" w:color="auto" w:fill="FFFFFF"/>
        </w:rPr>
        <w:t xml:space="preserve"> GLUT that when the application is idle, the render function should be called.</w:t>
      </w:r>
    </w:p>
    <w:p w:rsidR="00A63DCF" w:rsidRPr="00A63DCF" w:rsidRDefault="00A63DCF" w:rsidP="00A63DCF">
      <w:pPr>
        <w:shd w:val="clear" w:color="auto" w:fill="FFFFFF"/>
        <w:rPr>
          <w:rFonts w:eastAsia="Times New Roman" w:cs="Times New Roman"/>
          <w:color w:val="000000"/>
          <w:szCs w:val="24"/>
        </w:rPr>
      </w:pPr>
      <w:r w:rsidRPr="00A63DCF">
        <w:rPr>
          <w:rFonts w:eastAsia="Times New Roman" w:cs="Times New Roman"/>
          <w:color w:val="000000"/>
          <w:szCs w:val="24"/>
        </w:rPr>
        <w:t>Parameters:</w:t>
      </w:r>
    </w:p>
    <w:p w:rsidR="00A63DCF" w:rsidRPr="00A63DCF" w:rsidRDefault="00A63DCF" w:rsidP="00A63DCF">
      <w:pPr>
        <w:numPr>
          <w:ilvl w:val="1"/>
          <w:numId w:val="10"/>
        </w:numPr>
        <w:shd w:val="clear" w:color="auto" w:fill="FFFFFF"/>
        <w:spacing w:after="0"/>
        <w:ind w:left="720"/>
        <w:rPr>
          <w:rFonts w:eastAsia="Times New Roman" w:cs="Times New Roman"/>
          <w:color w:val="000000"/>
          <w:szCs w:val="24"/>
        </w:rPr>
      </w:pPr>
      <w:proofErr w:type="spellStart"/>
      <w:proofErr w:type="gramStart"/>
      <w:r w:rsidRPr="00156A19">
        <w:rPr>
          <w:rFonts w:eastAsia="Times New Roman" w:cs="Times New Roman"/>
          <w:i/>
          <w:iCs/>
          <w:color w:val="000000"/>
          <w:szCs w:val="24"/>
          <w:bdr w:val="none" w:sz="0" w:space="0" w:color="auto" w:frame="1"/>
        </w:rPr>
        <w:t>func</w:t>
      </w:r>
      <w:proofErr w:type="spellEnd"/>
      <w:proofErr w:type="gramEnd"/>
      <w:r w:rsidRPr="00156A19">
        <w:rPr>
          <w:rFonts w:eastAsia="Times New Roman" w:cs="Times New Roman"/>
          <w:color w:val="000000"/>
          <w:szCs w:val="24"/>
        </w:rPr>
        <w:t> </w:t>
      </w:r>
      <w:r w:rsidRPr="00A63DCF">
        <w:rPr>
          <w:rFonts w:eastAsia="Times New Roman" w:cs="Times New Roman"/>
          <w:color w:val="000000"/>
          <w:szCs w:val="24"/>
        </w:rPr>
        <w:t>– The name of the function that will be called whenever the application is idle.</w:t>
      </w:r>
    </w:p>
    <w:p w:rsidR="003C0464" w:rsidRPr="003120F8" w:rsidRDefault="003C0464" w:rsidP="00666097">
      <w:pPr>
        <w:rPr>
          <w:rFonts w:cs="Times New Roman"/>
          <w:szCs w:val="24"/>
        </w:rPr>
      </w:pPr>
    </w:p>
    <w:p w:rsidR="00C90750" w:rsidRDefault="00C90750" w:rsidP="00C90750">
      <w:pPr>
        <w:spacing w:before="100" w:beforeAutospacing="1" w:after="100" w:afterAutospacing="1"/>
        <w:rPr>
          <w:rFonts w:eastAsia="Times New Roman" w:cs="Times New Roman"/>
          <w:color w:val="000000"/>
          <w:szCs w:val="24"/>
        </w:rPr>
      </w:pPr>
    </w:p>
    <w:p w:rsidR="00C90750" w:rsidRPr="00C90750" w:rsidRDefault="00C90750" w:rsidP="00C90750">
      <w:pPr>
        <w:spacing w:before="100" w:beforeAutospacing="1" w:after="100" w:afterAutospacing="1"/>
        <w:rPr>
          <w:rFonts w:eastAsia="Times New Roman" w:cs="Times New Roman"/>
          <w:color w:val="000000"/>
          <w:szCs w:val="24"/>
        </w:rPr>
      </w:pPr>
      <w:proofErr w:type="spellStart"/>
      <w:proofErr w:type="gramStart"/>
      <w:r w:rsidRPr="00C90750">
        <w:rPr>
          <w:rFonts w:eastAsia="Times New Roman" w:cs="Times New Roman"/>
          <w:color w:val="000000"/>
          <w:szCs w:val="24"/>
        </w:rPr>
        <w:t>glRotate</w:t>
      </w:r>
      <w:proofErr w:type="spellEnd"/>
      <w:proofErr w:type="gramEnd"/>
      <w:r w:rsidRPr="00C90750">
        <w:rPr>
          <w:rFonts w:eastAsia="Times New Roman" w:cs="Times New Roman"/>
          <w:color w:val="000000"/>
          <w:szCs w:val="24"/>
        </w:rPr>
        <w:t xml:space="preserve"> — multiply the current matrix by a rotation matrix</w:t>
      </w:r>
    </w:p>
    <w:tbl>
      <w:tblPr>
        <w:tblW w:w="0" w:type="auto"/>
        <w:tblCellSpacing w:w="15" w:type="dxa"/>
        <w:tblInd w:w="5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unction synopsis"/>
      </w:tblPr>
      <w:tblGrid>
        <w:gridCol w:w="1642"/>
        <w:gridCol w:w="1702"/>
      </w:tblGrid>
      <w:tr w:rsidR="00C90750" w:rsidRPr="00C90750" w:rsidTr="00C907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750" w:rsidRPr="00C90750" w:rsidRDefault="00C90750" w:rsidP="00C90750">
            <w:pPr>
              <w:spacing w:after="0"/>
              <w:rPr>
                <w:rFonts w:eastAsia="Times New Roman" w:cs="Times New Roman"/>
                <w:szCs w:val="24"/>
              </w:rPr>
            </w:pPr>
            <w:r w:rsidRPr="00C90750">
              <w:rPr>
                <w:rFonts w:eastAsia="Times New Roman" w:cs="Times New Roman"/>
                <w:szCs w:val="24"/>
              </w:rPr>
              <w:t>void </w:t>
            </w:r>
            <w:proofErr w:type="spellStart"/>
            <w:r w:rsidRPr="00C90750">
              <w:rPr>
                <w:rFonts w:eastAsia="Times New Roman" w:cs="Times New Roman"/>
                <w:b/>
                <w:bCs/>
                <w:szCs w:val="24"/>
              </w:rPr>
              <w:t>glRotated</w:t>
            </w:r>
            <w:proofErr w:type="spellEnd"/>
            <w:r w:rsidRPr="00C90750">
              <w:rPr>
                <w:rFonts w:eastAsia="Times New Roman" w:cs="Times New Roman"/>
                <w:szCs w:val="24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:rsidR="00C90750" w:rsidRPr="00C90750" w:rsidRDefault="00C90750" w:rsidP="00C90750">
            <w:pPr>
              <w:spacing w:after="0"/>
              <w:rPr>
                <w:rFonts w:eastAsia="Times New Roman" w:cs="Times New Roman"/>
                <w:szCs w:val="24"/>
              </w:rPr>
            </w:pPr>
            <w:proofErr w:type="spellStart"/>
            <w:r w:rsidRPr="00C90750">
              <w:rPr>
                <w:rFonts w:eastAsia="Times New Roman" w:cs="Times New Roman"/>
                <w:szCs w:val="24"/>
              </w:rPr>
              <w:t>GLdouble</w:t>
            </w:r>
            <w:proofErr w:type="spellEnd"/>
            <w:r w:rsidRPr="00C90750">
              <w:rPr>
                <w:rFonts w:eastAsia="Times New Roman" w:cs="Times New Roman"/>
                <w:szCs w:val="24"/>
              </w:rPr>
              <w:t> </w:t>
            </w:r>
            <w:r w:rsidRPr="00C90750">
              <w:rPr>
                <w:rFonts w:eastAsia="Times New Roman" w:cs="Times New Roman"/>
                <w:i/>
                <w:iCs/>
                <w:szCs w:val="24"/>
              </w:rPr>
              <w:t>angle</w:t>
            </w:r>
            <w:r w:rsidRPr="00C90750">
              <w:rPr>
                <w:rFonts w:eastAsia="Times New Roman" w:cs="Times New Roman"/>
                <w:szCs w:val="24"/>
              </w:rPr>
              <w:t>,</w:t>
            </w:r>
          </w:p>
        </w:tc>
      </w:tr>
      <w:tr w:rsidR="00C90750" w:rsidRPr="00C90750" w:rsidTr="00C907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750" w:rsidRPr="00C90750" w:rsidRDefault="00C90750" w:rsidP="00C90750">
            <w:pPr>
              <w:spacing w:after="0"/>
              <w:rPr>
                <w:rFonts w:eastAsia="Times New Roman" w:cs="Times New Roman"/>
                <w:szCs w:val="24"/>
              </w:rPr>
            </w:pPr>
            <w:r w:rsidRPr="00C90750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C90750" w:rsidRPr="00C90750" w:rsidRDefault="00C90750" w:rsidP="00C90750">
            <w:pPr>
              <w:spacing w:after="0"/>
              <w:rPr>
                <w:rFonts w:eastAsia="Times New Roman" w:cs="Times New Roman"/>
                <w:szCs w:val="24"/>
              </w:rPr>
            </w:pPr>
            <w:proofErr w:type="spellStart"/>
            <w:r w:rsidRPr="00C90750">
              <w:rPr>
                <w:rFonts w:eastAsia="Times New Roman" w:cs="Times New Roman"/>
                <w:szCs w:val="24"/>
              </w:rPr>
              <w:t>GLdouble</w:t>
            </w:r>
            <w:proofErr w:type="spellEnd"/>
            <w:r w:rsidRPr="00C90750">
              <w:rPr>
                <w:rFonts w:eastAsia="Times New Roman" w:cs="Times New Roman"/>
                <w:szCs w:val="24"/>
              </w:rPr>
              <w:t> </w:t>
            </w:r>
            <w:r w:rsidRPr="00C90750">
              <w:rPr>
                <w:rFonts w:eastAsia="Times New Roman" w:cs="Times New Roman"/>
                <w:i/>
                <w:iCs/>
                <w:szCs w:val="24"/>
              </w:rPr>
              <w:t>x</w:t>
            </w:r>
            <w:r w:rsidRPr="00C90750">
              <w:rPr>
                <w:rFonts w:eastAsia="Times New Roman" w:cs="Times New Roman"/>
                <w:szCs w:val="24"/>
              </w:rPr>
              <w:t>,</w:t>
            </w:r>
          </w:p>
        </w:tc>
      </w:tr>
      <w:tr w:rsidR="00C90750" w:rsidRPr="00C90750" w:rsidTr="00C907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750" w:rsidRPr="00C90750" w:rsidRDefault="00C90750" w:rsidP="00C90750">
            <w:pPr>
              <w:spacing w:after="0"/>
              <w:rPr>
                <w:rFonts w:eastAsia="Times New Roman" w:cs="Times New Roman"/>
                <w:szCs w:val="24"/>
              </w:rPr>
            </w:pPr>
            <w:r w:rsidRPr="00C90750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90750" w:rsidRPr="00C90750" w:rsidRDefault="00C90750" w:rsidP="00C90750">
            <w:pPr>
              <w:spacing w:after="0"/>
              <w:rPr>
                <w:rFonts w:eastAsia="Times New Roman" w:cs="Times New Roman"/>
                <w:szCs w:val="24"/>
              </w:rPr>
            </w:pPr>
            <w:proofErr w:type="spellStart"/>
            <w:r w:rsidRPr="00C90750">
              <w:rPr>
                <w:rFonts w:eastAsia="Times New Roman" w:cs="Times New Roman"/>
                <w:szCs w:val="24"/>
              </w:rPr>
              <w:t>GLdouble</w:t>
            </w:r>
            <w:proofErr w:type="spellEnd"/>
            <w:r w:rsidRPr="00C90750">
              <w:rPr>
                <w:rFonts w:eastAsia="Times New Roman" w:cs="Times New Roman"/>
                <w:szCs w:val="24"/>
              </w:rPr>
              <w:t> </w:t>
            </w:r>
            <w:r w:rsidRPr="00C90750">
              <w:rPr>
                <w:rFonts w:eastAsia="Times New Roman" w:cs="Times New Roman"/>
                <w:i/>
                <w:iCs/>
                <w:szCs w:val="24"/>
              </w:rPr>
              <w:t>y</w:t>
            </w:r>
            <w:r w:rsidRPr="00C90750">
              <w:rPr>
                <w:rFonts w:eastAsia="Times New Roman" w:cs="Times New Roman"/>
                <w:szCs w:val="24"/>
              </w:rPr>
              <w:t>,</w:t>
            </w:r>
          </w:p>
        </w:tc>
      </w:tr>
      <w:tr w:rsidR="00C90750" w:rsidRPr="00C90750" w:rsidTr="00C907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750" w:rsidRPr="00C90750" w:rsidRDefault="00C90750" w:rsidP="00C90750">
            <w:pPr>
              <w:spacing w:after="0"/>
              <w:rPr>
                <w:rFonts w:eastAsia="Times New Roman" w:cs="Times New Roman"/>
                <w:szCs w:val="24"/>
              </w:rPr>
            </w:pPr>
            <w:r w:rsidRPr="00C90750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90750" w:rsidRPr="00C90750" w:rsidRDefault="00C90750" w:rsidP="00C90750">
            <w:pPr>
              <w:spacing w:after="0"/>
              <w:rPr>
                <w:rFonts w:eastAsia="Times New Roman" w:cs="Times New Roman"/>
                <w:szCs w:val="24"/>
              </w:rPr>
            </w:pPr>
            <w:proofErr w:type="spellStart"/>
            <w:r w:rsidRPr="00C90750">
              <w:rPr>
                <w:rFonts w:eastAsia="Times New Roman" w:cs="Times New Roman"/>
                <w:szCs w:val="24"/>
              </w:rPr>
              <w:t>GLdouble</w:t>
            </w:r>
            <w:proofErr w:type="spellEnd"/>
            <w:r w:rsidRPr="00C90750">
              <w:rPr>
                <w:rFonts w:eastAsia="Times New Roman" w:cs="Times New Roman"/>
                <w:szCs w:val="24"/>
              </w:rPr>
              <w:t> </w:t>
            </w:r>
            <w:r w:rsidRPr="00C90750">
              <w:rPr>
                <w:rFonts w:eastAsia="Times New Roman" w:cs="Times New Roman"/>
                <w:i/>
                <w:iCs/>
                <w:szCs w:val="24"/>
              </w:rPr>
              <w:t>z</w:t>
            </w:r>
            <w:r w:rsidRPr="00C90750">
              <w:rPr>
                <w:rFonts w:eastAsia="Times New Roman" w:cs="Times New Roman"/>
                <w:szCs w:val="24"/>
              </w:rPr>
              <w:t>);</w:t>
            </w:r>
          </w:p>
        </w:tc>
      </w:tr>
    </w:tbl>
    <w:p w:rsidR="00C90750" w:rsidRPr="00C90750" w:rsidRDefault="00C90750" w:rsidP="00C90750">
      <w:pPr>
        <w:spacing w:after="0"/>
        <w:rPr>
          <w:rFonts w:eastAsia="Times New Roman" w:cs="Times New Roman"/>
          <w:color w:val="000000"/>
          <w:szCs w:val="24"/>
        </w:rPr>
      </w:pPr>
      <w:r w:rsidRPr="00C90750">
        <w:rPr>
          <w:rFonts w:eastAsia="Times New Roman" w:cs="Times New Roman"/>
          <w:color w:val="000000"/>
          <w:szCs w:val="24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unction synopsis"/>
      </w:tblPr>
      <w:tblGrid>
        <w:gridCol w:w="1588"/>
        <w:gridCol w:w="1488"/>
      </w:tblGrid>
      <w:tr w:rsidR="00C90750" w:rsidRPr="00C90750" w:rsidTr="00C907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750" w:rsidRPr="00C90750" w:rsidRDefault="00C90750" w:rsidP="00C90750">
            <w:pPr>
              <w:spacing w:after="0"/>
              <w:rPr>
                <w:rFonts w:eastAsia="Times New Roman" w:cs="Times New Roman"/>
                <w:szCs w:val="24"/>
              </w:rPr>
            </w:pPr>
            <w:r w:rsidRPr="00C90750">
              <w:rPr>
                <w:rFonts w:eastAsia="Times New Roman" w:cs="Times New Roman"/>
                <w:szCs w:val="24"/>
              </w:rPr>
              <w:lastRenderedPageBreak/>
              <w:t>void </w:t>
            </w:r>
            <w:proofErr w:type="spellStart"/>
            <w:r w:rsidRPr="00C90750">
              <w:rPr>
                <w:rFonts w:eastAsia="Times New Roman" w:cs="Times New Roman"/>
                <w:b/>
                <w:bCs/>
                <w:szCs w:val="24"/>
              </w:rPr>
              <w:t>glRotatef</w:t>
            </w:r>
            <w:proofErr w:type="spellEnd"/>
            <w:r w:rsidRPr="00C90750">
              <w:rPr>
                <w:rFonts w:eastAsia="Times New Roman" w:cs="Times New Roman"/>
                <w:szCs w:val="24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:rsidR="00C90750" w:rsidRPr="00C90750" w:rsidRDefault="00C90750" w:rsidP="00C90750">
            <w:pPr>
              <w:spacing w:after="0"/>
              <w:rPr>
                <w:rFonts w:eastAsia="Times New Roman" w:cs="Times New Roman"/>
                <w:szCs w:val="24"/>
              </w:rPr>
            </w:pPr>
            <w:proofErr w:type="spellStart"/>
            <w:r w:rsidRPr="00C90750">
              <w:rPr>
                <w:rFonts w:eastAsia="Times New Roman" w:cs="Times New Roman"/>
                <w:szCs w:val="24"/>
              </w:rPr>
              <w:t>GLfloat</w:t>
            </w:r>
            <w:proofErr w:type="spellEnd"/>
            <w:r w:rsidRPr="00C90750">
              <w:rPr>
                <w:rFonts w:eastAsia="Times New Roman" w:cs="Times New Roman"/>
                <w:szCs w:val="24"/>
              </w:rPr>
              <w:t> </w:t>
            </w:r>
            <w:r w:rsidRPr="00C90750">
              <w:rPr>
                <w:rFonts w:eastAsia="Times New Roman" w:cs="Times New Roman"/>
                <w:i/>
                <w:iCs/>
                <w:szCs w:val="24"/>
              </w:rPr>
              <w:t>angle</w:t>
            </w:r>
            <w:r w:rsidRPr="00C90750">
              <w:rPr>
                <w:rFonts w:eastAsia="Times New Roman" w:cs="Times New Roman"/>
                <w:szCs w:val="24"/>
              </w:rPr>
              <w:t>,</w:t>
            </w:r>
          </w:p>
        </w:tc>
      </w:tr>
      <w:tr w:rsidR="00C90750" w:rsidRPr="00C90750" w:rsidTr="00C907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750" w:rsidRPr="00C90750" w:rsidRDefault="00C90750" w:rsidP="00C90750">
            <w:pPr>
              <w:spacing w:after="0"/>
              <w:rPr>
                <w:rFonts w:eastAsia="Times New Roman" w:cs="Times New Roman"/>
                <w:szCs w:val="24"/>
              </w:rPr>
            </w:pPr>
            <w:r w:rsidRPr="00C90750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90750" w:rsidRPr="00C90750" w:rsidRDefault="00C90750" w:rsidP="00C90750">
            <w:pPr>
              <w:spacing w:after="0"/>
              <w:rPr>
                <w:rFonts w:eastAsia="Times New Roman" w:cs="Times New Roman"/>
                <w:szCs w:val="24"/>
              </w:rPr>
            </w:pPr>
            <w:proofErr w:type="spellStart"/>
            <w:r w:rsidRPr="00C90750">
              <w:rPr>
                <w:rFonts w:eastAsia="Times New Roman" w:cs="Times New Roman"/>
                <w:szCs w:val="24"/>
              </w:rPr>
              <w:t>GLfloat</w:t>
            </w:r>
            <w:proofErr w:type="spellEnd"/>
            <w:r w:rsidRPr="00C90750">
              <w:rPr>
                <w:rFonts w:eastAsia="Times New Roman" w:cs="Times New Roman"/>
                <w:szCs w:val="24"/>
              </w:rPr>
              <w:t> </w:t>
            </w:r>
            <w:r w:rsidRPr="00C90750">
              <w:rPr>
                <w:rFonts w:eastAsia="Times New Roman" w:cs="Times New Roman"/>
                <w:i/>
                <w:iCs/>
                <w:szCs w:val="24"/>
              </w:rPr>
              <w:t>x</w:t>
            </w:r>
            <w:r w:rsidRPr="00C90750">
              <w:rPr>
                <w:rFonts w:eastAsia="Times New Roman" w:cs="Times New Roman"/>
                <w:szCs w:val="24"/>
              </w:rPr>
              <w:t>,</w:t>
            </w:r>
          </w:p>
        </w:tc>
      </w:tr>
      <w:tr w:rsidR="00C90750" w:rsidRPr="00C90750" w:rsidTr="00C907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750" w:rsidRPr="00C90750" w:rsidRDefault="00C90750" w:rsidP="00C90750">
            <w:pPr>
              <w:spacing w:after="0"/>
              <w:rPr>
                <w:rFonts w:eastAsia="Times New Roman" w:cs="Times New Roman"/>
                <w:szCs w:val="24"/>
              </w:rPr>
            </w:pPr>
            <w:r w:rsidRPr="00C90750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90750" w:rsidRPr="00C90750" w:rsidRDefault="00C90750" w:rsidP="00C90750">
            <w:pPr>
              <w:spacing w:after="0"/>
              <w:rPr>
                <w:rFonts w:eastAsia="Times New Roman" w:cs="Times New Roman"/>
                <w:szCs w:val="24"/>
              </w:rPr>
            </w:pPr>
            <w:proofErr w:type="spellStart"/>
            <w:r w:rsidRPr="00C90750">
              <w:rPr>
                <w:rFonts w:eastAsia="Times New Roman" w:cs="Times New Roman"/>
                <w:szCs w:val="24"/>
              </w:rPr>
              <w:t>GLfloat</w:t>
            </w:r>
            <w:proofErr w:type="spellEnd"/>
            <w:r w:rsidRPr="00C90750">
              <w:rPr>
                <w:rFonts w:eastAsia="Times New Roman" w:cs="Times New Roman"/>
                <w:szCs w:val="24"/>
              </w:rPr>
              <w:t> </w:t>
            </w:r>
            <w:r w:rsidRPr="00C90750">
              <w:rPr>
                <w:rFonts w:eastAsia="Times New Roman" w:cs="Times New Roman"/>
                <w:i/>
                <w:iCs/>
                <w:szCs w:val="24"/>
              </w:rPr>
              <w:t>y</w:t>
            </w:r>
            <w:r w:rsidRPr="00C90750">
              <w:rPr>
                <w:rFonts w:eastAsia="Times New Roman" w:cs="Times New Roman"/>
                <w:szCs w:val="24"/>
              </w:rPr>
              <w:t>,</w:t>
            </w:r>
          </w:p>
        </w:tc>
      </w:tr>
      <w:tr w:rsidR="00C90750" w:rsidRPr="00C90750" w:rsidTr="00C907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750" w:rsidRPr="00C90750" w:rsidRDefault="00C90750" w:rsidP="00C90750">
            <w:pPr>
              <w:spacing w:after="0"/>
              <w:rPr>
                <w:rFonts w:eastAsia="Times New Roman" w:cs="Times New Roman"/>
                <w:szCs w:val="24"/>
              </w:rPr>
            </w:pPr>
            <w:r w:rsidRPr="00C90750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90750" w:rsidRPr="00C90750" w:rsidRDefault="00C90750" w:rsidP="00C90750">
            <w:pPr>
              <w:spacing w:after="0"/>
              <w:rPr>
                <w:rFonts w:eastAsia="Times New Roman" w:cs="Times New Roman"/>
                <w:szCs w:val="24"/>
              </w:rPr>
            </w:pPr>
            <w:proofErr w:type="spellStart"/>
            <w:r w:rsidRPr="00C90750">
              <w:rPr>
                <w:rFonts w:eastAsia="Times New Roman" w:cs="Times New Roman"/>
                <w:szCs w:val="24"/>
              </w:rPr>
              <w:t>GLfloat</w:t>
            </w:r>
            <w:proofErr w:type="spellEnd"/>
            <w:r w:rsidRPr="00C90750">
              <w:rPr>
                <w:rFonts w:eastAsia="Times New Roman" w:cs="Times New Roman"/>
                <w:szCs w:val="24"/>
              </w:rPr>
              <w:t> </w:t>
            </w:r>
            <w:r w:rsidRPr="00C90750">
              <w:rPr>
                <w:rFonts w:eastAsia="Times New Roman" w:cs="Times New Roman"/>
                <w:i/>
                <w:iCs/>
                <w:szCs w:val="24"/>
              </w:rPr>
              <w:t>z</w:t>
            </w:r>
            <w:r w:rsidRPr="00C90750">
              <w:rPr>
                <w:rFonts w:eastAsia="Times New Roman" w:cs="Times New Roman"/>
                <w:szCs w:val="24"/>
              </w:rPr>
              <w:t>);</w:t>
            </w:r>
          </w:p>
        </w:tc>
      </w:tr>
    </w:tbl>
    <w:p w:rsidR="00C90750" w:rsidRPr="00C90750" w:rsidRDefault="00C90750" w:rsidP="00C90750">
      <w:pPr>
        <w:spacing w:after="0"/>
        <w:rPr>
          <w:rFonts w:eastAsia="Times New Roman" w:cs="Times New Roman"/>
          <w:color w:val="000000"/>
          <w:szCs w:val="24"/>
        </w:rPr>
      </w:pPr>
      <w:r w:rsidRPr="00C90750">
        <w:rPr>
          <w:rFonts w:eastAsia="Times New Roman" w:cs="Times New Roman"/>
          <w:color w:val="000000"/>
          <w:szCs w:val="24"/>
        </w:rPr>
        <w:t> </w:t>
      </w:r>
    </w:p>
    <w:p w:rsidR="00C90750" w:rsidRDefault="00C90750" w:rsidP="00C9075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000000"/>
          <w:szCs w:val="24"/>
        </w:rPr>
      </w:pPr>
    </w:p>
    <w:p w:rsidR="00C90750" w:rsidRDefault="00C90750" w:rsidP="00C9075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000000"/>
          <w:szCs w:val="24"/>
        </w:rPr>
      </w:pPr>
    </w:p>
    <w:p w:rsidR="00C90750" w:rsidRDefault="00C90750" w:rsidP="00C9075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000000"/>
          <w:szCs w:val="24"/>
        </w:rPr>
      </w:pPr>
    </w:p>
    <w:p w:rsidR="00C90750" w:rsidRPr="00C90750" w:rsidRDefault="00C90750" w:rsidP="00C9075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000000"/>
          <w:szCs w:val="24"/>
        </w:rPr>
      </w:pPr>
      <w:r w:rsidRPr="00C90750">
        <w:rPr>
          <w:rFonts w:eastAsia="Times New Roman" w:cs="Times New Roman"/>
          <w:b/>
          <w:bCs/>
          <w:color w:val="000000"/>
          <w:szCs w:val="24"/>
        </w:rPr>
        <w:t>Parameters</w:t>
      </w:r>
    </w:p>
    <w:p w:rsidR="00C90750" w:rsidRPr="00C90750" w:rsidRDefault="00C90750" w:rsidP="00C90750">
      <w:pPr>
        <w:spacing w:after="0"/>
        <w:rPr>
          <w:rFonts w:eastAsia="Times New Roman" w:cs="Times New Roman"/>
          <w:color w:val="000000"/>
          <w:szCs w:val="24"/>
        </w:rPr>
      </w:pPr>
      <w:proofErr w:type="gramStart"/>
      <w:r w:rsidRPr="00C90750">
        <w:rPr>
          <w:rFonts w:eastAsia="Times New Roman" w:cs="Times New Roman"/>
          <w:i/>
          <w:iCs/>
          <w:color w:val="000000"/>
          <w:szCs w:val="24"/>
        </w:rPr>
        <w:t>angle</w:t>
      </w:r>
      <w:proofErr w:type="gramEnd"/>
    </w:p>
    <w:p w:rsidR="00C90750" w:rsidRPr="00C90750" w:rsidRDefault="00C90750" w:rsidP="00C90750">
      <w:pPr>
        <w:spacing w:before="100" w:beforeAutospacing="1" w:after="100" w:afterAutospacing="1"/>
        <w:ind w:left="720"/>
        <w:rPr>
          <w:rFonts w:eastAsia="Times New Roman" w:cs="Times New Roman"/>
          <w:color w:val="000000"/>
          <w:szCs w:val="24"/>
        </w:rPr>
      </w:pPr>
      <w:proofErr w:type="gramStart"/>
      <w:r w:rsidRPr="00C90750">
        <w:rPr>
          <w:rFonts w:eastAsia="Times New Roman" w:cs="Times New Roman"/>
          <w:color w:val="000000"/>
          <w:szCs w:val="24"/>
        </w:rPr>
        <w:t>Specifies the angle of rotation, in degrees.</w:t>
      </w:r>
      <w:proofErr w:type="gramEnd"/>
    </w:p>
    <w:p w:rsidR="00C90750" w:rsidRPr="00C90750" w:rsidRDefault="00C90750" w:rsidP="00C90750">
      <w:pPr>
        <w:spacing w:after="0"/>
        <w:rPr>
          <w:rFonts w:eastAsia="Times New Roman" w:cs="Times New Roman"/>
          <w:color w:val="000000"/>
          <w:szCs w:val="24"/>
        </w:rPr>
      </w:pPr>
      <w:proofErr w:type="gramStart"/>
      <w:r w:rsidRPr="00C90750">
        <w:rPr>
          <w:rFonts w:eastAsia="Times New Roman" w:cs="Times New Roman"/>
          <w:i/>
          <w:iCs/>
          <w:color w:val="000000"/>
          <w:szCs w:val="24"/>
        </w:rPr>
        <w:t>x</w:t>
      </w:r>
      <w:proofErr w:type="gramEnd"/>
      <w:r w:rsidRPr="00C90750">
        <w:rPr>
          <w:rFonts w:eastAsia="Times New Roman" w:cs="Times New Roman"/>
          <w:color w:val="000000"/>
          <w:szCs w:val="24"/>
        </w:rPr>
        <w:t>, </w:t>
      </w:r>
      <w:r w:rsidRPr="00C90750">
        <w:rPr>
          <w:rFonts w:eastAsia="Times New Roman" w:cs="Times New Roman"/>
          <w:i/>
          <w:iCs/>
          <w:color w:val="000000"/>
          <w:szCs w:val="24"/>
        </w:rPr>
        <w:t>y</w:t>
      </w:r>
      <w:r w:rsidRPr="00C90750">
        <w:rPr>
          <w:rFonts w:eastAsia="Times New Roman" w:cs="Times New Roman"/>
          <w:color w:val="000000"/>
          <w:szCs w:val="24"/>
        </w:rPr>
        <w:t>, </w:t>
      </w:r>
      <w:r w:rsidRPr="00C90750">
        <w:rPr>
          <w:rFonts w:eastAsia="Times New Roman" w:cs="Times New Roman"/>
          <w:i/>
          <w:iCs/>
          <w:color w:val="000000"/>
          <w:szCs w:val="24"/>
        </w:rPr>
        <w:t>z</w:t>
      </w:r>
    </w:p>
    <w:p w:rsidR="00C90750" w:rsidRPr="00C90750" w:rsidRDefault="00C90750" w:rsidP="00C90750">
      <w:pPr>
        <w:spacing w:before="100" w:beforeAutospacing="1" w:after="100" w:afterAutospacing="1"/>
        <w:ind w:left="720"/>
        <w:rPr>
          <w:rFonts w:eastAsia="Times New Roman" w:cs="Times New Roman"/>
          <w:color w:val="000000"/>
          <w:szCs w:val="24"/>
        </w:rPr>
      </w:pPr>
      <w:r w:rsidRPr="00C90750">
        <w:rPr>
          <w:rFonts w:eastAsia="Times New Roman" w:cs="Times New Roman"/>
          <w:color w:val="000000"/>
          <w:szCs w:val="24"/>
        </w:rPr>
        <w:t>Specify the </w:t>
      </w:r>
      <w:r w:rsidRPr="00C90750">
        <w:rPr>
          <w:rFonts w:eastAsia="Times New Roman" w:cs="Times New Roman"/>
          <w:i/>
          <w:iCs/>
          <w:color w:val="000000"/>
          <w:szCs w:val="24"/>
        </w:rPr>
        <w:t>x</w:t>
      </w:r>
      <w:r w:rsidRPr="00C90750">
        <w:rPr>
          <w:rFonts w:eastAsia="Times New Roman" w:cs="Times New Roman"/>
          <w:color w:val="000000"/>
          <w:szCs w:val="24"/>
        </w:rPr>
        <w:t>, </w:t>
      </w:r>
      <w:r w:rsidRPr="00C90750">
        <w:rPr>
          <w:rFonts w:eastAsia="Times New Roman" w:cs="Times New Roman"/>
          <w:i/>
          <w:iCs/>
          <w:color w:val="000000"/>
          <w:szCs w:val="24"/>
        </w:rPr>
        <w:t>y</w:t>
      </w:r>
      <w:r w:rsidRPr="00C90750">
        <w:rPr>
          <w:rFonts w:eastAsia="Times New Roman" w:cs="Times New Roman"/>
          <w:color w:val="000000"/>
          <w:szCs w:val="24"/>
        </w:rPr>
        <w:t>, and </w:t>
      </w:r>
      <w:r w:rsidRPr="00C90750">
        <w:rPr>
          <w:rFonts w:eastAsia="Times New Roman" w:cs="Times New Roman"/>
          <w:i/>
          <w:iCs/>
          <w:color w:val="000000"/>
          <w:szCs w:val="24"/>
        </w:rPr>
        <w:t>z</w:t>
      </w:r>
      <w:r w:rsidRPr="00C90750">
        <w:rPr>
          <w:rFonts w:eastAsia="Times New Roman" w:cs="Times New Roman"/>
          <w:color w:val="000000"/>
          <w:szCs w:val="24"/>
        </w:rPr>
        <w:t> coordinates of a vector, respectively.</w:t>
      </w:r>
    </w:p>
    <w:p w:rsidR="00156A19" w:rsidRDefault="00156A19" w:rsidP="00666097">
      <w:pPr>
        <w:rPr>
          <w:rFonts w:cs="Times New Roman"/>
          <w:szCs w:val="24"/>
        </w:rPr>
      </w:pPr>
    </w:p>
    <w:p w:rsidR="000B587A" w:rsidRPr="003120F8" w:rsidRDefault="000B587A" w:rsidP="00666097">
      <w:pPr>
        <w:rPr>
          <w:rFonts w:cs="Times New Roman"/>
          <w:szCs w:val="24"/>
        </w:rPr>
      </w:pPr>
    </w:p>
    <w:p w:rsidR="006341E9" w:rsidRPr="006341E9" w:rsidRDefault="006341E9" w:rsidP="006341E9">
      <w:pPr>
        <w:spacing w:before="100" w:beforeAutospacing="1" w:after="100" w:afterAutospacing="1"/>
        <w:rPr>
          <w:rFonts w:eastAsia="Times New Roman" w:cs="Times New Roman"/>
          <w:color w:val="000000"/>
          <w:szCs w:val="24"/>
        </w:rPr>
      </w:pPr>
      <w:proofErr w:type="spellStart"/>
      <w:proofErr w:type="gramStart"/>
      <w:r w:rsidRPr="00156A19">
        <w:rPr>
          <w:rFonts w:eastAsia="Times New Roman" w:cs="Times New Roman"/>
          <w:color w:val="000000"/>
          <w:szCs w:val="24"/>
        </w:rPr>
        <w:t>glutSolidSphere</w:t>
      </w:r>
      <w:proofErr w:type="spellEnd"/>
      <w:proofErr w:type="gramEnd"/>
      <w:r w:rsidRPr="00156A19">
        <w:rPr>
          <w:rFonts w:eastAsia="Times New Roman" w:cs="Times New Roman"/>
          <w:color w:val="000000"/>
          <w:szCs w:val="24"/>
        </w:rPr>
        <w:t> </w:t>
      </w:r>
      <w:r w:rsidRPr="006341E9">
        <w:rPr>
          <w:rFonts w:eastAsia="Times New Roman" w:cs="Times New Roman"/>
          <w:color w:val="000000"/>
          <w:szCs w:val="24"/>
        </w:rPr>
        <w:t>and</w:t>
      </w:r>
      <w:r w:rsidRPr="00156A19">
        <w:rPr>
          <w:rFonts w:eastAsia="Times New Roman" w:cs="Times New Roman"/>
          <w:color w:val="000000"/>
          <w:szCs w:val="24"/>
        </w:rPr>
        <w:t> </w:t>
      </w:r>
      <w:bookmarkStart w:id="1" w:name="1571"/>
      <w:r w:rsidRPr="006341E9">
        <w:rPr>
          <w:rFonts w:eastAsia="Times New Roman" w:cs="Times New Roman"/>
          <w:color w:val="000000"/>
          <w:szCs w:val="24"/>
        </w:rPr>
        <w:t> </w:t>
      </w:r>
      <w:bookmarkEnd w:id="1"/>
      <w:r w:rsidRPr="00156A19">
        <w:rPr>
          <w:rFonts w:eastAsia="Times New Roman" w:cs="Times New Roman"/>
          <w:color w:val="000000"/>
          <w:szCs w:val="24"/>
        </w:rPr>
        <w:t> </w:t>
      </w:r>
      <w:proofErr w:type="spellStart"/>
      <w:r w:rsidRPr="00156A19">
        <w:rPr>
          <w:rFonts w:eastAsia="Times New Roman" w:cs="Times New Roman"/>
          <w:color w:val="000000"/>
          <w:szCs w:val="24"/>
        </w:rPr>
        <w:t>glutWireSphere</w:t>
      </w:r>
      <w:proofErr w:type="spellEnd"/>
      <w:r w:rsidRPr="00156A19">
        <w:rPr>
          <w:rFonts w:eastAsia="Times New Roman" w:cs="Times New Roman"/>
          <w:color w:val="000000"/>
          <w:szCs w:val="24"/>
        </w:rPr>
        <w:t> </w:t>
      </w:r>
      <w:r w:rsidRPr="006341E9">
        <w:rPr>
          <w:rFonts w:eastAsia="Times New Roman" w:cs="Times New Roman"/>
          <w:color w:val="000000"/>
          <w:szCs w:val="24"/>
        </w:rPr>
        <w:t>render a solid or wireframe sphere respectively.</w:t>
      </w:r>
    </w:p>
    <w:p w:rsidR="006341E9" w:rsidRPr="006341E9" w:rsidRDefault="006341E9" w:rsidP="006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Times New Roman"/>
          <w:color w:val="000000"/>
          <w:szCs w:val="24"/>
        </w:rPr>
      </w:pPr>
      <w:proofErr w:type="gramStart"/>
      <w:r w:rsidRPr="006341E9">
        <w:rPr>
          <w:rFonts w:eastAsia="Times New Roman" w:cs="Times New Roman"/>
          <w:color w:val="000000"/>
          <w:szCs w:val="24"/>
        </w:rPr>
        <w:t>void</w:t>
      </w:r>
      <w:proofErr w:type="gramEnd"/>
      <w:r w:rsidRPr="006341E9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6341E9">
        <w:rPr>
          <w:rFonts w:eastAsia="Times New Roman" w:cs="Times New Roman"/>
          <w:color w:val="000000"/>
          <w:szCs w:val="24"/>
        </w:rPr>
        <w:t>glutSolidSphere</w:t>
      </w:r>
      <w:proofErr w:type="spellEnd"/>
      <w:r w:rsidRPr="006341E9">
        <w:rPr>
          <w:rFonts w:eastAsia="Times New Roman" w:cs="Times New Roman"/>
          <w:color w:val="000000"/>
          <w:szCs w:val="24"/>
        </w:rPr>
        <w:t>(</w:t>
      </w:r>
      <w:proofErr w:type="spellStart"/>
      <w:r w:rsidRPr="006341E9">
        <w:rPr>
          <w:rFonts w:eastAsia="Times New Roman" w:cs="Times New Roman"/>
          <w:color w:val="000000"/>
          <w:szCs w:val="24"/>
        </w:rPr>
        <w:t>GLdouble</w:t>
      </w:r>
      <w:proofErr w:type="spellEnd"/>
      <w:r w:rsidRPr="006341E9">
        <w:rPr>
          <w:rFonts w:eastAsia="Times New Roman" w:cs="Times New Roman"/>
          <w:color w:val="000000"/>
          <w:szCs w:val="24"/>
        </w:rPr>
        <w:t xml:space="preserve"> radius,</w:t>
      </w:r>
      <w:r w:rsidR="00321279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6341E9">
        <w:rPr>
          <w:rFonts w:eastAsia="Times New Roman" w:cs="Times New Roman"/>
          <w:color w:val="000000"/>
          <w:szCs w:val="24"/>
        </w:rPr>
        <w:t>GLint</w:t>
      </w:r>
      <w:proofErr w:type="spellEnd"/>
      <w:r w:rsidRPr="006341E9">
        <w:rPr>
          <w:rFonts w:eastAsia="Times New Roman" w:cs="Times New Roman"/>
          <w:color w:val="000000"/>
          <w:szCs w:val="24"/>
        </w:rPr>
        <w:t xml:space="preserve"> slices, </w:t>
      </w:r>
      <w:proofErr w:type="spellStart"/>
      <w:r w:rsidRPr="006341E9">
        <w:rPr>
          <w:rFonts w:eastAsia="Times New Roman" w:cs="Times New Roman"/>
          <w:color w:val="000000"/>
          <w:szCs w:val="24"/>
        </w:rPr>
        <w:t>GLint</w:t>
      </w:r>
      <w:proofErr w:type="spellEnd"/>
      <w:r w:rsidRPr="006341E9">
        <w:rPr>
          <w:rFonts w:eastAsia="Times New Roman" w:cs="Times New Roman"/>
          <w:color w:val="000000"/>
          <w:szCs w:val="24"/>
        </w:rPr>
        <w:t xml:space="preserve"> stacks);</w:t>
      </w:r>
    </w:p>
    <w:p w:rsidR="006341E9" w:rsidRDefault="006341E9" w:rsidP="006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Times New Roman"/>
          <w:color w:val="000000"/>
          <w:szCs w:val="24"/>
        </w:rPr>
      </w:pPr>
      <w:proofErr w:type="gramStart"/>
      <w:r w:rsidRPr="006341E9">
        <w:rPr>
          <w:rFonts w:eastAsia="Times New Roman" w:cs="Times New Roman"/>
          <w:color w:val="000000"/>
          <w:szCs w:val="24"/>
        </w:rPr>
        <w:t>void</w:t>
      </w:r>
      <w:proofErr w:type="gramEnd"/>
      <w:r w:rsidRPr="006341E9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6341E9">
        <w:rPr>
          <w:rFonts w:eastAsia="Times New Roman" w:cs="Times New Roman"/>
          <w:color w:val="000000"/>
          <w:szCs w:val="24"/>
        </w:rPr>
        <w:t>glutWireSphere</w:t>
      </w:r>
      <w:proofErr w:type="spellEnd"/>
      <w:r w:rsidRPr="006341E9">
        <w:rPr>
          <w:rFonts w:eastAsia="Times New Roman" w:cs="Times New Roman"/>
          <w:color w:val="000000"/>
          <w:szCs w:val="24"/>
        </w:rPr>
        <w:t>(</w:t>
      </w:r>
      <w:proofErr w:type="spellStart"/>
      <w:r w:rsidRPr="006341E9">
        <w:rPr>
          <w:rFonts w:eastAsia="Times New Roman" w:cs="Times New Roman"/>
          <w:color w:val="000000"/>
          <w:szCs w:val="24"/>
        </w:rPr>
        <w:t>GLdouble</w:t>
      </w:r>
      <w:proofErr w:type="spellEnd"/>
      <w:r w:rsidRPr="006341E9">
        <w:rPr>
          <w:rFonts w:eastAsia="Times New Roman" w:cs="Times New Roman"/>
          <w:color w:val="000000"/>
          <w:szCs w:val="24"/>
        </w:rPr>
        <w:t xml:space="preserve"> radius,</w:t>
      </w:r>
      <w:r w:rsidR="00321279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6341E9">
        <w:rPr>
          <w:rFonts w:eastAsia="Times New Roman" w:cs="Times New Roman"/>
          <w:color w:val="000000"/>
          <w:szCs w:val="24"/>
        </w:rPr>
        <w:t>GLint</w:t>
      </w:r>
      <w:proofErr w:type="spellEnd"/>
      <w:r w:rsidRPr="006341E9">
        <w:rPr>
          <w:rFonts w:eastAsia="Times New Roman" w:cs="Times New Roman"/>
          <w:color w:val="000000"/>
          <w:szCs w:val="24"/>
        </w:rPr>
        <w:t xml:space="preserve"> slices, </w:t>
      </w:r>
      <w:proofErr w:type="spellStart"/>
      <w:r w:rsidRPr="006341E9">
        <w:rPr>
          <w:rFonts w:eastAsia="Times New Roman" w:cs="Times New Roman"/>
          <w:color w:val="000000"/>
          <w:szCs w:val="24"/>
        </w:rPr>
        <w:t>GLint</w:t>
      </w:r>
      <w:proofErr w:type="spellEnd"/>
      <w:r w:rsidRPr="006341E9">
        <w:rPr>
          <w:rFonts w:eastAsia="Times New Roman" w:cs="Times New Roman"/>
          <w:color w:val="000000"/>
          <w:szCs w:val="24"/>
        </w:rPr>
        <w:t xml:space="preserve"> stacks);</w:t>
      </w:r>
    </w:p>
    <w:p w:rsidR="00CC0D56" w:rsidRPr="006341E9" w:rsidRDefault="00CC0D56" w:rsidP="006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Times New Roman"/>
          <w:color w:val="000000"/>
          <w:szCs w:val="24"/>
        </w:rPr>
      </w:pPr>
    </w:p>
    <w:p w:rsidR="006341E9" w:rsidRPr="006341E9" w:rsidRDefault="006341E9" w:rsidP="00560BC2">
      <w:pPr>
        <w:spacing w:after="0"/>
        <w:rPr>
          <w:rFonts w:eastAsia="Times New Roman" w:cs="Times New Roman"/>
          <w:color w:val="000000"/>
          <w:szCs w:val="24"/>
        </w:rPr>
      </w:pPr>
      <w:proofErr w:type="gramStart"/>
      <w:r w:rsidRPr="00156A19">
        <w:rPr>
          <w:rFonts w:eastAsia="Times New Roman" w:cs="Times New Roman"/>
          <w:color w:val="000000"/>
          <w:szCs w:val="24"/>
        </w:rPr>
        <w:t>radius</w:t>
      </w:r>
      <w:proofErr w:type="gramEnd"/>
      <w:r w:rsidR="00560BC2">
        <w:rPr>
          <w:rFonts w:eastAsia="Times New Roman" w:cs="Times New Roman"/>
          <w:color w:val="000000"/>
          <w:szCs w:val="24"/>
        </w:rPr>
        <w:t xml:space="preserve"> - </w:t>
      </w:r>
      <w:r w:rsidRPr="006341E9">
        <w:rPr>
          <w:rFonts w:eastAsia="Times New Roman" w:cs="Times New Roman"/>
          <w:color w:val="000000"/>
          <w:szCs w:val="24"/>
        </w:rPr>
        <w:t>The radius of the sphere.</w:t>
      </w:r>
    </w:p>
    <w:p w:rsidR="006341E9" w:rsidRPr="006341E9" w:rsidRDefault="00560BC2" w:rsidP="00560BC2">
      <w:pPr>
        <w:spacing w:after="0"/>
        <w:rPr>
          <w:rFonts w:eastAsia="Times New Roman" w:cs="Times New Roman"/>
          <w:color w:val="000000"/>
          <w:szCs w:val="24"/>
        </w:rPr>
      </w:pPr>
      <w:r w:rsidRPr="00156A19">
        <w:rPr>
          <w:rFonts w:eastAsia="Times New Roman" w:cs="Times New Roman"/>
          <w:color w:val="000000"/>
          <w:szCs w:val="24"/>
        </w:rPr>
        <w:t>S</w:t>
      </w:r>
      <w:r w:rsidR="006341E9" w:rsidRPr="00156A19">
        <w:rPr>
          <w:rFonts w:eastAsia="Times New Roman" w:cs="Times New Roman"/>
          <w:color w:val="000000"/>
          <w:szCs w:val="24"/>
        </w:rPr>
        <w:t>lices</w:t>
      </w:r>
      <w:r>
        <w:rPr>
          <w:rFonts w:eastAsia="Times New Roman" w:cs="Times New Roman"/>
          <w:color w:val="000000"/>
          <w:szCs w:val="24"/>
        </w:rPr>
        <w:t xml:space="preserve"> - </w:t>
      </w:r>
      <w:r w:rsidR="006341E9" w:rsidRPr="006341E9">
        <w:rPr>
          <w:rFonts w:eastAsia="Times New Roman" w:cs="Times New Roman"/>
          <w:color w:val="000000"/>
          <w:szCs w:val="24"/>
        </w:rPr>
        <w:t>The number of subdivisions around the Z axis (similar to lines of longitude).</w:t>
      </w:r>
    </w:p>
    <w:p w:rsidR="006341E9" w:rsidRPr="006341E9" w:rsidRDefault="00560BC2" w:rsidP="00560BC2">
      <w:pPr>
        <w:spacing w:after="0"/>
        <w:rPr>
          <w:rFonts w:eastAsia="Times New Roman" w:cs="Times New Roman"/>
          <w:color w:val="000000"/>
          <w:szCs w:val="24"/>
        </w:rPr>
      </w:pPr>
      <w:r w:rsidRPr="00156A19">
        <w:rPr>
          <w:rFonts w:eastAsia="Times New Roman" w:cs="Times New Roman"/>
          <w:color w:val="000000"/>
          <w:szCs w:val="24"/>
        </w:rPr>
        <w:t>S</w:t>
      </w:r>
      <w:r w:rsidR="006341E9" w:rsidRPr="00156A19">
        <w:rPr>
          <w:rFonts w:eastAsia="Times New Roman" w:cs="Times New Roman"/>
          <w:color w:val="000000"/>
          <w:szCs w:val="24"/>
        </w:rPr>
        <w:t>tacks</w:t>
      </w:r>
      <w:r>
        <w:rPr>
          <w:rFonts w:eastAsia="Times New Roman" w:cs="Times New Roman"/>
          <w:color w:val="000000"/>
          <w:szCs w:val="24"/>
        </w:rPr>
        <w:t xml:space="preserve"> - </w:t>
      </w:r>
      <w:r w:rsidR="006341E9" w:rsidRPr="006341E9">
        <w:rPr>
          <w:rFonts w:eastAsia="Times New Roman" w:cs="Times New Roman"/>
          <w:color w:val="000000"/>
          <w:szCs w:val="24"/>
        </w:rPr>
        <w:t>The number of subdivisions along the Z axis (similar to lines of latitude).</w:t>
      </w:r>
    </w:p>
    <w:p w:rsidR="006341E9" w:rsidRPr="006341E9" w:rsidRDefault="006341E9" w:rsidP="006341E9">
      <w:pPr>
        <w:spacing w:before="100" w:beforeAutospacing="1" w:after="100" w:afterAutospacing="1"/>
        <w:rPr>
          <w:rFonts w:eastAsia="Times New Roman" w:cs="Times New Roman"/>
          <w:color w:val="000000"/>
          <w:szCs w:val="24"/>
        </w:rPr>
      </w:pPr>
      <w:r w:rsidRPr="006341E9">
        <w:rPr>
          <w:rFonts w:eastAsia="Times New Roman" w:cs="Times New Roman"/>
          <w:b/>
          <w:bCs/>
          <w:color w:val="000000"/>
          <w:szCs w:val="24"/>
        </w:rPr>
        <w:t>Description</w:t>
      </w:r>
    </w:p>
    <w:p w:rsidR="006341E9" w:rsidRPr="006341E9" w:rsidRDefault="006341E9" w:rsidP="006341E9">
      <w:pPr>
        <w:spacing w:before="100" w:beforeAutospacing="1" w:after="100" w:afterAutospacing="1"/>
        <w:rPr>
          <w:rFonts w:eastAsia="Times New Roman" w:cs="Times New Roman"/>
          <w:color w:val="000000"/>
          <w:szCs w:val="24"/>
        </w:rPr>
      </w:pPr>
      <w:r w:rsidRPr="006341E9">
        <w:rPr>
          <w:rFonts w:eastAsia="Times New Roman" w:cs="Times New Roman"/>
          <w:color w:val="000000"/>
          <w:szCs w:val="24"/>
        </w:rPr>
        <w:t>Renders a sphere centered at the modeling coordinates origin of the specified</w:t>
      </w:r>
      <w:r w:rsidRPr="00156A19">
        <w:rPr>
          <w:rFonts w:eastAsia="Times New Roman" w:cs="Times New Roman"/>
          <w:color w:val="000000"/>
          <w:szCs w:val="24"/>
        </w:rPr>
        <w:t> radius</w:t>
      </w:r>
      <w:r w:rsidRPr="006341E9">
        <w:rPr>
          <w:rFonts w:eastAsia="Times New Roman" w:cs="Times New Roman"/>
          <w:color w:val="000000"/>
          <w:szCs w:val="24"/>
        </w:rPr>
        <w:t>. The sphere is subdivided around the Z axis into slices and along the Z axis into stacks.</w:t>
      </w:r>
    </w:p>
    <w:p w:rsidR="00156A19" w:rsidRDefault="006341E9" w:rsidP="006341E9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3120F8">
        <w:rPr>
          <w:rFonts w:eastAsia="Times New Roman" w:cs="Times New Roman"/>
          <w:color w:val="000000"/>
          <w:sz w:val="27"/>
          <w:szCs w:val="27"/>
        </w:rPr>
        <w:t> </w:t>
      </w:r>
    </w:p>
    <w:p w:rsidR="00CC0D56" w:rsidRDefault="00CC0D56" w:rsidP="006341E9">
      <w:pPr>
        <w:spacing w:before="100" w:beforeAutospacing="1" w:after="100" w:afterAutospacing="1"/>
        <w:rPr>
          <w:rFonts w:eastAsia="Times New Roman" w:cs="Times New Roman"/>
          <w:color w:val="000000"/>
          <w:sz w:val="20"/>
          <w:szCs w:val="20"/>
        </w:rPr>
      </w:pPr>
    </w:p>
    <w:p w:rsidR="006341E9" w:rsidRPr="006341E9" w:rsidRDefault="006341E9" w:rsidP="006341E9">
      <w:pPr>
        <w:spacing w:before="100" w:beforeAutospacing="1" w:after="100" w:afterAutospacing="1"/>
        <w:rPr>
          <w:rFonts w:eastAsia="Times New Roman" w:cs="Times New Roman"/>
          <w:color w:val="000000"/>
          <w:szCs w:val="24"/>
        </w:rPr>
      </w:pPr>
      <w:proofErr w:type="spellStart"/>
      <w:proofErr w:type="gramStart"/>
      <w:r w:rsidRPr="00D628B5">
        <w:rPr>
          <w:rFonts w:eastAsia="Times New Roman" w:cs="Times New Roman"/>
          <w:color w:val="000000"/>
          <w:szCs w:val="24"/>
        </w:rPr>
        <w:t>glutSolidCone</w:t>
      </w:r>
      <w:proofErr w:type="spellEnd"/>
      <w:proofErr w:type="gramEnd"/>
      <w:r w:rsidRPr="00D628B5">
        <w:rPr>
          <w:rFonts w:eastAsia="Times New Roman" w:cs="Times New Roman"/>
          <w:color w:val="000000"/>
          <w:szCs w:val="24"/>
        </w:rPr>
        <w:t> </w:t>
      </w:r>
      <w:r w:rsidRPr="006341E9">
        <w:rPr>
          <w:rFonts w:eastAsia="Times New Roman" w:cs="Times New Roman"/>
          <w:color w:val="000000"/>
          <w:szCs w:val="24"/>
        </w:rPr>
        <w:t>and</w:t>
      </w:r>
      <w:r w:rsidRPr="00D628B5">
        <w:rPr>
          <w:rFonts w:eastAsia="Times New Roman" w:cs="Times New Roman"/>
          <w:color w:val="000000"/>
          <w:szCs w:val="24"/>
        </w:rPr>
        <w:t> </w:t>
      </w:r>
      <w:bookmarkStart w:id="2" w:name="1594"/>
      <w:r w:rsidRPr="006341E9">
        <w:rPr>
          <w:rFonts w:eastAsia="Times New Roman" w:cs="Times New Roman"/>
          <w:color w:val="000000"/>
          <w:szCs w:val="24"/>
        </w:rPr>
        <w:t> </w:t>
      </w:r>
      <w:bookmarkEnd w:id="2"/>
      <w:r w:rsidRPr="00D628B5">
        <w:rPr>
          <w:rFonts w:eastAsia="Times New Roman" w:cs="Times New Roman"/>
          <w:color w:val="000000"/>
          <w:szCs w:val="24"/>
        </w:rPr>
        <w:t> </w:t>
      </w:r>
      <w:proofErr w:type="spellStart"/>
      <w:r w:rsidRPr="00D628B5">
        <w:rPr>
          <w:rFonts w:eastAsia="Times New Roman" w:cs="Times New Roman"/>
          <w:color w:val="000000"/>
          <w:szCs w:val="24"/>
        </w:rPr>
        <w:t>glutWireCone</w:t>
      </w:r>
      <w:proofErr w:type="spellEnd"/>
      <w:r w:rsidRPr="00D628B5">
        <w:rPr>
          <w:rFonts w:eastAsia="Times New Roman" w:cs="Times New Roman"/>
          <w:color w:val="000000"/>
          <w:szCs w:val="24"/>
        </w:rPr>
        <w:t> </w:t>
      </w:r>
      <w:r w:rsidRPr="006341E9">
        <w:rPr>
          <w:rFonts w:eastAsia="Times New Roman" w:cs="Times New Roman"/>
          <w:color w:val="000000"/>
          <w:szCs w:val="24"/>
        </w:rPr>
        <w:t>render a solid or wireframe cone respectively.</w:t>
      </w:r>
    </w:p>
    <w:p w:rsidR="006341E9" w:rsidRPr="006341E9" w:rsidRDefault="006341E9" w:rsidP="006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Times New Roman"/>
          <w:color w:val="000000"/>
          <w:szCs w:val="24"/>
        </w:rPr>
      </w:pPr>
      <w:proofErr w:type="gramStart"/>
      <w:r w:rsidRPr="006341E9">
        <w:rPr>
          <w:rFonts w:eastAsia="Times New Roman" w:cs="Times New Roman"/>
          <w:color w:val="000000"/>
          <w:szCs w:val="24"/>
        </w:rPr>
        <w:lastRenderedPageBreak/>
        <w:t>void</w:t>
      </w:r>
      <w:proofErr w:type="gramEnd"/>
      <w:r w:rsidRPr="006341E9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6341E9">
        <w:rPr>
          <w:rFonts w:eastAsia="Times New Roman" w:cs="Times New Roman"/>
          <w:color w:val="000000"/>
          <w:szCs w:val="24"/>
        </w:rPr>
        <w:t>glutSolidCone</w:t>
      </w:r>
      <w:proofErr w:type="spellEnd"/>
      <w:r w:rsidRPr="006341E9">
        <w:rPr>
          <w:rFonts w:eastAsia="Times New Roman" w:cs="Times New Roman"/>
          <w:color w:val="000000"/>
          <w:szCs w:val="24"/>
        </w:rPr>
        <w:t>(</w:t>
      </w:r>
      <w:proofErr w:type="spellStart"/>
      <w:r w:rsidRPr="006341E9">
        <w:rPr>
          <w:rFonts w:eastAsia="Times New Roman" w:cs="Times New Roman"/>
          <w:color w:val="000000"/>
          <w:szCs w:val="24"/>
        </w:rPr>
        <w:t>GLdouble</w:t>
      </w:r>
      <w:proofErr w:type="spellEnd"/>
      <w:r w:rsidRPr="006341E9">
        <w:rPr>
          <w:rFonts w:eastAsia="Times New Roman" w:cs="Times New Roman"/>
          <w:color w:val="000000"/>
          <w:szCs w:val="24"/>
        </w:rPr>
        <w:t xml:space="preserve"> base, </w:t>
      </w:r>
      <w:proofErr w:type="spellStart"/>
      <w:r w:rsidRPr="006341E9">
        <w:rPr>
          <w:rFonts w:eastAsia="Times New Roman" w:cs="Times New Roman"/>
          <w:color w:val="000000"/>
          <w:szCs w:val="24"/>
        </w:rPr>
        <w:t>GLdouble</w:t>
      </w:r>
      <w:proofErr w:type="spellEnd"/>
      <w:r w:rsidRPr="006341E9">
        <w:rPr>
          <w:rFonts w:eastAsia="Times New Roman" w:cs="Times New Roman"/>
          <w:color w:val="000000"/>
          <w:szCs w:val="24"/>
        </w:rPr>
        <w:t xml:space="preserve"> height,</w:t>
      </w:r>
      <w:r w:rsidR="00CC0D56" w:rsidRPr="00D628B5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6341E9">
        <w:rPr>
          <w:rFonts w:eastAsia="Times New Roman" w:cs="Times New Roman"/>
          <w:color w:val="000000"/>
          <w:szCs w:val="24"/>
        </w:rPr>
        <w:t>GLint</w:t>
      </w:r>
      <w:proofErr w:type="spellEnd"/>
      <w:r w:rsidRPr="006341E9">
        <w:rPr>
          <w:rFonts w:eastAsia="Times New Roman" w:cs="Times New Roman"/>
          <w:color w:val="000000"/>
          <w:szCs w:val="24"/>
        </w:rPr>
        <w:t xml:space="preserve"> slices, </w:t>
      </w:r>
      <w:proofErr w:type="spellStart"/>
      <w:r w:rsidRPr="006341E9">
        <w:rPr>
          <w:rFonts w:eastAsia="Times New Roman" w:cs="Times New Roman"/>
          <w:color w:val="000000"/>
          <w:szCs w:val="24"/>
        </w:rPr>
        <w:t>GLint</w:t>
      </w:r>
      <w:proofErr w:type="spellEnd"/>
      <w:r w:rsidRPr="006341E9">
        <w:rPr>
          <w:rFonts w:eastAsia="Times New Roman" w:cs="Times New Roman"/>
          <w:color w:val="000000"/>
          <w:szCs w:val="24"/>
        </w:rPr>
        <w:t xml:space="preserve"> stacks);</w:t>
      </w:r>
    </w:p>
    <w:p w:rsidR="006341E9" w:rsidRPr="006341E9" w:rsidRDefault="006341E9" w:rsidP="006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Times New Roman"/>
          <w:color w:val="000000"/>
          <w:szCs w:val="24"/>
        </w:rPr>
      </w:pPr>
      <w:proofErr w:type="gramStart"/>
      <w:r w:rsidRPr="006341E9">
        <w:rPr>
          <w:rFonts w:eastAsia="Times New Roman" w:cs="Times New Roman"/>
          <w:color w:val="000000"/>
          <w:szCs w:val="24"/>
        </w:rPr>
        <w:t>void</w:t>
      </w:r>
      <w:proofErr w:type="gramEnd"/>
      <w:r w:rsidRPr="006341E9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6341E9">
        <w:rPr>
          <w:rFonts w:eastAsia="Times New Roman" w:cs="Times New Roman"/>
          <w:color w:val="000000"/>
          <w:szCs w:val="24"/>
        </w:rPr>
        <w:t>glutWireCone</w:t>
      </w:r>
      <w:proofErr w:type="spellEnd"/>
      <w:r w:rsidRPr="006341E9">
        <w:rPr>
          <w:rFonts w:eastAsia="Times New Roman" w:cs="Times New Roman"/>
          <w:color w:val="000000"/>
          <w:szCs w:val="24"/>
        </w:rPr>
        <w:t>(</w:t>
      </w:r>
      <w:proofErr w:type="spellStart"/>
      <w:r w:rsidRPr="006341E9">
        <w:rPr>
          <w:rFonts w:eastAsia="Times New Roman" w:cs="Times New Roman"/>
          <w:color w:val="000000"/>
          <w:szCs w:val="24"/>
        </w:rPr>
        <w:t>GLdouble</w:t>
      </w:r>
      <w:proofErr w:type="spellEnd"/>
      <w:r w:rsidRPr="006341E9">
        <w:rPr>
          <w:rFonts w:eastAsia="Times New Roman" w:cs="Times New Roman"/>
          <w:color w:val="000000"/>
          <w:szCs w:val="24"/>
        </w:rPr>
        <w:t xml:space="preserve"> base, </w:t>
      </w:r>
      <w:proofErr w:type="spellStart"/>
      <w:r w:rsidRPr="006341E9">
        <w:rPr>
          <w:rFonts w:eastAsia="Times New Roman" w:cs="Times New Roman"/>
          <w:color w:val="000000"/>
          <w:szCs w:val="24"/>
        </w:rPr>
        <w:t>GLdouble</w:t>
      </w:r>
      <w:proofErr w:type="spellEnd"/>
      <w:r w:rsidRPr="006341E9">
        <w:rPr>
          <w:rFonts w:eastAsia="Times New Roman" w:cs="Times New Roman"/>
          <w:color w:val="000000"/>
          <w:szCs w:val="24"/>
        </w:rPr>
        <w:t xml:space="preserve"> height,</w:t>
      </w:r>
      <w:r w:rsidR="00CC0D56" w:rsidRPr="00D628B5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6341E9">
        <w:rPr>
          <w:rFonts w:eastAsia="Times New Roman" w:cs="Times New Roman"/>
          <w:color w:val="000000"/>
          <w:szCs w:val="24"/>
        </w:rPr>
        <w:t>GLint</w:t>
      </w:r>
      <w:proofErr w:type="spellEnd"/>
      <w:r w:rsidRPr="006341E9">
        <w:rPr>
          <w:rFonts w:eastAsia="Times New Roman" w:cs="Times New Roman"/>
          <w:color w:val="000000"/>
          <w:szCs w:val="24"/>
        </w:rPr>
        <w:t xml:space="preserve"> slices, </w:t>
      </w:r>
      <w:proofErr w:type="spellStart"/>
      <w:r w:rsidRPr="006341E9">
        <w:rPr>
          <w:rFonts w:eastAsia="Times New Roman" w:cs="Times New Roman"/>
          <w:color w:val="000000"/>
          <w:szCs w:val="24"/>
        </w:rPr>
        <w:t>GLint</w:t>
      </w:r>
      <w:proofErr w:type="spellEnd"/>
      <w:r w:rsidRPr="006341E9">
        <w:rPr>
          <w:rFonts w:eastAsia="Times New Roman" w:cs="Times New Roman"/>
          <w:color w:val="000000"/>
          <w:szCs w:val="24"/>
        </w:rPr>
        <w:t xml:space="preserve"> stacks);</w:t>
      </w:r>
    </w:p>
    <w:p w:rsidR="006341E9" w:rsidRPr="006341E9" w:rsidRDefault="006341E9" w:rsidP="00CC0D56">
      <w:pPr>
        <w:spacing w:after="0"/>
        <w:rPr>
          <w:rFonts w:eastAsia="Times New Roman" w:cs="Times New Roman"/>
          <w:color w:val="000000"/>
          <w:szCs w:val="24"/>
        </w:rPr>
      </w:pPr>
      <w:proofErr w:type="gramStart"/>
      <w:r w:rsidRPr="00D628B5">
        <w:rPr>
          <w:rFonts w:eastAsia="Times New Roman" w:cs="Times New Roman"/>
          <w:color w:val="000000"/>
          <w:szCs w:val="24"/>
        </w:rPr>
        <w:t>base</w:t>
      </w:r>
      <w:proofErr w:type="gramEnd"/>
      <w:r w:rsidR="00CC0D56" w:rsidRPr="00D628B5">
        <w:rPr>
          <w:rFonts w:eastAsia="Times New Roman" w:cs="Times New Roman"/>
          <w:color w:val="000000"/>
          <w:szCs w:val="24"/>
        </w:rPr>
        <w:t xml:space="preserve"> - </w:t>
      </w:r>
      <w:r w:rsidRPr="006341E9">
        <w:rPr>
          <w:rFonts w:eastAsia="Times New Roman" w:cs="Times New Roman"/>
          <w:color w:val="000000"/>
          <w:szCs w:val="24"/>
        </w:rPr>
        <w:t>The radius of the base of the cone.</w:t>
      </w:r>
    </w:p>
    <w:p w:rsidR="006341E9" w:rsidRPr="006341E9" w:rsidRDefault="00CC0D56" w:rsidP="00CC0D56">
      <w:pPr>
        <w:spacing w:after="0"/>
        <w:rPr>
          <w:rFonts w:eastAsia="Times New Roman" w:cs="Times New Roman"/>
          <w:color w:val="000000"/>
          <w:szCs w:val="24"/>
        </w:rPr>
      </w:pPr>
      <w:r w:rsidRPr="00D628B5">
        <w:rPr>
          <w:rFonts w:eastAsia="Times New Roman" w:cs="Times New Roman"/>
          <w:color w:val="000000"/>
          <w:szCs w:val="24"/>
        </w:rPr>
        <w:t>H</w:t>
      </w:r>
      <w:r w:rsidR="006341E9" w:rsidRPr="00D628B5">
        <w:rPr>
          <w:rFonts w:eastAsia="Times New Roman" w:cs="Times New Roman"/>
          <w:color w:val="000000"/>
          <w:szCs w:val="24"/>
        </w:rPr>
        <w:t>eight</w:t>
      </w:r>
      <w:r w:rsidRPr="00D628B5">
        <w:rPr>
          <w:rFonts w:eastAsia="Times New Roman" w:cs="Times New Roman"/>
          <w:color w:val="000000"/>
          <w:szCs w:val="24"/>
        </w:rPr>
        <w:t xml:space="preserve"> - </w:t>
      </w:r>
      <w:r w:rsidR="006341E9" w:rsidRPr="006341E9">
        <w:rPr>
          <w:rFonts w:eastAsia="Times New Roman" w:cs="Times New Roman"/>
          <w:color w:val="000000"/>
          <w:szCs w:val="24"/>
        </w:rPr>
        <w:t>The height of the cone.</w:t>
      </w:r>
    </w:p>
    <w:p w:rsidR="006341E9" w:rsidRPr="006341E9" w:rsidRDefault="00CC0D56" w:rsidP="00CC0D56">
      <w:pPr>
        <w:spacing w:after="0"/>
        <w:rPr>
          <w:rFonts w:eastAsia="Times New Roman" w:cs="Times New Roman"/>
          <w:color w:val="000000"/>
          <w:szCs w:val="24"/>
        </w:rPr>
      </w:pPr>
      <w:r w:rsidRPr="00D628B5">
        <w:rPr>
          <w:rFonts w:eastAsia="Times New Roman" w:cs="Times New Roman"/>
          <w:color w:val="000000"/>
          <w:szCs w:val="24"/>
        </w:rPr>
        <w:t>S</w:t>
      </w:r>
      <w:r w:rsidR="006341E9" w:rsidRPr="00D628B5">
        <w:rPr>
          <w:rFonts w:eastAsia="Times New Roman" w:cs="Times New Roman"/>
          <w:color w:val="000000"/>
          <w:szCs w:val="24"/>
        </w:rPr>
        <w:t>lices</w:t>
      </w:r>
      <w:r w:rsidRPr="00D628B5">
        <w:rPr>
          <w:rFonts w:eastAsia="Times New Roman" w:cs="Times New Roman"/>
          <w:color w:val="000000"/>
          <w:szCs w:val="24"/>
        </w:rPr>
        <w:t xml:space="preserve"> - </w:t>
      </w:r>
      <w:r w:rsidR="006341E9" w:rsidRPr="006341E9">
        <w:rPr>
          <w:rFonts w:eastAsia="Times New Roman" w:cs="Times New Roman"/>
          <w:color w:val="000000"/>
          <w:szCs w:val="24"/>
        </w:rPr>
        <w:t>The number of subdivisions around the Z axis.</w:t>
      </w:r>
    </w:p>
    <w:p w:rsidR="006341E9" w:rsidRPr="006341E9" w:rsidRDefault="00CC0D56" w:rsidP="00CC0D56">
      <w:pPr>
        <w:spacing w:after="0"/>
        <w:rPr>
          <w:rFonts w:eastAsia="Times New Roman" w:cs="Times New Roman"/>
          <w:color w:val="000000"/>
          <w:szCs w:val="24"/>
        </w:rPr>
      </w:pPr>
      <w:r w:rsidRPr="00D628B5">
        <w:rPr>
          <w:rFonts w:eastAsia="Times New Roman" w:cs="Times New Roman"/>
          <w:color w:val="000000"/>
          <w:szCs w:val="24"/>
        </w:rPr>
        <w:t>S</w:t>
      </w:r>
      <w:r w:rsidR="006341E9" w:rsidRPr="00D628B5">
        <w:rPr>
          <w:rFonts w:eastAsia="Times New Roman" w:cs="Times New Roman"/>
          <w:color w:val="000000"/>
          <w:szCs w:val="24"/>
        </w:rPr>
        <w:t>tacks</w:t>
      </w:r>
      <w:r w:rsidRPr="00D628B5">
        <w:rPr>
          <w:rFonts w:eastAsia="Times New Roman" w:cs="Times New Roman"/>
          <w:color w:val="000000"/>
          <w:szCs w:val="24"/>
        </w:rPr>
        <w:t xml:space="preserve"> - </w:t>
      </w:r>
      <w:r w:rsidR="006341E9" w:rsidRPr="006341E9">
        <w:rPr>
          <w:rFonts w:eastAsia="Times New Roman" w:cs="Times New Roman"/>
          <w:color w:val="000000"/>
          <w:szCs w:val="24"/>
        </w:rPr>
        <w:t>The number of subdivisions along the Z axis.</w:t>
      </w:r>
    </w:p>
    <w:p w:rsidR="006341E9" w:rsidRPr="006341E9" w:rsidRDefault="006341E9" w:rsidP="006341E9">
      <w:pPr>
        <w:spacing w:before="100" w:beforeAutospacing="1" w:after="100" w:afterAutospacing="1"/>
        <w:rPr>
          <w:rFonts w:eastAsia="Times New Roman" w:cs="Times New Roman"/>
          <w:color w:val="000000"/>
          <w:szCs w:val="24"/>
        </w:rPr>
      </w:pPr>
      <w:r w:rsidRPr="006341E9">
        <w:rPr>
          <w:rFonts w:eastAsia="Times New Roman" w:cs="Times New Roman"/>
          <w:b/>
          <w:bCs/>
          <w:color w:val="000000"/>
          <w:szCs w:val="24"/>
        </w:rPr>
        <w:t>Description</w:t>
      </w:r>
    </w:p>
    <w:p w:rsidR="00CC0D56" w:rsidRPr="00D628B5" w:rsidRDefault="006341E9" w:rsidP="006341E9">
      <w:pPr>
        <w:spacing w:before="100" w:beforeAutospacing="1" w:after="100" w:afterAutospacing="1"/>
        <w:rPr>
          <w:rFonts w:eastAsia="Times New Roman" w:cs="Times New Roman"/>
          <w:color w:val="000000"/>
          <w:szCs w:val="24"/>
        </w:rPr>
      </w:pPr>
      <w:proofErr w:type="spellStart"/>
      <w:proofErr w:type="gramStart"/>
      <w:r w:rsidRPr="00D628B5">
        <w:rPr>
          <w:rFonts w:eastAsia="Times New Roman" w:cs="Times New Roman"/>
          <w:color w:val="000000"/>
          <w:szCs w:val="24"/>
        </w:rPr>
        <w:t>glutSolidCone</w:t>
      </w:r>
      <w:proofErr w:type="spellEnd"/>
      <w:proofErr w:type="gramEnd"/>
      <w:r w:rsidRPr="00D628B5">
        <w:rPr>
          <w:rFonts w:eastAsia="Times New Roman" w:cs="Times New Roman"/>
          <w:color w:val="000000"/>
          <w:szCs w:val="24"/>
        </w:rPr>
        <w:t> </w:t>
      </w:r>
      <w:r w:rsidRPr="006341E9">
        <w:rPr>
          <w:rFonts w:eastAsia="Times New Roman" w:cs="Times New Roman"/>
          <w:color w:val="000000"/>
          <w:szCs w:val="24"/>
        </w:rPr>
        <w:t>and</w:t>
      </w:r>
      <w:r w:rsidRPr="00D628B5">
        <w:rPr>
          <w:rFonts w:eastAsia="Times New Roman" w:cs="Times New Roman"/>
          <w:color w:val="000000"/>
          <w:szCs w:val="24"/>
        </w:rPr>
        <w:t> </w:t>
      </w:r>
      <w:proofErr w:type="spellStart"/>
      <w:r w:rsidRPr="00D628B5">
        <w:rPr>
          <w:rFonts w:eastAsia="Times New Roman" w:cs="Times New Roman"/>
          <w:color w:val="000000"/>
          <w:szCs w:val="24"/>
        </w:rPr>
        <w:t>glutWireCone</w:t>
      </w:r>
      <w:proofErr w:type="spellEnd"/>
      <w:r w:rsidRPr="00D628B5">
        <w:rPr>
          <w:rFonts w:eastAsia="Times New Roman" w:cs="Times New Roman"/>
          <w:color w:val="000000"/>
          <w:szCs w:val="24"/>
        </w:rPr>
        <w:t> </w:t>
      </w:r>
      <w:r w:rsidRPr="006341E9">
        <w:rPr>
          <w:rFonts w:eastAsia="Times New Roman" w:cs="Times New Roman"/>
          <w:color w:val="000000"/>
          <w:szCs w:val="24"/>
        </w:rPr>
        <w:t>render a solid or wireframe cone respectively oriented along the Z axis. The base of the cone is placed at Z = 0, and the top at Z =</w:t>
      </w:r>
      <w:r w:rsidRPr="00D628B5">
        <w:rPr>
          <w:rFonts w:eastAsia="Times New Roman" w:cs="Times New Roman"/>
          <w:color w:val="000000"/>
          <w:szCs w:val="24"/>
        </w:rPr>
        <w:t> height</w:t>
      </w:r>
      <w:r w:rsidRPr="006341E9">
        <w:rPr>
          <w:rFonts w:eastAsia="Times New Roman" w:cs="Times New Roman"/>
          <w:color w:val="000000"/>
          <w:szCs w:val="24"/>
        </w:rPr>
        <w:t>. The cone is subdivided around the Z axis into slices, and along the Z axis into stacks.</w:t>
      </w:r>
    </w:p>
    <w:p w:rsidR="006341E9" w:rsidRPr="006341E9" w:rsidRDefault="006341E9" w:rsidP="006341E9">
      <w:pPr>
        <w:spacing w:before="100" w:beforeAutospacing="1" w:after="100" w:afterAutospacing="1"/>
        <w:rPr>
          <w:rFonts w:eastAsia="Times New Roman" w:cs="Times New Roman"/>
          <w:color w:val="000000"/>
          <w:szCs w:val="24"/>
        </w:rPr>
      </w:pPr>
      <w:proofErr w:type="spellStart"/>
      <w:proofErr w:type="gramStart"/>
      <w:r w:rsidRPr="00D628B5">
        <w:rPr>
          <w:rFonts w:eastAsia="Times New Roman" w:cs="Times New Roman"/>
          <w:color w:val="000000"/>
          <w:szCs w:val="24"/>
        </w:rPr>
        <w:t>glutSolidTorus</w:t>
      </w:r>
      <w:proofErr w:type="spellEnd"/>
      <w:proofErr w:type="gramEnd"/>
      <w:r w:rsidRPr="00D628B5">
        <w:rPr>
          <w:rFonts w:eastAsia="Times New Roman" w:cs="Times New Roman"/>
          <w:color w:val="000000"/>
          <w:szCs w:val="24"/>
        </w:rPr>
        <w:t> </w:t>
      </w:r>
      <w:r w:rsidRPr="006341E9">
        <w:rPr>
          <w:rFonts w:eastAsia="Times New Roman" w:cs="Times New Roman"/>
          <w:color w:val="000000"/>
          <w:szCs w:val="24"/>
        </w:rPr>
        <w:t>and</w:t>
      </w:r>
      <w:r w:rsidRPr="00D628B5">
        <w:rPr>
          <w:rFonts w:eastAsia="Times New Roman" w:cs="Times New Roman"/>
          <w:color w:val="000000"/>
          <w:szCs w:val="24"/>
        </w:rPr>
        <w:t> </w:t>
      </w:r>
      <w:bookmarkStart w:id="3" w:name="1610"/>
      <w:r w:rsidRPr="006341E9">
        <w:rPr>
          <w:rFonts w:eastAsia="Times New Roman" w:cs="Times New Roman"/>
          <w:color w:val="000000"/>
          <w:szCs w:val="24"/>
        </w:rPr>
        <w:t> </w:t>
      </w:r>
      <w:bookmarkEnd w:id="3"/>
      <w:r w:rsidRPr="00D628B5">
        <w:rPr>
          <w:rFonts w:eastAsia="Times New Roman" w:cs="Times New Roman"/>
          <w:color w:val="000000"/>
          <w:szCs w:val="24"/>
        </w:rPr>
        <w:t> </w:t>
      </w:r>
      <w:proofErr w:type="spellStart"/>
      <w:r w:rsidRPr="00D628B5">
        <w:rPr>
          <w:rFonts w:eastAsia="Times New Roman" w:cs="Times New Roman"/>
          <w:color w:val="000000"/>
          <w:szCs w:val="24"/>
        </w:rPr>
        <w:t>glutWireTorus</w:t>
      </w:r>
      <w:proofErr w:type="spellEnd"/>
      <w:r w:rsidRPr="00D628B5">
        <w:rPr>
          <w:rFonts w:eastAsia="Times New Roman" w:cs="Times New Roman"/>
          <w:color w:val="000000"/>
          <w:szCs w:val="24"/>
        </w:rPr>
        <w:t> </w:t>
      </w:r>
      <w:r w:rsidRPr="006341E9">
        <w:rPr>
          <w:rFonts w:eastAsia="Times New Roman" w:cs="Times New Roman"/>
          <w:color w:val="000000"/>
          <w:szCs w:val="24"/>
        </w:rPr>
        <w:t>render a solid or wireframe torus (doughnut) respectively.</w:t>
      </w:r>
    </w:p>
    <w:p w:rsidR="006341E9" w:rsidRPr="006341E9" w:rsidRDefault="006341E9" w:rsidP="006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Times New Roman"/>
          <w:color w:val="000000"/>
          <w:szCs w:val="24"/>
        </w:rPr>
      </w:pPr>
      <w:proofErr w:type="gramStart"/>
      <w:r w:rsidRPr="006341E9">
        <w:rPr>
          <w:rFonts w:eastAsia="Times New Roman" w:cs="Times New Roman"/>
          <w:color w:val="000000"/>
          <w:szCs w:val="24"/>
        </w:rPr>
        <w:t>void</w:t>
      </w:r>
      <w:proofErr w:type="gramEnd"/>
      <w:r w:rsidRPr="006341E9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6341E9">
        <w:rPr>
          <w:rFonts w:eastAsia="Times New Roman" w:cs="Times New Roman"/>
          <w:color w:val="000000"/>
          <w:szCs w:val="24"/>
        </w:rPr>
        <w:t>glutSolidTorus</w:t>
      </w:r>
      <w:proofErr w:type="spellEnd"/>
      <w:r w:rsidRPr="006341E9">
        <w:rPr>
          <w:rFonts w:eastAsia="Times New Roman" w:cs="Times New Roman"/>
          <w:color w:val="000000"/>
          <w:szCs w:val="24"/>
        </w:rPr>
        <w:t>(</w:t>
      </w:r>
      <w:proofErr w:type="spellStart"/>
      <w:r w:rsidRPr="006341E9">
        <w:rPr>
          <w:rFonts w:eastAsia="Times New Roman" w:cs="Times New Roman"/>
          <w:color w:val="000000"/>
          <w:szCs w:val="24"/>
        </w:rPr>
        <w:t>GLdouble</w:t>
      </w:r>
      <w:proofErr w:type="spellEnd"/>
      <w:r w:rsidRPr="006341E9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6341E9">
        <w:rPr>
          <w:rFonts w:eastAsia="Times New Roman" w:cs="Times New Roman"/>
          <w:color w:val="000000"/>
          <w:szCs w:val="24"/>
        </w:rPr>
        <w:t>innerRadius</w:t>
      </w:r>
      <w:proofErr w:type="spellEnd"/>
      <w:r w:rsidRPr="006341E9">
        <w:rPr>
          <w:rFonts w:eastAsia="Times New Roman" w:cs="Times New Roman"/>
          <w:color w:val="000000"/>
          <w:szCs w:val="24"/>
        </w:rPr>
        <w:t>,</w:t>
      </w:r>
      <w:r w:rsidR="00CC0D56" w:rsidRPr="00D628B5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6341E9">
        <w:rPr>
          <w:rFonts w:eastAsia="Times New Roman" w:cs="Times New Roman"/>
          <w:color w:val="000000"/>
          <w:szCs w:val="24"/>
        </w:rPr>
        <w:t>GLdouble</w:t>
      </w:r>
      <w:proofErr w:type="spellEnd"/>
      <w:r w:rsidRPr="006341E9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6341E9">
        <w:rPr>
          <w:rFonts w:eastAsia="Times New Roman" w:cs="Times New Roman"/>
          <w:color w:val="000000"/>
          <w:szCs w:val="24"/>
        </w:rPr>
        <w:t>outerRadius</w:t>
      </w:r>
      <w:proofErr w:type="spellEnd"/>
      <w:r w:rsidRPr="006341E9">
        <w:rPr>
          <w:rFonts w:eastAsia="Times New Roman" w:cs="Times New Roman"/>
          <w:color w:val="000000"/>
          <w:szCs w:val="24"/>
        </w:rPr>
        <w:t>,</w:t>
      </w:r>
      <w:r w:rsidR="00CC0D56" w:rsidRPr="00D628B5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6341E9">
        <w:rPr>
          <w:rFonts w:eastAsia="Times New Roman" w:cs="Times New Roman"/>
          <w:color w:val="000000"/>
          <w:szCs w:val="24"/>
        </w:rPr>
        <w:t>GLint</w:t>
      </w:r>
      <w:proofErr w:type="spellEnd"/>
      <w:r w:rsidRPr="006341E9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6341E9">
        <w:rPr>
          <w:rFonts w:eastAsia="Times New Roman" w:cs="Times New Roman"/>
          <w:color w:val="000000"/>
          <w:szCs w:val="24"/>
        </w:rPr>
        <w:t>nsides</w:t>
      </w:r>
      <w:proofErr w:type="spellEnd"/>
      <w:r w:rsidRPr="006341E9">
        <w:rPr>
          <w:rFonts w:eastAsia="Times New Roman" w:cs="Times New Roman"/>
          <w:color w:val="000000"/>
          <w:szCs w:val="24"/>
        </w:rPr>
        <w:t xml:space="preserve">, </w:t>
      </w:r>
      <w:proofErr w:type="spellStart"/>
      <w:r w:rsidRPr="006341E9">
        <w:rPr>
          <w:rFonts w:eastAsia="Times New Roman" w:cs="Times New Roman"/>
          <w:color w:val="000000"/>
          <w:szCs w:val="24"/>
        </w:rPr>
        <w:t>GLint</w:t>
      </w:r>
      <w:proofErr w:type="spellEnd"/>
      <w:r w:rsidRPr="006341E9">
        <w:rPr>
          <w:rFonts w:eastAsia="Times New Roman" w:cs="Times New Roman"/>
          <w:color w:val="000000"/>
          <w:szCs w:val="24"/>
        </w:rPr>
        <w:t xml:space="preserve"> rings);</w:t>
      </w:r>
    </w:p>
    <w:p w:rsidR="006341E9" w:rsidRPr="006341E9" w:rsidRDefault="006341E9" w:rsidP="0063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Times New Roman"/>
          <w:color w:val="000000"/>
          <w:szCs w:val="24"/>
        </w:rPr>
      </w:pPr>
      <w:proofErr w:type="gramStart"/>
      <w:r w:rsidRPr="006341E9">
        <w:rPr>
          <w:rFonts w:eastAsia="Times New Roman" w:cs="Times New Roman"/>
          <w:color w:val="000000"/>
          <w:szCs w:val="24"/>
        </w:rPr>
        <w:t>void</w:t>
      </w:r>
      <w:proofErr w:type="gramEnd"/>
      <w:r w:rsidRPr="006341E9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6341E9">
        <w:rPr>
          <w:rFonts w:eastAsia="Times New Roman" w:cs="Times New Roman"/>
          <w:color w:val="000000"/>
          <w:szCs w:val="24"/>
        </w:rPr>
        <w:t>glutWireTorus</w:t>
      </w:r>
      <w:proofErr w:type="spellEnd"/>
      <w:r w:rsidRPr="006341E9">
        <w:rPr>
          <w:rFonts w:eastAsia="Times New Roman" w:cs="Times New Roman"/>
          <w:color w:val="000000"/>
          <w:szCs w:val="24"/>
        </w:rPr>
        <w:t>(</w:t>
      </w:r>
      <w:proofErr w:type="spellStart"/>
      <w:r w:rsidRPr="006341E9">
        <w:rPr>
          <w:rFonts w:eastAsia="Times New Roman" w:cs="Times New Roman"/>
          <w:color w:val="000000"/>
          <w:szCs w:val="24"/>
        </w:rPr>
        <w:t>GLdouble</w:t>
      </w:r>
      <w:proofErr w:type="spellEnd"/>
      <w:r w:rsidRPr="006341E9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6341E9">
        <w:rPr>
          <w:rFonts w:eastAsia="Times New Roman" w:cs="Times New Roman"/>
          <w:color w:val="000000"/>
          <w:szCs w:val="24"/>
        </w:rPr>
        <w:t>innerRadius</w:t>
      </w:r>
      <w:proofErr w:type="spellEnd"/>
      <w:r w:rsidRPr="006341E9">
        <w:rPr>
          <w:rFonts w:eastAsia="Times New Roman" w:cs="Times New Roman"/>
          <w:color w:val="000000"/>
          <w:szCs w:val="24"/>
        </w:rPr>
        <w:t>,</w:t>
      </w:r>
      <w:r w:rsidR="00CC0D56" w:rsidRPr="00D628B5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6341E9">
        <w:rPr>
          <w:rFonts w:eastAsia="Times New Roman" w:cs="Times New Roman"/>
          <w:color w:val="000000"/>
          <w:szCs w:val="24"/>
        </w:rPr>
        <w:t>GLdouble</w:t>
      </w:r>
      <w:proofErr w:type="spellEnd"/>
      <w:r w:rsidRPr="006341E9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6341E9">
        <w:rPr>
          <w:rFonts w:eastAsia="Times New Roman" w:cs="Times New Roman"/>
          <w:color w:val="000000"/>
          <w:szCs w:val="24"/>
        </w:rPr>
        <w:t>outerRadius</w:t>
      </w:r>
      <w:proofErr w:type="spellEnd"/>
      <w:r w:rsidRPr="006341E9">
        <w:rPr>
          <w:rFonts w:eastAsia="Times New Roman" w:cs="Times New Roman"/>
          <w:color w:val="000000"/>
          <w:szCs w:val="24"/>
        </w:rPr>
        <w:t>,</w:t>
      </w:r>
      <w:r w:rsidR="00CC0D56" w:rsidRPr="00D628B5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6341E9">
        <w:rPr>
          <w:rFonts w:eastAsia="Times New Roman" w:cs="Times New Roman"/>
          <w:color w:val="000000"/>
          <w:szCs w:val="24"/>
        </w:rPr>
        <w:t>GLint</w:t>
      </w:r>
      <w:proofErr w:type="spellEnd"/>
      <w:r w:rsidRPr="006341E9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6341E9">
        <w:rPr>
          <w:rFonts w:eastAsia="Times New Roman" w:cs="Times New Roman"/>
          <w:color w:val="000000"/>
          <w:szCs w:val="24"/>
        </w:rPr>
        <w:t>nsides</w:t>
      </w:r>
      <w:proofErr w:type="spellEnd"/>
      <w:r w:rsidRPr="006341E9">
        <w:rPr>
          <w:rFonts w:eastAsia="Times New Roman" w:cs="Times New Roman"/>
          <w:color w:val="000000"/>
          <w:szCs w:val="24"/>
        </w:rPr>
        <w:t xml:space="preserve">, </w:t>
      </w:r>
      <w:proofErr w:type="spellStart"/>
      <w:r w:rsidRPr="006341E9">
        <w:rPr>
          <w:rFonts w:eastAsia="Times New Roman" w:cs="Times New Roman"/>
          <w:color w:val="000000"/>
          <w:szCs w:val="24"/>
        </w:rPr>
        <w:t>GLint</w:t>
      </w:r>
      <w:proofErr w:type="spellEnd"/>
      <w:r w:rsidRPr="006341E9">
        <w:rPr>
          <w:rFonts w:eastAsia="Times New Roman" w:cs="Times New Roman"/>
          <w:color w:val="000000"/>
          <w:szCs w:val="24"/>
        </w:rPr>
        <w:t xml:space="preserve"> rings);</w:t>
      </w:r>
    </w:p>
    <w:p w:rsidR="006341E9" w:rsidRPr="006341E9" w:rsidRDefault="006341E9" w:rsidP="00CC0D56">
      <w:pPr>
        <w:spacing w:after="0"/>
        <w:rPr>
          <w:rFonts w:eastAsia="Times New Roman" w:cs="Times New Roman"/>
          <w:color w:val="000000"/>
          <w:szCs w:val="24"/>
        </w:rPr>
      </w:pPr>
      <w:proofErr w:type="spellStart"/>
      <w:proofErr w:type="gramStart"/>
      <w:r w:rsidRPr="00D628B5">
        <w:rPr>
          <w:rFonts w:eastAsia="Times New Roman" w:cs="Times New Roman"/>
          <w:color w:val="000000"/>
          <w:szCs w:val="24"/>
        </w:rPr>
        <w:t>innerRadius</w:t>
      </w:r>
      <w:proofErr w:type="spellEnd"/>
      <w:proofErr w:type="gramEnd"/>
      <w:r w:rsidR="00CC0D56" w:rsidRPr="00D628B5">
        <w:rPr>
          <w:rFonts w:eastAsia="Times New Roman" w:cs="Times New Roman"/>
          <w:color w:val="000000"/>
          <w:szCs w:val="24"/>
        </w:rPr>
        <w:t xml:space="preserve"> - </w:t>
      </w:r>
      <w:r w:rsidRPr="006341E9">
        <w:rPr>
          <w:rFonts w:eastAsia="Times New Roman" w:cs="Times New Roman"/>
          <w:color w:val="000000"/>
          <w:szCs w:val="24"/>
        </w:rPr>
        <w:t>Inner radius of the torus.</w:t>
      </w:r>
    </w:p>
    <w:p w:rsidR="006341E9" w:rsidRPr="006341E9" w:rsidRDefault="006341E9" w:rsidP="00CC0D56">
      <w:pPr>
        <w:spacing w:after="0"/>
        <w:rPr>
          <w:rFonts w:eastAsia="Times New Roman" w:cs="Times New Roman"/>
          <w:color w:val="000000"/>
          <w:szCs w:val="24"/>
        </w:rPr>
      </w:pPr>
      <w:proofErr w:type="spellStart"/>
      <w:proofErr w:type="gramStart"/>
      <w:r w:rsidRPr="00D628B5">
        <w:rPr>
          <w:rFonts w:eastAsia="Times New Roman" w:cs="Times New Roman"/>
          <w:color w:val="000000"/>
          <w:szCs w:val="24"/>
        </w:rPr>
        <w:t>outerRadius</w:t>
      </w:r>
      <w:proofErr w:type="spellEnd"/>
      <w:proofErr w:type="gramEnd"/>
      <w:r w:rsidR="00CC0D56" w:rsidRPr="00D628B5">
        <w:rPr>
          <w:rFonts w:eastAsia="Times New Roman" w:cs="Times New Roman"/>
          <w:color w:val="000000"/>
          <w:szCs w:val="24"/>
        </w:rPr>
        <w:t xml:space="preserve"> - </w:t>
      </w:r>
      <w:r w:rsidRPr="006341E9">
        <w:rPr>
          <w:rFonts w:eastAsia="Times New Roman" w:cs="Times New Roman"/>
          <w:color w:val="000000"/>
          <w:szCs w:val="24"/>
        </w:rPr>
        <w:t>Outer radius of the torus.</w:t>
      </w:r>
    </w:p>
    <w:p w:rsidR="006341E9" w:rsidRPr="006341E9" w:rsidRDefault="00CC0D56" w:rsidP="00CC0D56">
      <w:pPr>
        <w:spacing w:after="0"/>
        <w:rPr>
          <w:rFonts w:eastAsia="Times New Roman" w:cs="Times New Roman"/>
          <w:color w:val="000000"/>
          <w:szCs w:val="24"/>
        </w:rPr>
      </w:pPr>
      <w:proofErr w:type="spellStart"/>
      <w:r w:rsidRPr="00D628B5">
        <w:rPr>
          <w:rFonts w:eastAsia="Times New Roman" w:cs="Times New Roman"/>
          <w:color w:val="000000"/>
          <w:szCs w:val="24"/>
        </w:rPr>
        <w:t>N</w:t>
      </w:r>
      <w:r w:rsidR="006341E9" w:rsidRPr="00D628B5">
        <w:rPr>
          <w:rFonts w:eastAsia="Times New Roman" w:cs="Times New Roman"/>
          <w:color w:val="000000"/>
          <w:szCs w:val="24"/>
        </w:rPr>
        <w:t>sides</w:t>
      </w:r>
      <w:proofErr w:type="spellEnd"/>
      <w:r w:rsidRPr="00D628B5">
        <w:rPr>
          <w:rFonts w:eastAsia="Times New Roman" w:cs="Times New Roman"/>
          <w:color w:val="000000"/>
          <w:szCs w:val="24"/>
        </w:rPr>
        <w:t xml:space="preserve"> - </w:t>
      </w:r>
      <w:r w:rsidR="006341E9" w:rsidRPr="006341E9">
        <w:rPr>
          <w:rFonts w:eastAsia="Times New Roman" w:cs="Times New Roman"/>
          <w:color w:val="000000"/>
          <w:szCs w:val="24"/>
        </w:rPr>
        <w:t>Number of sides for each radial section.</w:t>
      </w:r>
    </w:p>
    <w:p w:rsidR="006341E9" w:rsidRPr="006341E9" w:rsidRDefault="00CC0D56" w:rsidP="00CC0D56">
      <w:pPr>
        <w:spacing w:after="0"/>
        <w:rPr>
          <w:rFonts w:eastAsia="Times New Roman" w:cs="Times New Roman"/>
          <w:color w:val="000000"/>
          <w:szCs w:val="24"/>
        </w:rPr>
      </w:pPr>
      <w:r w:rsidRPr="00D628B5">
        <w:rPr>
          <w:rFonts w:eastAsia="Times New Roman" w:cs="Times New Roman"/>
          <w:color w:val="000000"/>
          <w:szCs w:val="24"/>
        </w:rPr>
        <w:t>R</w:t>
      </w:r>
      <w:r w:rsidR="006341E9" w:rsidRPr="00D628B5">
        <w:rPr>
          <w:rFonts w:eastAsia="Times New Roman" w:cs="Times New Roman"/>
          <w:color w:val="000000"/>
          <w:szCs w:val="24"/>
        </w:rPr>
        <w:t>ings</w:t>
      </w:r>
      <w:r w:rsidRPr="00D628B5">
        <w:rPr>
          <w:rFonts w:eastAsia="Times New Roman" w:cs="Times New Roman"/>
          <w:color w:val="000000"/>
          <w:szCs w:val="24"/>
        </w:rPr>
        <w:t xml:space="preserve"> - </w:t>
      </w:r>
      <w:r w:rsidR="006341E9" w:rsidRPr="006341E9">
        <w:rPr>
          <w:rFonts w:eastAsia="Times New Roman" w:cs="Times New Roman"/>
          <w:color w:val="000000"/>
          <w:szCs w:val="24"/>
        </w:rPr>
        <w:t>Number of radial divisions for the torus.</w:t>
      </w:r>
    </w:p>
    <w:p w:rsidR="006341E9" w:rsidRPr="006341E9" w:rsidRDefault="006341E9" w:rsidP="006341E9">
      <w:pPr>
        <w:spacing w:before="100" w:beforeAutospacing="1" w:after="100" w:afterAutospacing="1"/>
        <w:rPr>
          <w:rFonts w:eastAsia="Times New Roman" w:cs="Times New Roman"/>
          <w:color w:val="000000"/>
          <w:szCs w:val="24"/>
        </w:rPr>
      </w:pPr>
      <w:r w:rsidRPr="006341E9">
        <w:rPr>
          <w:rFonts w:eastAsia="Times New Roman" w:cs="Times New Roman"/>
          <w:b/>
          <w:bCs/>
          <w:color w:val="000000"/>
          <w:szCs w:val="24"/>
        </w:rPr>
        <w:t>Description</w:t>
      </w:r>
    </w:p>
    <w:p w:rsidR="006341E9" w:rsidRPr="006341E9" w:rsidRDefault="006341E9" w:rsidP="006341E9">
      <w:pPr>
        <w:spacing w:before="100" w:beforeAutospacing="1" w:after="100" w:afterAutospacing="1"/>
        <w:rPr>
          <w:rFonts w:eastAsia="Times New Roman" w:cs="Times New Roman"/>
          <w:color w:val="000000"/>
          <w:szCs w:val="24"/>
        </w:rPr>
      </w:pPr>
      <w:proofErr w:type="spellStart"/>
      <w:proofErr w:type="gramStart"/>
      <w:r w:rsidRPr="00D628B5">
        <w:rPr>
          <w:rFonts w:eastAsia="Times New Roman" w:cs="Times New Roman"/>
          <w:color w:val="000000"/>
          <w:szCs w:val="24"/>
        </w:rPr>
        <w:t>glutSolidTorus</w:t>
      </w:r>
      <w:proofErr w:type="spellEnd"/>
      <w:proofErr w:type="gramEnd"/>
      <w:r w:rsidRPr="00D628B5">
        <w:rPr>
          <w:rFonts w:eastAsia="Times New Roman" w:cs="Times New Roman"/>
          <w:color w:val="000000"/>
          <w:szCs w:val="24"/>
        </w:rPr>
        <w:t> </w:t>
      </w:r>
      <w:r w:rsidRPr="006341E9">
        <w:rPr>
          <w:rFonts w:eastAsia="Times New Roman" w:cs="Times New Roman"/>
          <w:color w:val="000000"/>
          <w:szCs w:val="24"/>
        </w:rPr>
        <w:t>and</w:t>
      </w:r>
      <w:r w:rsidRPr="00D628B5">
        <w:rPr>
          <w:rFonts w:eastAsia="Times New Roman" w:cs="Times New Roman"/>
          <w:color w:val="000000"/>
          <w:szCs w:val="24"/>
        </w:rPr>
        <w:t> </w:t>
      </w:r>
      <w:proofErr w:type="spellStart"/>
      <w:r w:rsidRPr="00D628B5">
        <w:rPr>
          <w:rFonts w:eastAsia="Times New Roman" w:cs="Times New Roman"/>
          <w:color w:val="000000"/>
          <w:szCs w:val="24"/>
        </w:rPr>
        <w:t>glutWireTorus</w:t>
      </w:r>
      <w:proofErr w:type="spellEnd"/>
      <w:r w:rsidRPr="00D628B5">
        <w:rPr>
          <w:rFonts w:eastAsia="Times New Roman" w:cs="Times New Roman"/>
          <w:color w:val="000000"/>
          <w:szCs w:val="24"/>
        </w:rPr>
        <w:t> </w:t>
      </w:r>
      <w:r w:rsidRPr="006341E9">
        <w:rPr>
          <w:rFonts w:eastAsia="Times New Roman" w:cs="Times New Roman"/>
          <w:color w:val="000000"/>
          <w:szCs w:val="24"/>
        </w:rPr>
        <w:t>render a solid or wireframe torus (doughnut) respectively centered at the modeling coordinates origin whose axis is aligned with the Z axis.</w:t>
      </w:r>
    </w:p>
    <w:p w:rsidR="00505959" w:rsidRPr="003120F8" w:rsidRDefault="00505959" w:rsidP="00666097">
      <w:pPr>
        <w:rPr>
          <w:rFonts w:cs="Times New Roman"/>
          <w:szCs w:val="24"/>
        </w:rPr>
      </w:pPr>
    </w:p>
    <w:p w:rsidR="003120F8" w:rsidRPr="003120F8" w:rsidRDefault="003120F8" w:rsidP="00666097">
      <w:pPr>
        <w:rPr>
          <w:rFonts w:cs="Times New Roman"/>
          <w:szCs w:val="24"/>
        </w:rPr>
      </w:pPr>
    </w:p>
    <w:p w:rsidR="003120F8" w:rsidRPr="003120F8" w:rsidRDefault="003120F8" w:rsidP="00666097">
      <w:pPr>
        <w:rPr>
          <w:rFonts w:cs="Times New Roman"/>
          <w:szCs w:val="24"/>
        </w:rPr>
      </w:pPr>
    </w:p>
    <w:p w:rsidR="003120F8" w:rsidRPr="003120F8" w:rsidRDefault="003120F8" w:rsidP="00666097">
      <w:pPr>
        <w:rPr>
          <w:rFonts w:cs="Times New Roman"/>
          <w:szCs w:val="24"/>
        </w:rPr>
      </w:pPr>
      <w:r w:rsidRPr="003120F8">
        <w:rPr>
          <w:rFonts w:cs="Times New Roman"/>
          <w:szCs w:val="24"/>
        </w:rPr>
        <w:t>References</w:t>
      </w:r>
    </w:p>
    <w:p w:rsidR="003120F8" w:rsidRPr="003120F8" w:rsidRDefault="003120F8" w:rsidP="00666097">
      <w:pPr>
        <w:rPr>
          <w:rFonts w:cs="Times New Roman"/>
          <w:szCs w:val="24"/>
        </w:rPr>
      </w:pPr>
      <w:r w:rsidRPr="003120F8">
        <w:rPr>
          <w:rFonts w:cs="Times New Roman"/>
          <w:szCs w:val="24"/>
        </w:rPr>
        <w:t xml:space="preserve">[1] </w:t>
      </w:r>
      <w:hyperlink r:id="rId7" w:history="1">
        <w:r w:rsidRPr="003120F8">
          <w:rPr>
            <w:rStyle w:val="Hyperlink"/>
            <w:rFonts w:cs="Times New Roman"/>
            <w:color w:val="auto"/>
            <w:szCs w:val="24"/>
            <w:u w:val="none"/>
          </w:rPr>
          <w:t>https://www.opengl.org/resources/libraries/glut/spec3/node1.html</w:t>
        </w:r>
      </w:hyperlink>
    </w:p>
    <w:p w:rsidR="003120F8" w:rsidRPr="003120F8" w:rsidRDefault="003120F8" w:rsidP="00666097">
      <w:pPr>
        <w:rPr>
          <w:rFonts w:cs="Times New Roman"/>
          <w:szCs w:val="24"/>
        </w:rPr>
      </w:pPr>
      <w:r w:rsidRPr="003120F8">
        <w:rPr>
          <w:rFonts w:cs="Times New Roman"/>
          <w:szCs w:val="24"/>
        </w:rPr>
        <w:t>[2] http://www.lighthouse3d.com/tutorials/glut-tutorial/</w:t>
      </w:r>
    </w:p>
    <w:sectPr w:rsidR="003120F8" w:rsidRPr="00312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12774"/>
    <w:multiLevelType w:val="multilevel"/>
    <w:tmpl w:val="AA82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2F2F67"/>
    <w:multiLevelType w:val="multilevel"/>
    <w:tmpl w:val="77E8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670FAE"/>
    <w:multiLevelType w:val="multilevel"/>
    <w:tmpl w:val="9148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BB0A01"/>
    <w:multiLevelType w:val="multilevel"/>
    <w:tmpl w:val="0242F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8F4276"/>
    <w:multiLevelType w:val="multilevel"/>
    <w:tmpl w:val="DEBE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A34258"/>
    <w:multiLevelType w:val="multilevel"/>
    <w:tmpl w:val="C8AA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126386"/>
    <w:multiLevelType w:val="multilevel"/>
    <w:tmpl w:val="ABD8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692B21"/>
    <w:multiLevelType w:val="multilevel"/>
    <w:tmpl w:val="B7D0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F649FA"/>
    <w:multiLevelType w:val="multilevel"/>
    <w:tmpl w:val="6F6A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A5361A"/>
    <w:multiLevelType w:val="multilevel"/>
    <w:tmpl w:val="8624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9CB"/>
    <w:rsid w:val="000B1AA1"/>
    <w:rsid w:val="000B587A"/>
    <w:rsid w:val="001119CB"/>
    <w:rsid w:val="001524FE"/>
    <w:rsid w:val="00156A19"/>
    <w:rsid w:val="00163D43"/>
    <w:rsid w:val="001A2D1A"/>
    <w:rsid w:val="002036B3"/>
    <w:rsid w:val="003120F8"/>
    <w:rsid w:val="00321279"/>
    <w:rsid w:val="00353271"/>
    <w:rsid w:val="00370F37"/>
    <w:rsid w:val="003C0464"/>
    <w:rsid w:val="003D2E2F"/>
    <w:rsid w:val="003E7F16"/>
    <w:rsid w:val="00457900"/>
    <w:rsid w:val="00465678"/>
    <w:rsid w:val="00497126"/>
    <w:rsid w:val="00505959"/>
    <w:rsid w:val="00532AE1"/>
    <w:rsid w:val="00560BC2"/>
    <w:rsid w:val="00575099"/>
    <w:rsid w:val="005E43E5"/>
    <w:rsid w:val="005F19A1"/>
    <w:rsid w:val="006341E9"/>
    <w:rsid w:val="00666097"/>
    <w:rsid w:val="00693E18"/>
    <w:rsid w:val="006A6F32"/>
    <w:rsid w:val="006C4FB5"/>
    <w:rsid w:val="007401DE"/>
    <w:rsid w:val="007E4EF7"/>
    <w:rsid w:val="00811428"/>
    <w:rsid w:val="008D13E3"/>
    <w:rsid w:val="008F5A59"/>
    <w:rsid w:val="009012C6"/>
    <w:rsid w:val="009E08A9"/>
    <w:rsid w:val="00A3132E"/>
    <w:rsid w:val="00A63DCF"/>
    <w:rsid w:val="00A90EAA"/>
    <w:rsid w:val="00AB42E9"/>
    <w:rsid w:val="00AD7D38"/>
    <w:rsid w:val="00C367D8"/>
    <w:rsid w:val="00C57BAD"/>
    <w:rsid w:val="00C90750"/>
    <w:rsid w:val="00CC0D56"/>
    <w:rsid w:val="00D628B5"/>
    <w:rsid w:val="00D63040"/>
    <w:rsid w:val="00D8064C"/>
    <w:rsid w:val="00D94282"/>
    <w:rsid w:val="00E34048"/>
    <w:rsid w:val="00EA3587"/>
    <w:rsid w:val="00EF36DC"/>
    <w:rsid w:val="00FC4E52"/>
    <w:rsid w:val="00FC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D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90750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19CB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1119CB"/>
  </w:style>
  <w:style w:type="character" w:styleId="Emphasis">
    <w:name w:val="Emphasis"/>
    <w:basedOn w:val="DefaultParagraphFont"/>
    <w:uiPriority w:val="20"/>
    <w:qFormat/>
    <w:rsid w:val="001119C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3E5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524F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120F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90EAA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C90750"/>
    <w:rPr>
      <w:rFonts w:eastAsia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C907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0750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C90750"/>
    <w:rPr>
      <w:i/>
      <w:iCs/>
    </w:rPr>
  </w:style>
  <w:style w:type="character" w:customStyle="1" w:styleId="term">
    <w:name w:val="term"/>
    <w:basedOn w:val="DefaultParagraphFont"/>
    <w:rsid w:val="00C90750"/>
  </w:style>
  <w:style w:type="character" w:customStyle="1" w:styleId="Heading1Char">
    <w:name w:val="Heading 1 Char"/>
    <w:basedOn w:val="DefaultParagraphFont"/>
    <w:link w:val="Heading1"/>
    <w:uiPriority w:val="9"/>
    <w:rsid w:val="00163D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AE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A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D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90750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19CB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1119CB"/>
  </w:style>
  <w:style w:type="character" w:styleId="Emphasis">
    <w:name w:val="Emphasis"/>
    <w:basedOn w:val="DefaultParagraphFont"/>
    <w:uiPriority w:val="20"/>
    <w:qFormat/>
    <w:rsid w:val="001119C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3E5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524F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120F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90EAA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C90750"/>
    <w:rPr>
      <w:rFonts w:eastAsia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C907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0750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C90750"/>
    <w:rPr>
      <w:i/>
      <w:iCs/>
    </w:rPr>
  </w:style>
  <w:style w:type="character" w:customStyle="1" w:styleId="term">
    <w:name w:val="term"/>
    <w:basedOn w:val="DefaultParagraphFont"/>
    <w:rsid w:val="00C90750"/>
  </w:style>
  <w:style w:type="character" w:customStyle="1" w:styleId="Heading1Char">
    <w:name w:val="Heading 1 Char"/>
    <w:basedOn w:val="DefaultParagraphFont"/>
    <w:link w:val="Heading1"/>
    <w:uiPriority w:val="9"/>
    <w:rsid w:val="00163D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AE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A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0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5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8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opengl.org/resources/libraries/glut/spec3/node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Shadhin</dc:creator>
  <cp:lastModifiedBy>Shadhin</cp:lastModifiedBy>
  <cp:revision>128</cp:revision>
  <dcterms:created xsi:type="dcterms:W3CDTF">2016-11-27T13:13:00Z</dcterms:created>
  <dcterms:modified xsi:type="dcterms:W3CDTF">2016-11-27T18:02:00Z</dcterms:modified>
</cp:coreProperties>
</file>