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30"/>
          <w:sz-cs w:val="30"/>
          <w:b/>
        </w:rPr>
        <w:t xml:space="preserve">STEP 5:</w:t>
      </w:r>
      <w:r>
        <w:rPr>
          <w:rFonts w:ascii="Helvetica" w:hAnsi="Helvetica" w:cs="Helvetica"/>
          <w:sz w:val="30"/>
          <w:sz-cs w:val="30"/>
        </w:rPr>
        <w:t xml:space="preserve"/>
      </w:r>
    </w:p>
    <w:p>
      <w:pPr/>
      <w:r>
        <w:rPr>
          <w:rFonts w:ascii="Helvetica" w:hAnsi="Helvetica" w:cs="Helvetica"/>
          <w:sz w:val="30"/>
          <w:sz-cs w:val="30"/>
        </w:rPr>
        <w:t xml:space="preserve">I started with entering input for the two candidates which added up to a total that was greater than the possible total number of votes. For instance, I set the number of people surveyed to 10, yet I entered 5 people voting for Cox and 8 people voting for Newsom. This resulted in 80.0% of people saying they will vote for Newsom and 50.0% voting for Cox—a percentage that is not possible as people cannot poll for two people at once. </w:t>
      </w:r>
    </w:p>
    <w:p>
      <w:pPr/>
      <w:r>
        <w:rPr>
          <w:rFonts w:ascii="Helvetica" w:hAnsi="Helvetica" w:cs="Helvetica"/>
          <w:sz w:val="30"/>
          <w:sz-cs w:val="30"/>
        </w:rPr>
        <w:t xml:space="preserve"/>
      </w:r>
    </w:p>
    <w:p>
      <w:pPr/>
      <w:r>
        <w:rPr>
          <w:rFonts w:ascii="Helvetica" w:hAnsi="Helvetica" w:cs="Helvetica"/>
          <w:sz w:val="30"/>
          <w:sz-cs w:val="30"/>
        </w:rPr>
        <w:t xml:space="preserve">I also entered integers that surpassed the total number of votes. For instance, I set the total number of voters to 100 and then entered 150 for both Newsom and Cox. The output was then 150% for both candidates, which is also impossible.</w:t>
      </w:r>
    </w:p>
    <w:p>
      <w:pPr/>
      <w:r>
        <w:rPr>
          <w:rFonts w:ascii="Helvetica" w:hAnsi="Helvetica" w:cs="Helvetica"/>
          <w:sz w:val="30"/>
          <w:sz-cs w:val="30"/>
        </w:rPr>
        <w:t xml:space="preserve"/>
      </w:r>
    </w:p>
    <w:p>
      <w:pPr/>
      <w:r>
        <w:rPr>
          <w:rFonts w:ascii="Helvetica" w:hAnsi="Helvetica" w:cs="Helvetica"/>
          <w:sz w:val="30"/>
          <w:sz-cs w:val="30"/>
          <w:b/>
        </w:rPr>
        <w:t xml:space="preserve">STEP 6</w:t>
      </w:r>
      <w:r>
        <w:rPr>
          <w:rFonts w:ascii="Helvetica" w:hAnsi="Helvetica" w:cs="Helvetica"/>
          <w:sz w:val="30"/>
          <w:sz-cs w:val="30"/>
        </w:rPr>
        <w:t xml:space="preserve">:</w:t>
      </w:r>
    </w:p>
    <w:p>
      <w:pPr/>
      <w:r>
        <w:rPr>
          <w:rFonts w:ascii="Helvetica" w:hAnsi="Helvetica" w:cs="Helvetica"/>
          <w:sz w:val="30"/>
          <w:sz-cs w:val="30"/>
        </w:rPr>
        <w:t xml:space="preserve">I simply manipulated the constant doubles that were multiplied to the ratio that voted for each candidate (i.e. I moved the decimal point in 100.0 so that it became 10.00 and 1.000 for Newsom and Cox, respectively). Since both of these changes still result in a valid double, the program compiles correctly with no errors. However, at runtime, the percentages stored in the two percentage variables are incorrect and the text sent to the console also displays two incorrect values.</w:t>
      </w:r>
    </w:p>
    <w:p>
      <w:pPr/>
      <w:r>
        <w:rPr>
          <w:rFonts w:ascii="Helvetica" w:hAnsi="Helvetica" w:cs="Helvetica"/>
          <w:sz w:val="30"/>
          <w:sz-cs w:val="30"/>
        </w:rPr>
        <w:t xml:space="preserve"/>
      </w:r>
    </w:p>
    <w:p>
      <w:pPr/>
      <w:r>
        <w:rPr>
          <w:rFonts w:ascii="Helvetica" w:hAnsi="Helvetica" w:cs="Helvetica"/>
          <w:sz w:val="30"/>
          <w:sz-cs w:val="30"/>
          <w:b/>
        </w:rPr>
        <w:t xml:space="preserve">STEP 7</w:t>
      </w:r>
      <w:r>
        <w:rPr>
          <w:rFonts w:ascii="Helvetica" w:hAnsi="Helvetica" w:cs="Helvetica"/>
          <w:sz w:val="30"/>
          <w:sz-cs w:val="30"/>
        </w:rPr>
        <w:t xml:space="preserve">:</w:t>
      </w:r>
    </w:p>
    <w:p>
      <w:pPr/>
      <w:r>
        <w:rPr>
          <w:rFonts w:ascii="Helvetica" w:hAnsi="Helvetica" w:cs="Helvetica"/>
          <w:sz w:val="30"/>
          <w:sz-cs w:val="30"/>
        </w:rPr>
        <w:t xml:space="preserve">The first mistake I included was forgetting the last curly brace in a program. The lack of a curly brace at the end caused a buildtime error that was a parse issue stating that the program “expected a ‘}’”. This was a relatively straightforward assessment of the issue.</w:t>
      </w:r>
    </w:p>
    <w:p>
      <w:pPr/>
      <w:r>
        <w:rPr>
          <w:rFonts w:ascii="Helvetica" w:hAnsi="Helvetica" w:cs="Helvetica"/>
          <w:sz w:val="30"/>
          <w:sz-cs w:val="30"/>
        </w:rPr>
        <w:t xml:space="preserve"/>
      </w:r>
    </w:p>
    <w:p>
      <w:pPr/>
      <w:r>
        <w:rPr>
          <w:rFonts w:ascii="Helvetica" w:hAnsi="Helvetica" w:cs="Helvetica"/>
          <w:sz w:val="30"/>
          <w:sz-cs w:val="30"/>
        </w:rPr>
        <w:t xml:space="preserve">The second mistake I introduced to the program was leaving out the instruction “using namespace std.” Without this declaration, the program could not identify commands such as cin, cout, endl, etc., since I had not specified std::cin, etc. Every line using these commands displayed an “undeclared identifier” message and prompted me to use the std:: header. On the buildtime error page, these were all listed under the Semantic issue section.</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CocoaOOXMLWriter/1561.6</generator>
</meta>
</file>