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535AD" w14:textId="04E76293" w:rsidR="0052273F" w:rsidRPr="00570E32" w:rsidRDefault="002F0FBA" w:rsidP="00570E32">
      <w:pPr>
        <w:pStyle w:val="aa"/>
        <w:rPr>
          <w:rFonts w:ascii="Times New Roman" w:hAnsi="Times New Roman" w:cs="Times New Roman"/>
          <w:sz w:val="28"/>
          <w:szCs w:val="28"/>
          <w:lang w:val="ru-RU"/>
        </w:rPr>
      </w:pPr>
      <w:r w:rsidRPr="00570E32">
        <w:rPr>
          <w:rFonts w:ascii="Times New Roman" w:hAnsi="Times New Roman" w:cs="Times New Roman"/>
          <w:sz w:val="28"/>
          <w:szCs w:val="28"/>
          <w:lang w:val="ru-RU"/>
        </w:rPr>
        <w:t>Отчёт по лабораторной работе</w:t>
      </w:r>
      <w:r w:rsidR="00570E32">
        <w:rPr>
          <w:rFonts w:ascii="Times New Roman" w:hAnsi="Times New Roman" w:cs="Times New Roman"/>
          <w:sz w:val="28"/>
          <w:szCs w:val="28"/>
          <w:lang w:val="ru-RU"/>
        </w:rPr>
        <w:t xml:space="preserve"> Эсакаев Ш.Т. 223-322</w:t>
      </w:r>
    </w:p>
    <w:p w14:paraId="4AD906B6" w14:textId="77777777" w:rsidR="0052273F" w:rsidRPr="00570E32" w:rsidRDefault="002F0FBA" w:rsidP="00570E32">
      <w:pPr>
        <w:rPr>
          <w:rFonts w:cs="Times New Roman"/>
          <w:sz w:val="28"/>
          <w:szCs w:val="28"/>
          <w:lang w:val="ru-RU"/>
        </w:rPr>
      </w:pPr>
      <w:r w:rsidRPr="00570E32">
        <w:rPr>
          <w:rFonts w:cs="Times New Roman"/>
          <w:b/>
          <w:sz w:val="28"/>
          <w:szCs w:val="28"/>
          <w:lang w:val="ru-RU"/>
        </w:rPr>
        <w:t xml:space="preserve">Контейнеризация многокомпонентного приложения с помощью </w:t>
      </w:r>
      <w:r w:rsidRPr="00570E32">
        <w:rPr>
          <w:rFonts w:cs="Times New Roman"/>
          <w:b/>
          <w:sz w:val="28"/>
          <w:szCs w:val="28"/>
        </w:rPr>
        <w:t>Docker</w:t>
      </w:r>
      <w:r w:rsidRPr="00570E32">
        <w:rPr>
          <w:rFonts w:cs="Times New Roman"/>
          <w:b/>
          <w:sz w:val="28"/>
          <w:szCs w:val="28"/>
          <w:lang w:val="ru-RU"/>
        </w:rPr>
        <w:t xml:space="preserve"> </w:t>
      </w:r>
      <w:r w:rsidRPr="00570E32">
        <w:rPr>
          <w:rFonts w:cs="Times New Roman"/>
          <w:b/>
          <w:sz w:val="28"/>
          <w:szCs w:val="28"/>
        </w:rPr>
        <w:t>Compose</w:t>
      </w:r>
    </w:p>
    <w:p w14:paraId="67A5257B" w14:textId="77777777" w:rsidR="0052273F" w:rsidRPr="00570E32" w:rsidRDefault="002F0FBA" w:rsidP="00570E32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70E32">
        <w:rPr>
          <w:rFonts w:ascii="Times New Roman" w:hAnsi="Times New Roman" w:cs="Times New Roman"/>
          <w:sz w:val="28"/>
          <w:lang w:val="ru-RU"/>
        </w:rPr>
        <w:t>Цель работы</w:t>
      </w:r>
    </w:p>
    <w:p w14:paraId="459BCF67" w14:textId="77777777" w:rsidR="0052273F" w:rsidRPr="00570E32" w:rsidRDefault="002F0FBA" w:rsidP="00570E32">
      <w:pPr>
        <w:rPr>
          <w:rFonts w:cs="Times New Roman"/>
          <w:sz w:val="28"/>
          <w:szCs w:val="28"/>
          <w:lang w:val="ru-RU"/>
        </w:rPr>
      </w:pPr>
      <w:r w:rsidRPr="00570E32">
        <w:rPr>
          <w:rFonts w:cs="Times New Roman"/>
          <w:sz w:val="28"/>
          <w:szCs w:val="28"/>
          <w:lang w:val="ru-RU"/>
        </w:rPr>
        <w:t xml:space="preserve">Развернуть локальное веб-приложение из трёх контейнеров с помощью </w:t>
      </w:r>
      <w:r w:rsidRPr="00570E32">
        <w:rPr>
          <w:rFonts w:cs="Times New Roman"/>
          <w:sz w:val="28"/>
          <w:szCs w:val="28"/>
        </w:rPr>
        <w:t>Docker</w:t>
      </w:r>
      <w:r w:rsidRPr="00570E32">
        <w:rPr>
          <w:rFonts w:cs="Times New Roman"/>
          <w:sz w:val="28"/>
          <w:szCs w:val="28"/>
          <w:lang w:val="ru-RU"/>
        </w:rPr>
        <w:t xml:space="preserve"> </w:t>
      </w:r>
      <w:r w:rsidRPr="00570E32">
        <w:rPr>
          <w:rFonts w:cs="Times New Roman"/>
          <w:sz w:val="28"/>
          <w:szCs w:val="28"/>
        </w:rPr>
        <w:t>Compose</w:t>
      </w:r>
      <w:r w:rsidRPr="00570E32">
        <w:rPr>
          <w:rFonts w:cs="Times New Roman"/>
          <w:sz w:val="28"/>
          <w:szCs w:val="28"/>
          <w:lang w:val="ru-RU"/>
        </w:rPr>
        <w:t xml:space="preserve"> и проверить получение данных из </w:t>
      </w:r>
      <w:r w:rsidRPr="00570E32">
        <w:rPr>
          <w:rFonts w:cs="Times New Roman"/>
          <w:sz w:val="28"/>
          <w:szCs w:val="28"/>
        </w:rPr>
        <w:t>PostgreSQL</w:t>
      </w:r>
      <w:r w:rsidRPr="00570E32">
        <w:rPr>
          <w:rFonts w:cs="Times New Roman"/>
          <w:sz w:val="28"/>
          <w:szCs w:val="28"/>
          <w:lang w:val="ru-RU"/>
        </w:rPr>
        <w:t xml:space="preserve"> через кнопки на странице.</w:t>
      </w:r>
    </w:p>
    <w:p w14:paraId="05708C98" w14:textId="77777777" w:rsidR="0052273F" w:rsidRPr="00570E32" w:rsidRDefault="002F0FBA" w:rsidP="00570E32">
      <w:pPr>
        <w:pStyle w:val="1"/>
        <w:rPr>
          <w:rFonts w:ascii="Times New Roman" w:hAnsi="Times New Roman" w:cs="Times New Roman"/>
          <w:sz w:val="28"/>
        </w:rPr>
      </w:pPr>
      <w:proofErr w:type="spellStart"/>
      <w:r w:rsidRPr="00570E32">
        <w:rPr>
          <w:rFonts w:ascii="Times New Roman" w:hAnsi="Times New Roman" w:cs="Times New Roman"/>
          <w:sz w:val="28"/>
        </w:rPr>
        <w:t>Состав</w:t>
      </w:r>
      <w:proofErr w:type="spellEnd"/>
      <w:r w:rsidRPr="00570E3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70E32">
        <w:rPr>
          <w:rFonts w:ascii="Times New Roman" w:hAnsi="Times New Roman" w:cs="Times New Roman"/>
          <w:sz w:val="28"/>
        </w:rPr>
        <w:t>приложения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2273F" w:rsidRPr="00570E32" w14:paraId="515FB505" w14:textId="77777777">
        <w:trPr>
          <w:jc w:val="center"/>
        </w:trPr>
        <w:tc>
          <w:tcPr>
            <w:tcW w:w="3324" w:type="dxa"/>
          </w:tcPr>
          <w:p w14:paraId="49CE6575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</w:rPr>
            </w:pPr>
            <w:r w:rsidRPr="00570E32">
              <w:rPr>
                <w:rFonts w:cs="Times New Roman"/>
                <w:b/>
                <w:sz w:val="28"/>
                <w:szCs w:val="28"/>
              </w:rPr>
              <w:t>Контейнер</w:t>
            </w:r>
          </w:p>
        </w:tc>
        <w:tc>
          <w:tcPr>
            <w:tcW w:w="3324" w:type="dxa"/>
          </w:tcPr>
          <w:p w14:paraId="0E1702DD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</w:rPr>
            </w:pPr>
            <w:r w:rsidRPr="00570E32">
              <w:rPr>
                <w:rFonts w:cs="Times New Roman"/>
                <w:b/>
                <w:sz w:val="28"/>
                <w:szCs w:val="28"/>
              </w:rPr>
              <w:t>Технология</w:t>
            </w:r>
          </w:p>
        </w:tc>
        <w:tc>
          <w:tcPr>
            <w:tcW w:w="3324" w:type="dxa"/>
          </w:tcPr>
          <w:p w14:paraId="23D58518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</w:rPr>
            </w:pPr>
            <w:r w:rsidRPr="00570E32">
              <w:rPr>
                <w:rFonts w:cs="Times New Roman"/>
                <w:b/>
                <w:sz w:val="28"/>
                <w:szCs w:val="28"/>
              </w:rPr>
              <w:t>Назначение</w:t>
            </w:r>
          </w:p>
        </w:tc>
      </w:tr>
      <w:tr w:rsidR="0052273F" w:rsidRPr="00570E32" w14:paraId="32AE49DC" w14:textId="77777777">
        <w:trPr>
          <w:jc w:val="center"/>
        </w:trPr>
        <w:tc>
          <w:tcPr>
            <w:tcW w:w="3324" w:type="dxa"/>
          </w:tcPr>
          <w:p w14:paraId="5FB06FB5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</w:rPr>
            </w:pPr>
            <w:r w:rsidRPr="00570E32">
              <w:rPr>
                <w:rFonts w:cs="Times New Roman"/>
                <w:sz w:val="28"/>
                <w:szCs w:val="28"/>
              </w:rPr>
              <w:t>frontend</w:t>
            </w:r>
          </w:p>
        </w:tc>
        <w:tc>
          <w:tcPr>
            <w:tcW w:w="3324" w:type="dxa"/>
          </w:tcPr>
          <w:p w14:paraId="0EBA6C5E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</w:rPr>
            </w:pPr>
            <w:r w:rsidRPr="00570E32">
              <w:rPr>
                <w:rFonts w:cs="Times New Roman"/>
                <w:sz w:val="28"/>
                <w:szCs w:val="28"/>
              </w:rPr>
              <w:t>Nginx</w:t>
            </w:r>
          </w:p>
        </w:tc>
        <w:tc>
          <w:tcPr>
            <w:tcW w:w="3324" w:type="dxa"/>
          </w:tcPr>
          <w:p w14:paraId="20DBFE0F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</w:rPr>
            </w:pPr>
            <w:r w:rsidRPr="00570E32">
              <w:rPr>
                <w:rFonts w:cs="Times New Roman"/>
                <w:sz w:val="28"/>
                <w:szCs w:val="28"/>
                <w:lang w:val="ru-RU"/>
              </w:rPr>
              <w:t>Отдаёт страницу и пересылает запросы /</w:t>
            </w:r>
            <w:proofErr w:type="spellStart"/>
            <w:r w:rsidRPr="00570E32">
              <w:rPr>
                <w:rFonts w:cs="Times New Roman"/>
                <w:sz w:val="28"/>
                <w:szCs w:val="28"/>
              </w:rPr>
              <w:t>api</w:t>
            </w:r>
            <w:proofErr w:type="spellEnd"/>
            <w:r w:rsidRPr="00570E32">
              <w:rPr>
                <w:rFonts w:cs="Times New Roman"/>
                <w:sz w:val="28"/>
                <w:szCs w:val="28"/>
                <w:lang w:val="ru-RU"/>
              </w:rPr>
              <w:t xml:space="preserve"> на </w:t>
            </w:r>
            <w:r w:rsidRPr="00570E32">
              <w:rPr>
                <w:rFonts w:cs="Times New Roman"/>
                <w:sz w:val="28"/>
                <w:szCs w:val="28"/>
              </w:rPr>
              <w:t>backend</w:t>
            </w:r>
            <w:r w:rsidRPr="00570E32">
              <w:rPr>
                <w:rFonts w:cs="Times New Roman"/>
                <w:sz w:val="28"/>
                <w:szCs w:val="28"/>
                <w:lang w:val="ru-RU"/>
              </w:rPr>
              <w:t xml:space="preserve">. </w:t>
            </w:r>
            <w:r w:rsidRPr="00570E32">
              <w:rPr>
                <w:rFonts w:cs="Times New Roman"/>
                <w:sz w:val="28"/>
                <w:szCs w:val="28"/>
              </w:rPr>
              <w:t>Порт 8080.</w:t>
            </w:r>
          </w:p>
        </w:tc>
      </w:tr>
      <w:tr w:rsidR="0052273F" w:rsidRPr="00570E32" w14:paraId="3F964494" w14:textId="77777777">
        <w:trPr>
          <w:jc w:val="center"/>
        </w:trPr>
        <w:tc>
          <w:tcPr>
            <w:tcW w:w="3324" w:type="dxa"/>
          </w:tcPr>
          <w:p w14:paraId="6354508A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</w:rPr>
            </w:pPr>
            <w:r w:rsidRPr="00570E32">
              <w:rPr>
                <w:rFonts w:cs="Times New Roman"/>
                <w:sz w:val="28"/>
                <w:szCs w:val="28"/>
              </w:rPr>
              <w:t>backend</w:t>
            </w:r>
          </w:p>
        </w:tc>
        <w:tc>
          <w:tcPr>
            <w:tcW w:w="3324" w:type="dxa"/>
          </w:tcPr>
          <w:p w14:paraId="34A2B33F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</w:rPr>
            </w:pPr>
            <w:r w:rsidRPr="00570E32">
              <w:rPr>
                <w:rFonts w:cs="Times New Roman"/>
                <w:sz w:val="28"/>
                <w:szCs w:val="28"/>
              </w:rPr>
              <w:t>Flask</w:t>
            </w:r>
          </w:p>
        </w:tc>
        <w:tc>
          <w:tcPr>
            <w:tcW w:w="3324" w:type="dxa"/>
          </w:tcPr>
          <w:p w14:paraId="60C34E0D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70E32">
              <w:rPr>
                <w:rFonts w:cs="Times New Roman"/>
                <w:sz w:val="28"/>
                <w:szCs w:val="28"/>
                <w:lang w:val="ru-RU"/>
              </w:rPr>
              <w:t xml:space="preserve">Обрабатывает </w:t>
            </w:r>
            <w:r w:rsidRPr="00570E32">
              <w:rPr>
                <w:rFonts w:cs="Times New Roman"/>
                <w:sz w:val="28"/>
                <w:szCs w:val="28"/>
              </w:rPr>
              <w:t>HTTP</w:t>
            </w:r>
            <w:r w:rsidRPr="00570E32">
              <w:rPr>
                <w:rFonts w:cs="Times New Roman"/>
                <w:sz w:val="28"/>
                <w:szCs w:val="28"/>
                <w:lang w:val="ru-RU"/>
              </w:rPr>
              <w:t>-запросы и получает книги из БД.</w:t>
            </w:r>
          </w:p>
        </w:tc>
      </w:tr>
      <w:tr w:rsidR="0052273F" w:rsidRPr="00570E32" w14:paraId="4D0C7EC9" w14:textId="77777777">
        <w:trPr>
          <w:jc w:val="center"/>
        </w:trPr>
        <w:tc>
          <w:tcPr>
            <w:tcW w:w="3324" w:type="dxa"/>
          </w:tcPr>
          <w:p w14:paraId="02D1C546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70E32">
              <w:rPr>
                <w:rFonts w:cs="Times New Roman"/>
                <w:sz w:val="28"/>
                <w:szCs w:val="28"/>
              </w:rPr>
              <w:t>db</w:t>
            </w:r>
            <w:proofErr w:type="spellEnd"/>
          </w:p>
        </w:tc>
        <w:tc>
          <w:tcPr>
            <w:tcW w:w="3324" w:type="dxa"/>
          </w:tcPr>
          <w:p w14:paraId="4489CA4C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</w:rPr>
            </w:pPr>
            <w:r w:rsidRPr="00570E32">
              <w:rPr>
                <w:rFonts w:cs="Times New Roman"/>
                <w:sz w:val="28"/>
                <w:szCs w:val="28"/>
              </w:rPr>
              <w:t>PostgreSQL 16</w:t>
            </w:r>
          </w:p>
        </w:tc>
        <w:tc>
          <w:tcPr>
            <w:tcW w:w="3324" w:type="dxa"/>
          </w:tcPr>
          <w:p w14:paraId="7522A478" w14:textId="77777777" w:rsidR="0052273F" w:rsidRPr="00570E32" w:rsidRDefault="002F0FBA" w:rsidP="00570E32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570E32">
              <w:rPr>
                <w:rFonts w:cs="Times New Roman"/>
                <w:sz w:val="28"/>
                <w:szCs w:val="28"/>
                <w:lang w:val="ru-RU"/>
              </w:rPr>
              <w:t>Храни</w:t>
            </w:r>
            <w:r w:rsidRPr="00570E32">
              <w:rPr>
                <w:rFonts w:cs="Times New Roman"/>
                <w:sz w:val="28"/>
                <w:szCs w:val="28"/>
                <w:lang w:val="ru-RU"/>
              </w:rPr>
              <w:t xml:space="preserve">т книги в именованном томе </w:t>
            </w:r>
            <w:proofErr w:type="spellStart"/>
            <w:r w:rsidRPr="00570E32">
              <w:rPr>
                <w:rFonts w:cs="Times New Roman"/>
                <w:sz w:val="28"/>
                <w:szCs w:val="28"/>
              </w:rPr>
              <w:t>postgres</w:t>
            </w:r>
            <w:proofErr w:type="spellEnd"/>
            <w:r w:rsidRPr="00570E32">
              <w:rPr>
                <w:rFonts w:cs="Times New Roman"/>
                <w:sz w:val="28"/>
                <w:szCs w:val="28"/>
                <w:lang w:val="ru-RU"/>
              </w:rPr>
              <w:t>_</w:t>
            </w:r>
            <w:r w:rsidRPr="00570E32">
              <w:rPr>
                <w:rFonts w:cs="Times New Roman"/>
                <w:sz w:val="28"/>
                <w:szCs w:val="28"/>
              </w:rPr>
              <w:t>data</w:t>
            </w:r>
            <w:r w:rsidRPr="00570E32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7368D423" w14:textId="77777777" w:rsidR="0052273F" w:rsidRPr="00570E32" w:rsidRDefault="002F0FBA" w:rsidP="00570E32">
      <w:pPr>
        <w:rPr>
          <w:rFonts w:cs="Times New Roman"/>
          <w:sz w:val="28"/>
          <w:szCs w:val="28"/>
          <w:lang w:val="ru-RU"/>
        </w:rPr>
      </w:pPr>
      <w:r w:rsidRPr="00570E32">
        <w:rPr>
          <w:rFonts w:cs="Times New Roman"/>
          <w:sz w:val="28"/>
          <w:szCs w:val="28"/>
          <w:lang w:val="ru-RU"/>
        </w:rPr>
        <w:t xml:space="preserve">Путь запроса: браузер → </w:t>
      </w:r>
      <w:r w:rsidRPr="00570E32">
        <w:rPr>
          <w:rFonts w:cs="Times New Roman"/>
          <w:sz w:val="28"/>
          <w:szCs w:val="28"/>
        </w:rPr>
        <w:t>Nginx</w:t>
      </w:r>
      <w:r w:rsidRPr="00570E32">
        <w:rPr>
          <w:rFonts w:cs="Times New Roman"/>
          <w:sz w:val="28"/>
          <w:szCs w:val="28"/>
          <w:lang w:val="ru-RU"/>
        </w:rPr>
        <w:t xml:space="preserve"> → </w:t>
      </w:r>
      <w:r w:rsidRPr="00570E32">
        <w:rPr>
          <w:rFonts w:cs="Times New Roman"/>
          <w:sz w:val="28"/>
          <w:szCs w:val="28"/>
        </w:rPr>
        <w:t>Flask</w:t>
      </w:r>
      <w:r w:rsidRPr="00570E32">
        <w:rPr>
          <w:rFonts w:cs="Times New Roman"/>
          <w:sz w:val="28"/>
          <w:szCs w:val="28"/>
          <w:lang w:val="ru-RU"/>
        </w:rPr>
        <w:t xml:space="preserve"> → </w:t>
      </w:r>
      <w:r w:rsidRPr="00570E32">
        <w:rPr>
          <w:rFonts w:cs="Times New Roman"/>
          <w:sz w:val="28"/>
          <w:szCs w:val="28"/>
        </w:rPr>
        <w:t>PostgreSQL</w:t>
      </w:r>
      <w:r w:rsidRPr="00570E32">
        <w:rPr>
          <w:rFonts w:cs="Times New Roman"/>
          <w:sz w:val="28"/>
          <w:szCs w:val="28"/>
          <w:lang w:val="ru-RU"/>
        </w:rPr>
        <w:t xml:space="preserve">. Файл </w:t>
      </w:r>
      <w:r w:rsidRPr="00570E32">
        <w:rPr>
          <w:rFonts w:cs="Times New Roman"/>
          <w:sz w:val="28"/>
          <w:szCs w:val="28"/>
        </w:rPr>
        <w:t>docker</w:t>
      </w:r>
      <w:r w:rsidRPr="00570E32">
        <w:rPr>
          <w:rFonts w:cs="Times New Roman"/>
          <w:sz w:val="28"/>
          <w:szCs w:val="28"/>
          <w:lang w:val="ru-RU"/>
        </w:rPr>
        <w:t>-</w:t>
      </w:r>
      <w:r w:rsidRPr="00570E32">
        <w:rPr>
          <w:rFonts w:cs="Times New Roman"/>
          <w:sz w:val="28"/>
          <w:szCs w:val="28"/>
        </w:rPr>
        <w:t>compose</w:t>
      </w:r>
      <w:r w:rsidRPr="00570E32">
        <w:rPr>
          <w:rFonts w:cs="Times New Roman"/>
          <w:sz w:val="28"/>
          <w:szCs w:val="28"/>
          <w:lang w:val="ru-RU"/>
        </w:rPr>
        <w:t>.</w:t>
      </w:r>
      <w:proofErr w:type="spellStart"/>
      <w:r w:rsidRPr="00570E32">
        <w:rPr>
          <w:rFonts w:cs="Times New Roman"/>
          <w:sz w:val="28"/>
          <w:szCs w:val="28"/>
        </w:rPr>
        <w:t>yml</w:t>
      </w:r>
      <w:proofErr w:type="spellEnd"/>
      <w:r w:rsidRPr="00570E32">
        <w:rPr>
          <w:rFonts w:cs="Times New Roman"/>
          <w:sz w:val="28"/>
          <w:szCs w:val="28"/>
          <w:lang w:val="ru-RU"/>
        </w:rPr>
        <w:t xml:space="preserve"> описывает сервисы, порядок их запуска, проверку готовности БД и </w:t>
      </w:r>
      <w:r w:rsidRPr="00570E32">
        <w:rPr>
          <w:rFonts w:cs="Times New Roman"/>
          <w:sz w:val="28"/>
          <w:szCs w:val="28"/>
        </w:rPr>
        <w:t>backend</w:t>
      </w:r>
      <w:r w:rsidRPr="00570E32">
        <w:rPr>
          <w:rFonts w:cs="Times New Roman"/>
          <w:sz w:val="28"/>
          <w:szCs w:val="28"/>
          <w:lang w:val="ru-RU"/>
        </w:rPr>
        <w:t>, порт и том для данных.</w:t>
      </w:r>
    </w:p>
    <w:p w14:paraId="179F2ADE" w14:textId="77777777" w:rsidR="0052273F" w:rsidRPr="00570E32" w:rsidRDefault="002F0FBA" w:rsidP="00570E32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70E32">
        <w:rPr>
          <w:rFonts w:ascii="Times New Roman" w:hAnsi="Times New Roman" w:cs="Times New Roman"/>
          <w:sz w:val="28"/>
          <w:lang w:val="ru-RU"/>
        </w:rPr>
        <w:t>Запуск и проверка контейнеров</w:t>
      </w:r>
    </w:p>
    <w:p w14:paraId="503C4CB5" w14:textId="77777777" w:rsidR="0052273F" w:rsidRPr="00570E32" w:rsidRDefault="002F0FBA" w:rsidP="00570E32">
      <w:pPr>
        <w:rPr>
          <w:rFonts w:cs="Times New Roman"/>
          <w:sz w:val="28"/>
          <w:szCs w:val="28"/>
          <w:lang w:val="ru-RU"/>
        </w:rPr>
      </w:pPr>
      <w:r w:rsidRPr="00570E32">
        <w:rPr>
          <w:rFonts w:cs="Times New Roman"/>
          <w:sz w:val="28"/>
          <w:szCs w:val="28"/>
          <w:lang w:val="ru-RU"/>
        </w:rPr>
        <w:t xml:space="preserve">В </w:t>
      </w:r>
      <w:r w:rsidRPr="00570E32">
        <w:rPr>
          <w:rFonts w:cs="Times New Roman"/>
          <w:sz w:val="28"/>
          <w:szCs w:val="28"/>
          <w:lang w:val="ru-RU"/>
        </w:rPr>
        <w:t xml:space="preserve">папке </w:t>
      </w:r>
      <w:r w:rsidRPr="00570E32">
        <w:rPr>
          <w:rFonts w:cs="Times New Roman"/>
          <w:sz w:val="28"/>
          <w:szCs w:val="28"/>
        </w:rPr>
        <w:t>lab</w:t>
      </w:r>
      <w:r w:rsidRPr="00570E32">
        <w:rPr>
          <w:rFonts w:cs="Times New Roman"/>
          <w:sz w:val="28"/>
          <w:szCs w:val="28"/>
          <w:lang w:val="ru-RU"/>
        </w:rPr>
        <w:t>-</w:t>
      </w:r>
      <w:r w:rsidRPr="00570E32">
        <w:rPr>
          <w:rFonts w:cs="Times New Roman"/>
          <w:sz w:val="28"/>
          <w:szCs w:val="28"/>
        </w:rPr>
        <w:t>docker</w:t>
      </w:r>
      <w:r w:rsidRPr="00570E32">
        <w:rPr>
          <w:rFonts w:cs="Times New Roman"/>
          <w:sz w:val="28"/>
          <w:szCs w:val="28"/>
          <w:lang w:val="ru-RU"/>
        </w:rPr>
        <w:t>-</w:t>
      </w:r>
      <w:r w:rsidRPr="00570E32">
        <w:rPr>
          <w:rFonts w:cs="Times New Roman"/>
          <w:sz w:val="28"/>
          <w:szCs w:val="28"/>
        </w:rPr>
        <w:t>compose</w:t>
      </w:r>
      <w:r w:rsidRPr="00570E32">
        <w:rPr>
          <w:rFonts w:cs="Times New Roman"/>
          <w:sz w:val="28"/>
          <w:szCs w:val="28"/>
          <w:lang w:val="ru-RU"/>
        </w:rPr>
        <w:t xml:space="preserve"> выполнены команды:</w:t>
      </w:r>
    </w:p>
    <w:p w14:paraId="34578F3A" w14:textId="77777777" w:rsidR="0052273F" w:rsidRPr="00570E32" w:rsidRDefault="002F0FBA" w:rsidP="00570E32">
      <w:pPr>
        <w:ind w:left="454"/>
        <w:rPr>
          <w:rFonts w:cs="Times New Roman"/>
          <w:sz w:val="28"/>
          <w:szCs w:val="28"/>
        </w:rPr>
      </w:pPr>
      <w:r w:rsidRPr="00570E32">
        <w:rPr>
          <w:rFonts w:cs="Times New Roman"/>
          <w:sz w:val="28"/>
          <w:szCs w:val="28"/>
        </w:rPr>
        <w:t>docker compose up --build -d</w:t>
      </w:r>
    </w:p>
    <w:p w14:paraId="1E1E64E3" w14:textId="77777777" w:rsidR="0052273F" w:rsidRPr="00570E32" w:rsidRDefault="002F0FBA" w:rsidP="00570E32">
      <w:pPr>
        <w:ind w:left="454"/>
        <w:rPr>
          <w:rFonts w:cs="Times New Roman"/>
          <w:sz w:val="28"/>
          <w:szCs w:val="28"/>
        </w:rPr>
      </w:pPr>
      <w:r w:rsidRPr="00570E32">
        <w:rPr>
          <w:rFonts w:cs="Times New Roman"/>
          <w:sz w:val="28"/>
          <w:szCs w:val="28"/>
        </w:rPr>
        <w:t>docker compose ps</w:t>
      </w:r>
    </w:p>
    <w:p w14:paraId="0F111084" w14:textId="77777777" w:rsidR="0052273F" w:rsidRPr="00570E32" w:rsidRDefault="002F0FBA" w:rsidP="00570E32">
      <w:pPr>
        <w:rPr>
          <w:rFonts w:cs="Times New Roman"/>
          <w:sz w:val="28"/>
          <w:szCs w:val="28"/>
          <w:lang w:val="ru-RU"/>
        </w:rPr>
      </w:pPr>
      <w:r w:rsidRPr="00570E32">
        <w:rPr>
          <w:rFonts w:cs="Times New Roman"/>
          <w:sz w:val="28"/>
          <w:szCs w:val="28"/>
          <w:lang w:val="ru-RU"/>
        </w:rPr>
        <w:t xml:space="preserve">Результат проверки 12.10.2026: работают три контейнера. У </w:t>
      </w:r>
      <w:proofErr w:type="spellStart"/>
      <w:r w:rsidRPr="00570E32">
        <w:rPr>
          <w:rFonts w:cs="Times New Roman"/>
          <w:sz w:val="28"/>
          <w:szCs w:val="28"/>
        </w:rPr>
        <w:t>db</w:t>
      </w:r>
      <w:proofErr w:type="spellEnd"/>
      <w:r w:rsidRPr="00570E32">
        <w:rPr>
          <w:rFonts w:cs="Times New Roman"/>
          <w:sz w:val="28"/>
          <w:szCs w:val="28"/>
          <w:lang w:val="ru-RU"/>
        </w:rPr>
        <w:t xml:space="preserve"> и </w:t>
      </w:r>
      <w:r w:rsidRPr="00570E32">
        <w:rPr>
          <w:rFonts w:cs="Times New Roman"/>
          <w:sz w:val="28"/>
          <w:szCs w:val="28"/>
        </w:rPr>
        <w:t>backend</w:t>
      </w:r>
      <w:r w:rsidRPr="00570E32">
        <w:rPr>
          <w:rFonts w:cs="Times New Roman"/>
          <w:sz w:val="28"/>
          <w:szCs w:val="28"/>
          <w:lang w:val="ru-RU"/>
        </w:rPr>
        <w:t xml:space="preserve"> статус </w:t>
      </w:r>
      <w:r w:rsidRPr="00570E32">
        <w:rPr>
          <w:rFonts w:cs="Times New Roman"/>
          <w:sz w:val="28"/>
          <w:szCs w:val="28"/>
        </w:rPr>
        <w:t>healthy</w:t>
      </w:r>
      <w:r w:rsidRPr="00570E32">
        <w:rPr>
          <w:rFonts w:cs="Times New Roman"/>
          <w:sz w:val="28"/>
          <w:szCs w:val="28"/>
          <w:lang w:val="ru-RU"/>
        </w:rPr>
        <w:t xml:space="preserve">, </w:t>
      </w:r>
      <w:r w:rsidRPr="00570E32">
        <w:rPr>
          <w:rFonts w:cs="Times New Roman"/>
          <w:sz w:val="28"/>
          <w:szCs w:val="28"/>
        </w:rPr>
        <w:t>frontend</w:t>
      </w:r>
      <w:r w:rsidRPr="00570E32">
        <w:rPr>
          <w:rFonts w:cs="Times New Roman"/>
          <w:sz w:val="28"/>
          <w:szCs w:val="28"/>
          <w:lang w:val="ru-RU"/>
        </w:rPr>
        <w:t xml:space="preserve"> доступен по адресу </w:t>
      </w:r>
      <w:r w:rsidRPr="00570E32">
        <w:rPr>
          <w:rFonts w:cs="Times New Roman"/>
          <w:sz w:val="28"/>
          <w:szCs w:val="28"/>
        </w:rPr>
        <w:t>http</w:t>
      </w:r>
      <w:r w:rsidRPr="00570E32">
        <w:rPr>
          <w:rFonts w:cs="Times New Roman"/>
          <w:sz w:val="28"/>
          <w:szCs w:val="28"/>
          <w:lang w:val="ru-RU"/>
        </w:rPr>
        <w:t>://</w:t>
      </w:r>
      <w:r w:rsidRPr="00570E32">
        <w:rPr>
          <w:rFonts w:cs="Times New Roman"/>
          <w:sz w:val="28"/>
          <w:szCs w:val="28"/>
        </w:rPr>
        <w:t>localhost</w:t>
      </w:r>
      <w:r w:rsidRPr="00570E32">
        <w:rPr>
          <w:rFonts w:cs="Times New Roman"/>
          <w:sz w:val="28"/>
          <w:szCs w:val="28"/>
          <w:lang w:val="ru-RU"/>
        </w:rPr>
        <w:t>:8080/.</w:t>
      </w:r>
    </w:p>
    <w:p w14:paraId="1CB34656" w14:textId="77777777" w:rsidR="0052273F" w:rsidRPr="00570E32" w:rsidRDefault="002F0FBA" w:rsidP="00570E32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70E32">
        <w:rPr>
          <w:rFonts w:ascii="Times New Roman" w:hAnsi="Times New Roman" w:cs="Times New Roman"/>
          <w:sz w:val="28"/>
          <w:lang w:val="ru-RU"/>
        </w:rPr>
        <w:t>Работа приложения</w:t>
      </w:r>
    </w:p>
    <w:p w14:paraId="249E156E" w14:textId="77777777" w:rsidR="0052273F" w:rsidRPr="00570E32" w:rsidRDefault="002F0FBA" w:rsidP="00570E32">
      <w:pPr>
        <w:rPr>
          <w:rFonts w:cs="Times New Roman"/>
          <w:sz w:val="28"/>
          <w:szCs w:val="28"/>
          <w:lang w:val="ru-RU"/>
        </w:rPr>
      </w:pPr>
      <w:r w:rsidRPr="00570E32">
        <w:rPr>
          <w:rFonts w:cs="Times New Roman"/>
          <w:sz w:val="28"/>
          <w:szCs w:val="28"/>
          <w:lang w:val="ru-RU"/>
        </w:rPr>
        <w:t>Кнопка «</w:t>
      </w:r>
      <w:r w:rsidRPr="00570E32">
        <w:rPr>
          <w:rFonts w:cs="Times New Roman"/>
          <w:sz w:val="28"/>
          <w:szCs w:val="28"/>
          <w:lang w:val="ru-RU"/>
        </w:rPr>
        <w:t xml:space="preserve">Все книги» запрашивает </w:t>
      </w:r>
      <w:r w:rsidRPr="00570E32">
        <w:rPr>
          <w:rFonts w:cs="Times New Roman"/>
          <w:sz w:val="28"/>
          <w:szCs w:val="28"/>
        </w:rPr>
        <w:t>GET</w:t>
      </w:r>
      <w:r w:rsidRPr="00570E32">
        <w:rPr>
          <w:rFonts w:cs="Times New Roman"/>
          <w:sz w:val="28"/>
          <w:szCs w:val="28"/>
          <w:lang w:val="ru-RU"/>
        </w:rPr>
        <w:t xml:space="preserve"> /</w:t>
      </w:r>
      <w:proofErr w:type="spellStart"/>
      <w:r w:rsidRPr="00570E32">
        <w:rPr>
          <w:rFonts w:cs="Times New Roman"/>
          <w:sz w:val="28"/>
          <w:szCs w:val="28"/>
        </w:rPr>
        <w:t>api</w:t>
      </w:r>
      <w:proofErr w:type="spellEnd"/>
      <w:r w:rsidRPr="00570E32">
        <w:rPr>
          <w:rFonts w:cs="Times New Roman"/>
          <w:sz w:val="28"/>
          <w:szCs w:val="28"/>
          <w:lang w:val="ru-RU"/>
        </w:rPr>
        <w:t>/</w:t>
      </w:r>
      <w:r w:rsidRPr="00570E32">
        <w:rPr>
          <w:rFonts w:cs="Times New Roman"/>
          <w:sz w:val="28"/>
          <w:szCs w:val="28"/>
        </w:rPr>
        <w:t>books</w:t>
      </w:r>
      <w:r w:rsidRPr="00570E32">
        <w:rPr>
          <w:rFonts w:cs="Times New Roman"/>
          <w:sz w:val="28"/>
          <w:szCs w:val="28"/>
          <w:lang w:val="ru-RU"/>
        </w:rPr>
        <w:t>?</w:t>
      </w:r>
      <w:r w:rsidRPr="00570E32">
        <w:rPr>
          <w:rFonts w:cs="Times New Roman"/>
          <w:sz w:val="28"/>
          <w:szCs w:val="28"/>
        </w:rPr>
        <w:t>status</w:t>
      </w:r>
      <w:r w:rsidRPr="00570E32">
        <w:rPr>
          <w:rFonts w:cs="Times New Roman"/>
          <w:sz w:val="28"/>
          <w:szCs w:val="28"/>
          <w:lang w:val="ru-RU"/>
        </w:rPr>
        <w:t>=</w:t>
      </w:r>
      <w:r w:rsidRPr="00570E32">
        <w:rPr>
          <w:rFonts w:cs="Times New Roman"/>
          <w:sz w:val="28"/>
          <w:szCs w:val="28"/>
        </w:rPr>
        <w:t>all</w:t>
      </w:r>
      <w:r w:rsidRPr="00570E32">
        <w:rPr>
          <w:rFonts w:cs="Times New Roman"/>
          <w:sz w:val="28"/>
          <w:szCs w:val="28"/>
          <w:lang w:val="ru-RU"/>
        </w:rPr>
        <w:t xml:space="preserve">, кнопка «Прочитанные» — </w:t>
      </w:r>
      <w:r w:rsidRPr="00570E32">
        <w:rPr>
          <w:rFonts w:cs="Times New Roman"/>
          <w:sz w:val="28"/>
          <w:szCs w:val="28"/>
        </w:rPr>
        <w:t>GET</w:t>
      </w:r>
      <w:r w:rsidRPr="00570E32">
        <w:rPr>
          <w:rFonts w:cs="Times New Roman"/>
          <w:sz w:val="28"/>
          <w:szCs w:val="28"/>
          <w:lang w:val="ru-RU"/>
        </w:rPr>
        <w:t xml:space="preserve"> /</w:t>
      </w:r>
      <w:proofErr w:type="spellStart"/>
      <w:r w:rsidRPr="00570E32">
        <w:rPr>
          <w:rFonts w:cs="Times New Roman"/>
          <w:sz w:val="28"/>
          <w:szCs w:val="28"/>
        </w:rPr>
        <w:t>api</w:t>
      </w:r>
      <w:proofErr w:type="spellEnd"/>
      <w:r w:rsidRPr="00570E32">
        <w:rPr>
          <w:rFonts w:cs="Times New Roman"/>
          <w:sz w:val="28"/>
          <w:szCs w:val="28"/>
          <w:lang w:val="ru-RU"/>
        </w:rPr>
        <w:t>/</w:t>
      </w:r>
      <w:r w:rsidRPr="00570E32">
        <w:rPr>
          <w:rFonts w:cs="Times New Roman"/>
          <w:sz w:val="28"/>
          <w:szCs w:val="28"/>
        </w:rPr>
        <w:t>books</w:t>
      </w:r>
      <w:r w:rsidRPr="00570E32">
        <w:rPr>
          <w:rFonts w:cs="Times New Roman"/>
          <w:sz w:val="28"/>
          <w:szCs w:val="28"/>
          <w:lang w:val="ru-RU"/>
        </w:rPr>
        <w:t>?</w:t>
      </w:r>
      <w:r w:rsidRPr="00570E32">
        <w:rPr>
          <w:rFonts w:cs="Times New Roman"/>
          <w:sz w:val="28"/>
          <w:szCs w:val="28"/>
        </w:rPr>
        <w:t>status</w:t>
      </w:r>
      <w:r w:rsidRPr="00570E32">
        <w:rPr>
          <w:rFonts w:cs="Times New Roman"/>
          <w:sz w:val="28"/>
          <w:szCs w:val="28"/>
          <w:lang w:val="ru-RU"/>
        </w:rPr>
        <w:t>=</w:t>
      </w:r>
      <w:r w:rsidRPr="00570E32">
        <w:rPr>
          <w:rFonts w:cs="Times New Roman"/>
          <w:sz w:val="28"/>
          <w:szCs w:val="28"/>
        </w:rPr>
        <w:t>read</w:t>
      </w:r>
      <w:r w:rsidRPr="00570E32">
        <w:rPr>
          <w:rFonts w:cs="Times New Roman"/>
          <w:sz w:val="28"/>
          <w:szCs w:val="28"/>
          <w:lang w:val="ru-RU"/>
        </w:rPr>
        <w:t xml:space="preserve">. Статистика загружается через </w:t>
      </w:r>
      <w:r w:rsidRPr="00570E32">
        <w:rPr>
          <w:rFonts w:cs="Times New Roman"/>
          <w:sz w:val="28"/>
          <w:szCs w:val="28"/>
        </w:rPr>
        <w:t>GET</w:t>
      </w:r>
      <w:r w:rsidRPr="00570E32">
        <w:rPr>
          <w:rFonts w:cs="Times New Roman"/>
          <w:sz w:val="28"/>
          <w:szCs w:val="28"/>
          <w:lang w:val="ru-RU"/>
        </w:rPr>
        <w:t xml:space="preserve"> </w:t>
      </w:r>
      <w:r w:rsidRPr="00570E32">
        <w:rPr>
          <w:rFonts w:cs="Times New Roman"/>
          <w:sz w:val="28"/>
          <w:szCs w:val="28"/>
          <w:lang w:val="ru-RU"/>
        </w:rPr>
        <w:lastRenderedPageBreak/>
        <w:t>/</w:t>
      </w:r>
      <w:proofErr w:type="spellStart"/>
      <w:r w:rsidRPr="00570E32">
        <w:rPr>
          <w:rFonts w:cs="Times New Roman"/>
          <w:sz w:val="28"/>
          <w:szCs w:val="28"/>
        </w:rPr>
        <w:t>api</w:t>
      </w:r>
      <w:proofErr w:type="spellEnd"/>
      <w:r w:rsidRPr="00570E32">
        <w:rPr>
          <w:rFonts w:cs="Times New Roman"/>
          <w:sz w:val="28"/>
          <w:szCs w:val="28"/>
          <w:lang w:val="ru-RU"/>
        </w:rPr>
        <w:t>/</w:t>
      </w:r>
      <w:r w:rsidRPr="00570E32">
        <w:rPr>
          <w:rFonts w:cs="Times New Roman"/>
          <w:sz w:val="28"/>
          <w:szCs w:val="28"/>
        </w:rPr>
        <w:t>stats</w:t>
      </w:r>
      <w:r w:rsidRPr="00570E32">
        <w:rPr>
          <w:rFonts w:cs="Times New Roman"/>
          <w:sz w:val="28"/>
          <w:szCs w:val="28"/>
          <w:lang w:val="ru-RU"/>
        </w:rPr>
        <w:t xml:space="preserve">. Форма добавляет книгу запросом </w:t>
      </w:r>
      <w:r w:rsidRPr="00570E32">
        <w:rPr>
          <w:rFonts w:cs="Times New Roman"/>
          <w:sz w:val="28"/>
          <w:szCs w:val="28"/>
        </w:rPr>
        <w:t>POST</w:t>
      </w:r>
      <w:r w:rsidRPr="00570E32">
        <w:rPr>
          <w:rFonts w:cs="Times New Roman"/>
          <w:sz w:val="28"/>
          <w:szCs w:val="28"/>
          <w:lang w:val="ru-RU"/>
        </w:rPr>
        <w:t xml:space="preserve"> /</w:t>
      </w:r>
      <w:proofErr w:type="spellStart"/>
      <w:r w:rsidRPr="00570E32">
        <w:rPr>
          <w:rFonts w:cs="Times New Roman"/>
          <w:sz w:val="28"/>
          <w:szCs w:val="28"/>
        </w:rPr>
        <w:t>api</w:t>
      </w:r>
      <w:proofErr w:type="spellEnd"/>
      <w:r w:rsidRPr="00570E32">
        <w:rPr>
          <w:rFonts w:cs="Times New Roman"/>
          <w:sz w:val="28"/>
          <w:szCs w:val="28"/>
          <w:lang w:val="ru-RU"/>
        </w:rPr>
        <w:t>/</w:t>
      </w:r>
      <w:r w:rsidRPr="00570E32">
        <w:rPr>
          <w:rFonts w:cs="Times New Roman"/>
          <w:sz w:val="28"/>
          <w:szCs w:val="28"/>
        </w:rPr>
        <w:t>books</w:t>
      </w:r>
      <w:r w:rsidRPr="00570E32">
        <w:rPr>
          <w:rFonts w:cs="Times New Roman"/>
          <w:sz w:val="28"/>
          <w:szCs w:val="28"/>
          <w:lang w:val="ru-RU"/>
        </w:rPr>
        <w:t>. При проверке в БД было 6 книг, из них 3 прочитанные.</w:t>
      </w:r>
    </w:p>
    <w:p w14:paraId="6C0056F5" w14:textId="77777777" w:rsidR="0052273F" w:rsidRPr="00570E32" w:rsidRDefault="002F0FBA" w:rsidP="00570E32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70E32">
        <w:rPr>
          <w:rFonts w:ascii="Times New Roman" w:hAnsi="Times New Roman" w:cs="Times New Roman"/>
          <w:sz w:val="28"/>
          <w:lang w:val="ru-RU"/>
        </w:rPr>
        <w:t>Скриншо</w:t>
      </w:r>
      <w:r w:rsidRPr="00570E32">
        <w:rPr>
          <w:rFonts w:ascii="Times New Roman" w:hAnsi="Times New Roman" w:cs="Times New Roman"/>
          <w:sz w:val="28"/>
          <w:lang w:val="ru-RU"/>
        </w:rPr>
        <w:t>ты проверки</w:t>
      </w:r>
    </w:p>
    <w:p w14:paraId="6414F069" w14:textId="77777777" w:rsidR="0052273F" w:rsidRPr="00570E32" w:rsidRDefault="002F0FBA" w:rsidP="00570E32">
      <w:pPr>
        <w:rPr>
          <w:rFonts w:cs="Times New Roman"/>
          <w:sz w:val="28"/>
          <w:szCs w:val="28"/>
        </w:rPr>
      </w:pPr>
      <w:r w:rsidRPr="00570E32">
        <w:rPr>
          <w:rFonts w:cs="Times New Roman"/>
          <w:sz w:val="28"/>
          <w:szCs w:val="28"/>
          <w:lang w:val="ru-RU"/>
        </w:rPr>
        <w:t xml:space="preserve">На рисунке 1 показана страница после нажатия кнопки «Все книги». </w:t>
      </w:r>
      <w:proofErr w:type="spellStart"/>
      <w:r w:rsidRPr="00570E32">
        <w:rPr>
          <w:rFonts w:cs="Times New Roman"/>
          <w:sz w:val="28"/>
          <w:szCs w:val="28"/>
        </w:rPr>
        <w:t>Выведены</w:t>
      </w:r>
      <w:proofErr w:type="spellEnd"/>
      <w:r w:rsidRPr="00570E32">
        <w:rPr>
          <w:rFonts w:cs="Times New Roman"/>
          <w:sz w:val="28"/>
          <w:szCs w:val="28"/>
        </w:rPr>
        <w:t xml:space="preserve"> </w:t>
      </w:r>
      <w:proofErr w:type="spellStart"/>
      <w:r w:rsidRPr="00570E32">
        <w:rPr>
          <w:rFonts w:cs="Times New Roman"/>
          <w:sz w:val="28"/>
          <w:szCs w:val="28"/>
        </w:rPr>
        <w:t>все</w:t>
      </w:r>
      <w:proofErr w:type="spellEnd"/>
      <w:r w:rsidRPr="00570E32">
        <w:rPr>
          <w:rFonts w:cs="Times New Roman"/>
          <w:sz w:val="28"/>
          <w:szCs w:val="28"/>
        </w:rPr>
        <w:t xml:space="preserve"> </w:t>
      </w:r>
      <w:proofErr w:type="spellStart"/>
      <w:r w:rsidRPr="00570E32">
        <w:rPr>
          <w:rFonts w:cs="Times New Roman"/>
          <w:sz w:val="28"/>
          <w:szCs w:val="28"/>
        </w:rPr>
        <w:t>шесть</w:t>
      </w:r>
      <w:proofErr w:type="spellEnd"/>
      <w:r w:rsidRPr="00570E32">
        <w:rPr>
          <w:rFonts w:cs="Times New Roman"/>
          <w:sz w:val="28"/>
          <w:szCs w:val="28"/>
        </w:rPr>
        <w:t xml:space="preserve"> </w:t>
      </w:r>
      <w:proofErr w:type="spellStart"/>
      <w:r w:rsidRPr="00570E32">
        <w:rPr>
          <w:rFonts w:cs="Times New Roman"/>
          <w:sz w:val="28"/>
          <w:szCs w:val="28"/>
        </w:rPr>
        <w:t>записей</w:t>
      </w:r>
      <w:proofErr w:type="spellEnd"/>
      <w:r w:rsidRPr="00570E32">
        <w:rPr>
          <w:rFonts w:cs="Times New Roman"/>
          <w:sz w:val="28"/>
          <w:szCs w:val="28"/>
        </w:rPr>
        <w:t xml:space="preserve"> из базы данных.</w:t>
      </w:r>
    </w:p>
    <w:p w14:paraId="1257CC48" w14:textId="77777777" w:rsidR="0052273F" w:rsidRPr="00570E32" w:rsidRDefault="002F0FBA" w:rsidP="00570E32">
      <w:pPr>
        <w:rPr>
          <w:rFonts w:cs="Times New Roman"/>
          <w:sz w:val="28"/>
          <w:szCs w:val="28"/>
        </w:rPr>
      </w:pPr>
      <w:r w:rsidRPr="00570E32">
        <w:rPr>
          <w:rFonts w:cs="Times New Roman"/>
          <w:noProof/>
          <w:sz w:val="28"/>
          <w:szCs w:val="28"/>
        </w:rPr>
        <w:drawing>
          <wp:inline distT="0" distB="0" distL="0" distR="0" wp14:anchorId="39EF22B5" wp14:editId="26135924">
            <wp:extent cx="5400000" cy="64666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-books-repo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9B5B" w14:textId="77777777" w:rsidR="0052273F" w:rsidRPr="00570E32" w:rsidRDefault="002F0FBA" w:rsidP="00570E32">
      <w:pPr>
        <w:rPr>
          <w:rFonts w:cs="Times New Roman"/>
          <w:sz w:val="28"/>
          <w:szCs w:val="28"/>
          <w:lang w:val="ru-RU"/>
        </w:rPr>
      </w:pPr>
      <w:r w:rsidRPr="00570E32">
        <w:rPr>
          <w:rFonts w:cs="Times New Roman"/>
          <w:sz w:val="28"/>
          <w:szCs w:val="28"/>
          <w:lang w:val="ru-RU"/>
        </w:rPr>
        <w:t>Рисунок 1 — Вывод всех книг</w:t>
      </w:r>
    </w:p>
    <w:p w14:paraId="5C08CA8C" w14:textId="77777777" w:rsidR="0052273F" w:rsidRPr="00570E32" w:rsidRDefault="002F0FBA" w:rsidP="00570E32">
      <w:pPr>
        <w:rPr>
          <w:rFonts w:cs="Times New Roman"/>
          <w:sz w:val="28"/>
          <w:szCs w:val="28"/>
          <w:lang w:val="ru-RU"/>
        </w:rPr>
      </w:pPr>
      <w:r w:rsidRPr="00570E32">
        <w:rPr>
          <w:rFonts w:cs="Times New Roman"/>
          <w:sz w:val="28"/>
          <w:szCs w:val="28"/>
          <w:lang w:val="ru-RU"/>
        </w:rPr>
        <w:br w:type="page"/>
      </w:r>
    </w:p>
    <w:p w14:paraId="584F4A8E" w14:textId="77777777" w:rsidR="0052273F" w:rsidRPr="00570E32" w:rsidRDefault="002F0FBA" w:rsidP="00570E32">
      <w:pPr>
        <w:rPr>
          <w:rFonts w:cs="Times New Roman"/>
          <w:sz w:val="28"/>
          <w:szCs w:val="28"/>
          <w:lang w:val="ru-RU"/>
        </w:rPr>
      </w:pPr>
      <w:r w:rsidRPr="00570E32">
        <w:rPr>
          <w:rFonts w:cs="Times New Roman"/>
          <w:sz w:val="28"/>
          <w:szCs w:val="28"/>
          <w:lang w:val="ru-RU"/>
        </w:rPr>
        <w:lastRenderedPageBreak/>
        <w:t>На рисунке 2 показан результат нажатия кнопки «Прочитанные». Остались три книги с признаком прочтения.</w:t>
      </w:r>
    </w:p>
    <w:p w14:paraId="74EC006D" w14:textId="77777777" w:rsidR="0052273F" w:rsidRPr="00570E32" w:rsidRDefault="002F0FBA" w:rsidP="00570E32">
      <w:pPr>
        <w:rPr>
          <w:rFonts w:cs="Times New Roman"/>
          <w:sz w:val="28"/>
          <w:szCs w:val="28"/>
        </w:rPr>
      </w:pPr>
      <w:r w:rsidRPr="00570E32">
        <w:rPr>
          <w:rFonts w:cs="Times New Roman"/>
          <w:noProof/>
          <w:sz w:val="28"/>
          <w:szCs w:val="28"/>
        </w:rPr>
        <w:drawing>
          <wp:inline distT="0" distB="0" distL="0" distR="0" wp14:anchorId="4F4F7652" wp14:editId="367B0321">
            <wp:extent cx="5400000" cy="49333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-books-repo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4372" w14:textId="77777777" w:rsidR="0052273F" w:rsidRPr="00570E32" w:rsidRDefault="002F0FBA" w:rsidP="00570E32">
      <w:pPr>
        <w:rPr>
          <w:rFonts w:cs="Times New Roman"/>
          <w:sz w:val="28"/>
          <w:szCs w:val="28"/>
          <w:lang w:val="ru-RU"/>
        </w:rPr>
      </w:pPr>
      <w:r w:rsidRPr="00570E32">
        <w:rPr>
          <w:rFonts w:cs="Times New Roman"/>
          <w:sz w:val="28"/>
          <w:szCs w:val="28"/>
          <w:lang w:val="ru-RU"/>
        </w:rPr>
        <w:t>Рисунок 2 — Фильтр прочитанных книг</w:t>
      </w:r>
    </w:p>
    <w:p w14:paraId="55FD2AFA" w14:textId="77777777" w:rsidR="0052273F" w:rsidRPr="00570E32" w:rsidRDefault="002F0FBA" w:rsidP="00570E32">
      <w:pPr>
        <w:pStyle w:val="1"/>
        <w:rPr>
          <w:rFonts w:ascii="Times New Roman" w:hAnsi="Times New Roman" w:cs="Times New Roman"/>
          <w:sz w:val="28"/>
          <w:lang w:val="ru-RU"/>
        </w:rPr>
      </w:pPr>
      <w:r w:rsidRPr="00570E32">
        <w:rPr>
          <w:rFonts w:ascii="Times New Roman" w:hAnsi="Times New Roman" w:cs="Times New Roman"/>
          <w:sz w:val="28"/>
          <w:lang w:val="ru-RU"/>
        </w:rPr>
        <w:t>Вывод</w:t>
      </w:r>
    </w:p>
    <w:p w14:paraId="6C66AC5B" w14:textId="77777777" w:rsidR="0052273F" w:rsidRPr="00570E32" w:rsidRDefault="002F0FBA" w:rsidP="00570E32">
      <w:pPr>
        <w:rPr>
          <w:rFonts w:cs="Times New Roman"/>
          <w:sz w:val="28"/>
          <w:szCs w:val="28"/>
          <w:lang w:val="ru-RU"/>
        </w:rPr>
      </w:pPr>
      <w:r w:rsidRPr="00570E32">
        <w:rPr>
          <w:rFonts w:cs="Times New Roman"/>
          <w:sz w:val="28"/>
          <w:szCs w:val="28"/>
          <w:lang w:val="ru-RU"/>
        </w:rPr>
        <w:t xml:space="preserve">Приложение развёрнуто локально в трёх контейнерах. Оба фильтра получают актуальные данные из </w:t>
      </w:r>
      <w:r w:rsidRPr="00570E32">
        <w:rPr>
          <w:rFonts w:cs="Times New Roman"/>
          <w:sz w:val="28"/>
          <w:szCs w:val="28"/>
        </w:rPr>
        <w:t>PostgreSQL</w:t>
      </w:r>
      <w:r w:rsidRPr="00570E32">
        <w:rPr>
          <w:rFonts w:cs="Times New Roman"/>
          <w:sz w:val="28"/>
          <w:szCs w:val="28"/>
          <w:lang w:val="ru-RU"/>
        </w:rPr>
        <w:t xml:space="preserve"> через </w:t>
      </w:r>
      <w:r w:rsidRPr="00570E32">
        <w:rPr>
          <w:rFonts w:cs="Times New Roman"/>
          <w:sz w:val="28"/>
          <w:szCs w:val="28"/>
        </w:rPr>
        <w:t>backend</w:t>
      </w:r>
      <w:r w:rsidRPr="00570E32">
        <w:rPr>
          <w:rFonts w:cs="Times New Roman"/>
          <w:sz w:val="28"/>
          <w:szCs w:val="28"/>
          <w:lang w:val="ru-RU"/>
        </w:rPr>
        <w:t xml:space="preserve">; данные сохраняются в томе </w:t>
      </w:r>
      <w:r w:rsidRPr="00570E32">
        <w:rPr>
          <w:rFonts w:cs="Times New Roman"/>
          <w:sz w:val="28"/>
          <w:szCs w:val="28"/>
        </w:rPr>
        <w:t>Docker</w:t>
      </w:r>
      <w:r w:rsidRPr="00570E32">
        <w:rPr>
          <w:rFonts w:cs="Times New Roman"/>
          <w:sz w:val="28"/>
          <w:szCs w:val="28"/>
          <w:lang w:val="ru-RU"/>
        </w:rPr>
        <w:t xml:space="preserve"> после перезапуска контейнеров.</w:t>
      </w:r>
    </w:p>
    <w:sectPr w:rsidR="0052273F" w:rsidRPr="00570E32" w:rsidSect="00034616"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FBA"/>
    <w:rsid w:val="00326F90"/>
    <w:rsid w:val="0052273F"/>
    <w:rsid w:val="00570E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BF718"/>
  <w14:defaultImageDpi w14:val="300"/>
  <w15:docId w15:val="{25B44433-5A6E-4101-9725-6561B3D6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nil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Шамиль</cp:lastModifiedBy>
  <cp:revision>3</cp:revision>
  <dcterms:created xsi:type="dcterms:W3CDTF">2013-12-23T23:15:00Z</dcterms:created>
  <dcterms:modified xsi:type="dcterms:W3CDTF">2026-10-12T08:11:00Z</dcterms:modified>
  <cp:category/>
</cp:coreProperties>
</file>