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F20E" w14:textId="73C48839" w:rsidR="00912464" w:rsidRDefault="00912464" w:rsidP="00912464">
      <w:pPr>
        <w:pStyle w:val="Heading1"/>
        <w:jc w:val="center"/>
      </w:pPr>
      <w:r>
        <w:t>Lab 9</w:t>
      </w:r>
    </w:p>
    <w:p w14:paraId="62638068" w14:textId="423F7E00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 xml:space="preserve">Cloning the Depth-Anything repository and creating the Conda environment with Python 3.10. </w:t>
      </w:r>
    </w:p>
    <w:p w14:paraId="3E12FF96" w14:textId="77777777" w:rsidR="00912464" w:rsidRDefault="00912464">
      <w:r>
        <w:rPr>
          <w:noProof/>
        </w:rPr>
        <w:drawing>
          <wp:inline distT="0" distB="0" distL="0" distR="0" wp14:anchorId="60E30382" wp14:editId="437B5644">
            <wp:extent cx="5943600" cy="1395730"/>
            <wp:effectExtent l="0" t="0" r="0" b="1270"/>
            <wp:docPr id="14033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8849" name="Picture 14033388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E958" w14:textId="77777777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 xml:space="preserve">Activating the conda environment and installing all required packages via pip install -r requirements.txt </w:t>
      </w:r>
    </w:p>
    <w:p w14:paraId="33937BCC" w14:textId="5942FF9D" w:rsidR="00912464" w:rsidRDefault="00912464">
      <w:r>
        <w:rPr>
          <w:noProof/>
        </w:rPr>
        <w:drawing>
          <wp:inline distT="0" distB="0" distL="0" distR="0" wp14:anchorId="103ACB9C" wp14:editId="067EA48D">
            <wp:extent cx="5943600" cy="1416685"/>
            <wp:effectExtent l="0" t="0" r="0" b="5715"/>
            <wp:docPr id="1494372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2262" name="Picture 1494372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0AEA" w14:textId="77777777" w:rsidR="00912464" w:rsidRDefault="00912464">
      <w:r>
        <w:br w:type="page"/>
      </w:r>
    </w:p>
    <w:p w14:paraId="0FB621FF" w14:textId="19E82D4C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lastRenderedPageBreak/>
        <w:t xml:space="preserve">Grayscale Depth Map </w:t>
      </w:r>
      <w:r w:rsidRPr="00912464">
        <w:rPr>
          <w:color w:val="83CAEB" w:themeColor="accent1" w:themeTint="66"/>
        </w:rPr>
        <w:t>(</w:t>
      </w:r>
      <w:r w:rsidRPr="00912464">
        <w:rPr>
          <w:color w:val="83CAEB" w:themeColor="accent1" w:themeTint="66"/>
        </w:rPr>
        <w:t xml:space="preserve">Terminal </w:t>
      </w:r>
      <w:r w:rsidRPr="00912464">
        <w:rPr>
          <w:color w:val="83CAEB" w:themeColor="accent1" w:themeTint="66"/>
        </w:rPr>
        <w:t>&amp;</w:t>
      </w:r>
      <w:r w:rsidRPr="00912464">
        <w:rPr>
          <w:color w:val="83CAEB" w:themeColor="accent1" w:themeTint="66"/>
        </w:rPr>
        <w:t xml:space="preserve"> Output </w:t>
      </w:r>
      <w:r w:rsidRPr="00912464">
        <w:rPr>
          <w:color w:val="83CAEB" w:themeColor="accent1" w:themeTint="66"/>
        </w:rPr>
        <w:t>)</w:t>
      </w:r>
    </w:p>
    <w:p w14:paraId="5ACD0182" w14:textId="69EDB4DC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>Right side shows the grayscale depth map</w:t>
      </w:r>
      <w:r>
        <w:rPr>
          <w:color w:val="83CAEB" w:themeColor="accent1" w:themeTint="66"/>
        </w:rPr>
        <w:t xml:space="preserve"> where</w:t>
      </w:r>
      <w:r w:rsidRPr="00912464">
        <w:rPr>
          <w:color w:val="83CAEB" w:themeColor="accent1" w:themeTint="66"/>
        </w:rPr>
        <w:t xml:space="preserve"> brighter </w:t>
      </w:r>
      <w:r>
        <w:rPr>
          <w:color w:val="83CAEB" w:themeColor="accent1" w:themeTint="66"/>
        </w:rPr>
        <w:t>&gt;&gt;</w:t>
      </w:r>
      <w:r w:rsidRPr="00912464">
        <w:rPr>
          <w:color w:val="83CAEB" w:themeColor="accent1" w:themeTint="66"/>
        </w:rPr>
        <w:t xml:space="preserve"> closer, darker </w:t>
      </w:r>
      <w:r>
        <w:rPr>
          <w:color w:val="83CAEB" w:themeColor="accent1" w:themeTint="66"/>
        </w:rPr>
        <w:t>&gt;&gt;</w:t>
      </w:r>
      <w:r w:rsidRPr="00912464">
        <w:rPr>
          <w:color w:val="83CAEB" w:themeColor="accent1" w:themeTint="66"/>
        </w:rPr>
        <w:t xml:space="preserve"> farther</w:t>
      </w:r>
    </w:p>
    <w:p w14:paraId="40C24454" w14:textId="73A090C6" w:rsidR="00912464" w:rsidRDefault="00912464">
      <w:r>
        <w:rPr>
          <w:noProof/>
        </w:rPr>
        <w:drawing>
          <wp:inline distT="0" distB="0" distL="0" distR="0" wp14:anchorId="738BEEA2" wp14:editId="735E5F65">
            <wp:extent cx="5943600" cy="3558540"/>
            <wp:effectExtent l="0" t="0" r="0" b="0"/>
            <wp:docPr id="170512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1074" name="Picture 1705121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FF0D" w14:textId="77777777" w:rsidR="00912464" w:rsidRDefault="00912464">
      <w:r>
        <w:br w:type="page"/>
      </w:r>
    </w:p>
    <w:p w14:paraId="389515D1" w14:textId="1D342E35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lastRenderedPageBreak/>
        <w:t xml:space="preserve">Color Depth Map </w:t>
      </w:r>
      <w:r>
        <w:rPr>
          <w:color w:val="83CAEB" w:themeColor="accent1" w:themeTint="66"/>
        </w:rPr>
        <w:t>(</w:t>
      </w:r>
      <w:r w:rsidRPr="00912464">
        <w:rPr>
          <w:color w:val="83CAEB" w:themeColor="accent1" w:themeTint="66"/>
        </w:rPr>
        <w:t xml:space="preserve">Terminal </w:t>
      </w:r>
      <w:r>
        <w:rPr>
          <w:color w:val="83CAEB" w:themeColor="accent1" w:themeTint="66"/>
        </w:rPr>
        <w:t>&amp;</w:t>
      </w:r>
      <w:r w:rsidRPr="00912464">
        <w:rPr>
          <w:color w:val="83CAEB" w:themeColor="accent1" w:themeTint="66"/>
        </w:rPr>
        <w:t xml:space="preserve"> Output</w:t>
      </w:r>
      <w:r>
        <w:rPr>
          <w:color w:val="83CAEB" w:themeColor="accent1" w:themeTint="66"/>
        </w:rPr>
        <w:t>)</w:t>
      </w:r>
    </w:p>
    <w:p w14:paraId="377A8DD9" w14:textId="146B1579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>Warm colors (yellow/orange) indicate closer objects</w:t>
      </w:r>
      <w:r>
        <w:rPr>
          <w:color w:val="83CAEB" w:themeColor="accent1" w:themeTint="66"/>
        </w:rPr>
        <w:t xml:space="preserve"> while C</w:t>
      </w:r>
      <w:r w:rsidRPr="00912464">
        <w:rPr>
          <w:color w:val="83CAEB" w:themeColor="accent1" w:themeTint="66"/>
        </w:rPr>
        <w:t>ool colors (purple/black) indicate farther objects</w:t>
      </w:r>
    </w:p>
    <w:p w14:paraId="11599443" w14:textId="77777777" w:rsidR="00912464" w:rsidRDefault="00912464">
      <w:r>
        <w:rPr>
          <w:noProof/>
        </w:rPr>
        <w:drawing>
          <wp:inline distT="0" distB="0" distL="0" distR="0" wp14:anchorId="7008A025" wp14:editId="25E8E9CF">
            <wp:extent cx="5943600" cy="3575050"/>
            <wp:effectExtent l="0" t="0" r="0" b="6350"/>
            <wp:docPr id="112295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1002" name="Picture 11229510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B94F" w14:textId="4AA1D23A" w:rsidR="00912464" w:rsidRDefault="00912464">
      <w:r>
        <w:rPr>
          <w:color w:val="83CAEB" w:themeColor="accent1" w:themeTint="66"/>
        </w:rPr>
        <w:t xml:space="preserve">Another </w:t>
      </w:r>
      <w:r w:rsidRPr="00912464">
        <w:rPr>
          <w:color w:val="83CAEB" w:themeColor="accent1" w:themeTint="66"/>
        </w:rPr>
        <w:t>Color Depth Map</w:t>
      </w:r>
      <w:r>
        <w:rPr>
          <w:color w:val="83CAEB" w:themeColor="accent1" w:themeTint="66"/>
        </w:rPr>
        <w:t xml:space="preserve"> (Output Only)</w:t>
      </w:r>
    </w:p>
    <w:p w14:paraId="037179EF" w14:textId="5FF3EEC7" w:rsidR="00912464" w:rsidRDefault="00912464">
      <w:r>
        <w:rPr>
          <w:noProof/>
        </w:rPr>
        <w:drawing>
          <wp:inline distT="0" distB="0" distL="0" distR="0" wp14:anchorId="49488720" wp14:editId="1D1ABD9D">
            <wp:extent cx="5943600" cy="2089785"/>
            <wp:effectExtent l="0" t="0" r="0" b="5715"/>
            <wp:docPr id="2145298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8704" name="Picture 21452987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3790" w14:textId="77777777" w:rsidR="00912464" w:rsidRDefault="00912464">
      <w:r>
        <w:br w:type="page"/>
      </w:r>
    </w:p>
    <w:p w14:paraId="1C23A5FD" w14:textId="77777777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lastRenderedPageBreak/>
        <w:t xml:space="preserve">Video Depth Estimation </w:t>
      </w:r>
    </w:p>
    <w:p w14:paraId="29D68C34" w14:textId="77777777" w:rsid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>depth estimation on davis_dolphins.mp4</w:t>
      </w:r>
    </w:p>
    <w:p w14:paraId="66E0FA6C" w14:textId="01C0C575" w:rsidR="00912464" w:rsidRPr="00912464" w:rsidRDefault="00912464" w:rsidP="00912464">
      <w:pPr>
        <w:rPr>
          <w:color w:val="83CAEB" w:themeColor="accent1" w:themeTint="66"/>
        </w:rPr>
      </w:pPr>
      <w:r w:rsidRPr="00912464">
        <w:rPr>
          <w:color w:val="83CAEB" w:themeColor="accent1" w:themeTint="66"/>
        </w:rPr>
        <w:t>output video shows side-by-side</w:t>
      </w:r>
      <w:r>
        <w:rPr>
          <w:color w:val="83CAEB" w:themeColor="accent1" w:themeTint="66"/>
        </w:rPr>
        <w:t xml:space="preserve"> the</w:t>
      </w:r>
      <w:r w:rsidRPr="00912464">
        <w:rPr>
          <w:color w:val="83CAEB" w:themeColor="accent1" w:themeTint="66"/>
        </w:rPr>
        <w:t xml:space="preserve"> original footage (left) and color depth map (right), with dolphins appearing as warm-colored foreground objects</w:t>
      </w:r>
    </w:p>
    <w:p w14:paraId="3F672384" w14:textId="34999838" w:rsidR="008C20D4" w:rsidRDefault="00912464">
      <w:r>
        <w:rPr>
          <w:noProof/>
        </w:rPr>
        <w:drawing>
          <wp:inline distT="0" distB="0" distL="0" distR="0" wp14:anchorId="73EF72F0" wp14:editId="5B63C21D">
            <wp:extent cx="5943600" cy="3571240"/>
            <wp:effectExtent l="0" t="0" r="0" b="0"/>
            <wp:docPr id="67097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261" name="Picture 67097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0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64"/>
    <w:rsid w:val="003E59BA"/>
    <w:rsid w:val="00476277"/>
    <w:rsid w:val="008C20D4"/>
    <w:rsid w:val="00912464"/>
    <w:rsid w:val="00AF7B14"/>
    <w:rsid w:val="00E2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E7FE5"/>
  <w15:chartTrackingRefBased/>
  <w15:docId w15:val="{5EDB41F3-AB34-874F-A38C-E45DF42B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2">
    <w:name w:val="Style2"/>
    <w:basedOn w:val="TableNormal"/>
    <w:uiPriority w:val="99"/>
    <w:rsid w:val="008C20D4"/>
    <w:pPr>
      <w:spacing w:after="0" w:line="240" w:lineRule="auto"/>
      <w:jc w:val="center"/>
    </w:pPr>
    <w:rPr>
      <w:sz w:val="22"/>
      <w:szCs w:val="22"/>
      <w:lang w:val="en-US"/>
    </w:rPr>
    <w:tblPr/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91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4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2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شادن مشعل السهيان</dc:creator>
  <cp:keywords/>
  <dc:description/>
  <cp:lastModifiedBy>شادن مشعل السهيان</cp:lastModifiedBy>
  <cp:revision>1</cp:revision>
  <dcterms:created xsi:type="dcterms:W3CDTF">2026-05-09T19:10:00Z</dcterms:created>
  <dcterms:modified xsi:type="dcterms:W3CDTF">2026-05-09T19:19:00Z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2026-05-09T19:19:04Z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0526e567-6262-464b-9d26-64cba085ed4c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</Properties>
</file>