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197DC" w14:textId="433F1F6A" w:rsidR="005F01A0" w:rsidRDefault="00B96CC2">
      <w:proofErr w:type="spellStart"/>
      <w:r w:rsidRPr="00B96CC2">
        <w:rPr>
          <w:lang w:val="en-GB"/>
        </w:rPr>
        <w:t>Работа</w:t>
      </w:r>
      <w:proofErr w:type="spellEnd"/>
      <w:r w:rsidRPr="00B96CC2">
        <w:rPr>
          <w:lang w:val="en-GB"/>
        </w:rPr>
        <w:t xml:space="preserve"> </w:t>
      </w:r>
      <w:proofErr w:type="spellStart"/>
      <w:r w:rsidRPr="00B96CC2">
        <w:rPr>
          <w:lang w:val="en-GB"/>
        </w:rPr>
        <w:t>со</w:t>
      </w:r>
      <w:proofErr w:type="spellEnd"/>
      <w:r w:rsidRPr="00B96CC2">
        <w:rPr>
          <w:lang w:val="en-GB"/>
        </w:rPr>
        <w:t xml:space="preserve"> </w:t>
      </w:r>
      <w:proofErr w:type="spellStart"/>
      <w:r w:rsidRPr="00B96CC2">
        <w:rPr>
          <w:lang w:val="en-GB"/>
        </w:rPr>
        <w:t>словарями</w:t>
      </w:r>
      <w:proofErr w:type="spellEnd"/>
    </w:p>
    <w:p w14:paraId="67A4EF16" w14:textId="693645DB" w:rsidR="00B96CC2" w:rsidRDefault="00B96CC2">
      <w:r w:rsidRPr="00B96CC2">
        <w:rPr>
          <w:noProof/>
        </w:rPr>
        <w:drawing>
          <wp:inline distT="0" distB="0" distL="0" distR="0" wp14:anchorId="6222C589" wp14:editId="30E6AADC">
            <wp:extent cx="5940425" cy="16516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CFC7A" w14:textId="1C3593EA" w:rsidR="00B96CC2" w:rsidRDefault="00B96CC2">
      <w:r w:rsidRPr="00B96CC2">
        <w:t>Кортежи вместо ключей</w:t>
      </w:r>
    </w:p>
    <w:p w14:paraId="4E783141" w14:textId="3F04DF55" w:rsidR="00B96CC2" w:rsidRDefault="00B96CC2">
      <w:r w:rsidRPr="00B96CC2">
        <w:rPr>
          <w:noProof/>
        </w:rPr>
        <w:drawing>
          <wp:inline distT="0" distB="0" distL="0" distR="0" wp14:anchorId="61AB5DE7" wp14:editId="3126F800">
            <wp:extent cx="5940425" cy="17113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896B9" w14:textId="459AD656" w:rsidR="00B96CC2" w:rsidRDefault="00B96CC2">
      <w:pPr>
        <w:rPr>
          <w:lang w:val="en-GB"/>
        </w:rPr>
      </w:pPr>
      <w:r w:rsidRPr="00B96CC2">
        <w:t>Генерация словаря</w:t>
      </w:r>
    </w:p>
    <w:p w14:paraId="601D8379" w14:textId="7B597B0A" w:rsidR="00B96CC2" w:rsidRDefault="00B96CC2">
      <w:pPr>
        <w:rPr>
          <w:lang w:val="en-GB"/>
        </w:rPr>
      </w:pPr>
      <w:r w:rsidRPr="00B96CC2">
        <w:rPr>
          <w:noProof/>
          <w:lang w:val="en-GB"/>
        </w:rPr>
        <w:drawing>
          <wp:inline distT="0" distB="0" distL="0" distR="0" wp14:anchorId="32D2307C" wp14:editId="19A377BC">
            <wp:extent cx="5940425" cy="18078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2051F" w14:textId="14685B2E" w:rsidR="00B96CC2" w:rsidRDefault="00B96CC2">
      <w:pPr>
        <w:rPr>
          <w:lang w:val="en-GB"/>
        </w:rPr>
      </w:pPr>
      <w:proofErr w:type="spellStart"/>
      <w:r w:rsidRPr="00B96CC2">
        <w:rPr>
          <w:lang w:val="en-GB"/>
        </w:rPr>
        <w:t>Способы</w:t>
      </w:r>
      <w:proofErr w:type="spellEnd"/>
      <w:r w:rsidRPr="00B96CC2">
        <w:rPr>
          <w:lang w:val="en-GB"/>
        </w:rPr>
        <w:t xml:space="preserve"> </w:t>
      </w:r>
      <w:proofErr w:type="spellStart"/>
      <w:r w:rsidRPr="00B96CC2">
        <w:rPr>
          <w:lang w:val="en-GB"/>
        </w:rPr>
        <w:t>создания</w:t>
      </w:r>
      <w:proofErr w:type="spellEnd"/>
      <w:r w:rsidRPr="00B96CC2">
        <w:rPr>
          <w:lang w:val="en-GB"/>
        </w:rPr>
        <w:t xml:space="preserve"> </w:t>
      </w:r>
      <w:proofErr w:type="spellStart"/>
      <w:r w:rsidRPr="00B96CC2">
        <w:rPr>
          <w:lang w:val="en-GB"/>
        </w:rPr>
        <w:t>словаря</w:t>
      </w:r>
      <w:proofErr w:type="spellEnd"/>
    </w:p>
    <w:p w14:paraId="027EA624" w14:textId="4B315EC8" w:rsidR="00B96CC2" w:rsidRPr="00B96CC2" w:rsidRDefault="00B96CC2">
      <w:pPr>
        <w:rPr>
          <w:lang w:val="en-GB"/>
        </w:rPr>
      </w:pPr>
      <w:r w:rsidRPr="00B96CC2">
        <w:rPr>
          <w:noProof/>
        </w:rPr>
        <w:lastRenderedPageBreak/>
        <w:drawing>
          <wp:inline distT="0" distB="0" distL="0" distR="0" wp14:anchorId="400DF3B3" wp14:editId="19E44FA4">
            <wp:extent cx="5940425" cy="62560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A7717" w14:textId="1852B46B" w:rsidR="00B96CC2" w:rsidRDefault="00B96CC2">
      <w:pPr>
        <w:rPr>
          <w:lang w:val="en-GB"/>
        </w:rPr>
      </w:pPr>
      <w:proofErr w:type="spellStart"/>
      <w:r w:rsidRPr="00B96CC2">
        <w:rPr>
          <w:lang w:val="en-GB"/>
        </w:rPr>
        <w:t>Встроенные</w:t>
      </w:r>
      <w:proofErr w:type="spellEnd"/>
      <w:r w:rsidRPr="00B96CC2">
        <w:rPr>
          <w:lang w:val="en-GB"/>
        </w:rPr>
        <w:t xml:space="preserve"> </w:t>
      </w:r>
      <w:proofErr w:type="spellStart"/>
      <w:r w:rsidRPr="00B96CC2">
        <w:rPr>
          <w:lang w:val="en-GB"/>
        </w:rPr>
        <w:t>функции</w:t>
      </w:r>
      <w:proofErr w:type="spellEnd"/>
    </w:p>
    <w:p w14:paraId="37E03088" w14:textId="583F060C" w:rsidR="00F976D2" w:rsidRDefault="00F976D2">
      <w:pPr>
        <w:rPr>
          <w:lang w:val="en-GB"/>
        </w:rPr>
      </w:pPr>
      <w:r w:rsidRPr="00F976D2">
        <w:rPr>
          <w:noProof/>
          <w:lang w:val="en-GB"/>
        </w:rPr>
        <w:drawing>
          <wp:inline distT="0" distB="0" distL="0" distR="0" wp14:anchorId="6D7023AA" wp14:editId="3BEEEE76">
            <wp:extent cx="5940425" cy="12515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7EAC1" w14:textId="097B899D" w:rsidR="00F976D2" w:rsidRPr="00B96CC2" w:rsidRDefault="00F976D2">
      <w:pPr>
        <w:rPr>
          <w:lang w:val="en-GB"/>
        </w:rPr>
      </w:pPr>
      <w:r w:rsidRPr="00F976D2">
        <w:rPr>
          <w:lang w:val="en-GB"/>
        </w:rPr>
        <w:t>https://github.com/shadeoverwatch/labs/blob/main/lab5mazhenov.py</w:t>
      </w:r>
    </w:p>
    <w:sectPr w:rsidR="00F976D2" w:rsidRPr="00B96C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CC2"/>
    <w:rsid w:val="00050D3E"/>
    <w:rsid w:val="00215271"/>
    <w:rsid w:val="005F01A0"/>
    <w:rsid w:val="006B150F"/>
    <w:rsid w:val="00B96CC2"/>
    <w:rsid w:val="00F976D2"/>
    <w:rsid w:val="00FF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631EB"/>
  <w15:chartTrackingRefBased/>
  <w15:docId w15:val="{809F03A7-B3A5-4A6E-B475-323A85AF7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Даниель Маженов</dc:creator>
  <cp:keywords/>
  <dc:description/>
  <cp:lastModifiedBy>Даниель Маженов</cp:lastModifiedBy>
  <cp:revision>2</cp:revision>
  <dcterms:created xsi:type="dcterms:W3CDTF">2024-10-14T11:33:00Z</dcterms:created>
  <dcterms:modified xsi:type="dcterms:W3CDTF">2024-10-14T11:33:00Z</dcterms:modified>
</cp:coreProperties>
</file>