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416" w:rsidRDefault="00B2489D" w:rsidP="005847D7">
      <w:pPr>
        <w:spacing w:after="0" w:line="360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OOP PHP </w:t>
      </w:r>
      <w:r w:rsidR="00DC0ACC">
        <w:rPr>
          <w:rFonts w:ascii="Calibri" w:eastAsia="Calibri" w:hAnsi="Calibri" w:cs="Calibri"/>
          <w:b/>
          <w:sz w:val="40"/>
        </w:rPr>
        <w:t xml:space="preserve">Lab </w:t>
      </w:r>
      <w:r>
        <w:rPr>
          <w:rFonts w:ascii="Calibri" w:eastAsia="Calibri" w:hAnsi="Calibri" w:cs="Calibri"/>
          <w:b/>
          <w:sz w:val="40"/>
        </w:rPr>
        <w:t>Task 2</w:t>
      </w:r>
      <w:r w:rsidR="00BF79A4">
        <w:rPr>
          <w:rFonts w:ascii="Calibri" w:eastAsia="Calibri" w:hAnsi="Calibri" w:cs="Calibri"/>
          <w:b/>
          <w:sz w:val="40"/>
        </w:rPr>
        <w:t>: Inventory Management System</w:t>
      </w:r>
    </w:p>
    <w:p w:rsidR="00EA7416" w:rsidRDefault="00DC0ACC" w:rsidP="005847D7">
      <w:pPr>
        <w:numPr>
          <w:ilvl w:val="0"/>
          <w:numId w:val="1"/>
        </w:numPr>
        <w:spacing w:after="0" w:line="360" w:lineRule="auto"/>
        <w:ind w:left="360" w:hanging="360"/>
        <w:jc w:val="both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sz w:val="28"/>
        </w:rPr>
        <w:t xml:space="preserve">A Company wants to develop </w:t>
      </w:r>
      <w:r>
        <w:rPr>
          <w:rFonts w:ascii="Calibri" w:eastAsia="Calibri" w:hAnsi="Calibri" w:cs="Calibri"/>
          <w:color w:val="000000"/>
          <w:sz w:val="28"/>
        </w:rPr>
        <w:t>a</w:t>
      </w:r>
      <w:r w:rsidR="002F1EF4">
        <w:rPr>
          <w:rFonts w:ascii="Calibri" w:eastAsia="Calibri" w:hAnsi="Calibri" w:cs="Calibri"/>
          <w:color w:val="000000"/>
          <w:sz w:val="28"/>
        </w:rPr>
        <w:t>n</w:t>
      </w:r>
      <w:r>
        <w:rPr>
          <w:rFonts w:ascii="Calibri" w:eastAsia="Calibri" w:hAnsi="Calibri" w:cs="Calibri"/>
          <w:color w:val="000000"/>
          <w:sz w:val="28"/>
        </w:rPr>
        <w:t xml:space="preserve"> application </w:t>
      </w:r>
      <w:r w:rsidR="002F1EF4">
        <w:rPr>
          <w:rFonts w:ascii="Calibri" w:eastAsia="Calibri" w:hAnsi="Calibri" w:cs="Calibri"/>
          <w:color w:val="000000"/>
          <w:sz w:val="28"/>
        </w:rPr>
        <w:t>for inventory management system</w:t>
      </w:r>
      <w:r>
        <w:rPr>
          <w:rFonts w:ascii="Calibri" w:eastAsia="Calibri" w:hAnsi="Calibri" w:cs="Calibri"/>
          <w:color w:val="000000"/>
          <w:sz w:val="28"/>
        </w:rPr>
        <w:t>. You have to Design</w:t>
      </w:r>
      <w:r>
        <w:rPr>
          <w:rFonts w:ascii="Calibri" w:eastAsia="Calibri" w:hAnsi="Calibri" w:cs="Calibri"/>
          <w:sz w:val="28"/>
        </w:rPr>
        <w:t xml:space="preserve"> a class called "</w:t>
      </w:r>
      <w:r>
        <w:rPr>
          <w:rFonts w:ascii="Calibri" w:eastAsia="Calibri" w:hAnsi="Calibri" w:cs="Calibri"/>
          <w:b/>
          <w:sz w:val="28"/>
        </w:rPr>
        <w:t>Product</w:t>
      </w:r>
      <w:r>
        <w:rPr>
          <w:rFonts w:ascii="Calibri" w:eastAsia="Calibri" w:hAnsi="Calibri" w:cs="Calibri"/>
          <w:sz w:val="28"/>
        </w:rPr>
        <w:t>" with the following functionalities:</w:t>
      </w:r>
    </w:p>
    <w:p w:rsidR="00EA7416" w:rsidRDefault="00DC0ACC" w:rsidP="005847D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ahoma" w:eastAsia="Tahoma" w:hAnsi="Tahoma" w:cs="Tahoma"/>
          <w:color w:val="000000"/>
          <w:sz w:val="24"/>
        </w:rPr>
        <w:t>Member Variables:</w:t>
      </w:r>
    </w:p>
    <w:p w:rsidR="00EA7416" w:rsidRDefault="00DC0ACC" w:rsidP="005847D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ahoma" w:eastAsia="Tahoma" w:hAnsi="Tahoma" w:cs="Tahoma"/>
          <w:b/>
          <w:i/>
          <w:color w:val="000000"/>
          <w:sz w:val="24"/>
        </w:rPr>
      </w:pPr>
      <w:r>
        <w:rPr>
          <w:rFonts w:ascii="Tahoma" w:eastAsia="Tahoma" w:hAnsi="Tahoma" w:cs="Tahoma"/>
          <w:b/>
          <w:i/>
          <w:color w:val="000000"/>
          <w:sz w:val="24"/>
        </w:rPr>
        <w:t xml:space="preserve">ProductID </w:t>
      </w:r>
    </w:p>
    <w:p w:rsidR="006F4587" w:rsidRDefault="006F4587" w:rsidP="005847D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ahoma" w:eastAsia="Tahoma" w:hAnsi="Tahoma" w:cs="Tahoma"/>
          <w:b/>
          <w:i/>
          <w:color w:val="000000"/>
          <w:sz w:val="24"/>
        </w:rPr>
      </w:pPr>
      <w:r>
        <w:rPr>
          <w:rFonts w:ascii="Tahoma" w:eastAsia="Tahoma" w:hAnsi="Tahoma" w:cs="Tahoma"/>
          <w:b/>
          <w:i/>
          <w:color w:val="000000"/>
          <w:sz w:val="24"/>
        </w:rPr>
        <w:t>ProductName</w:t>
      </w:r>
    </w:p>
    <w:p w:rsidR="002F1EF4" w:rsidRPr="002F1EF4" w:rsidRDefault="002F1EF4" w:rsidP="005847D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ahoma" w:eastAsia="Tahoma" w:hAnsi="Tahoma" w:cs="Tahoma"/>
          <w:i/>
          <w:color w:val="000000"/>
          <w:sz w:val="24"/>
        </w:rPr>
      </w:pPr>
      <w:r>
        <w:rPr>
          <w:rFonts w:ascii="Tahoma" w:eastAsia="Tahoma" w:hAnsi="Tahoma" w:cs="Tahoma"/>
          <w:b/>
          <w:i/>
          <w:color w:val="000000"/>
          <w:sz w:val="24"/>
        </w:rPr>
        <w:t xml:space="preserve">quantity </w:t>
      </w:r>
    </w:p>
    <w:p w:rsidR="002F1EF4" w:rsidRPr="002F1EF4" w:rsidRDefault="007B4817" w:rsidP="005847D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ahoma" w:eastAsia="Tahoma" w:hAnsi="Tahoma" w:cs="Tahoma"/>
          <w:i/>
          <w:color w:val="000000"/>
          <w:sz w:val="24"/>
        </w:rPr>
      </w:pPr>
      <w:r w:rsidRPr="002F1EF4">
        <w:rPr>
          <w:rFonts w:ascii="Tahoma" w:eastAsia="Tahoma" w:hAnsi="Tahoma" w:cs="Tahoma"/>
          <w:b/>
          <w:i/>
          <w:color w:val="000000"/>
          <w:sz w:val="24"/>
        </w:rPr>
        <w:t>Avaliable</w:t>
      </w:r>
      <w:r w:rsidR="00937D6C">
        <w:rPr>
          <w:rFonts w:ascii="Tahoma" w:eastAsia="Tahoma" w:hAnsi="Tahoma" w:cs="Tahoma"/>
          <w:b/>
          <w:i/>
          <w:color w:val="000000"/>
          <w:sz w:val="24"/>
        </w:rPr>
        <w:t>Amount</w:t>
      </w:r>
    </w:p>
    <w:p w:rsidR="002F1EF4" w:rsidRPr="002F1EF4" w:rsidRDefault="002F1EF4" w:rsidP="005847D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ahoma" w:eastAsia="Tahoma" w:hAnsi="Tahoma" w:cs="Tahoma"/>
          <w:i/>
          <w:color w:val="000000"/>
          <w:sz w:val="24"/>
        </w:rPr>
      </w:pPr>
      <w:r w:rsidRPr="002F1EF4">
        <w:rPr>
          <w:rFonts w:ascii="Tahoma" w:eastAsia="Tahoma" w:hAnsi="Tahoma" w:cs="Tahoma"/>
          <w:b/>
          <w:i/>
          <w:color w:val="000000"/>
          <w:sz w:val="24"/>
        </w:rPr>
        <w:t>Sale</w:t>
      </w:r>
      <w:r w:rsidR="00937D6C">
        <w:rPr>
          <w:rFonts w:ascii="Tahoma" w:eastAsia="Tahoma" w:hAnsi="Tahoma" w:cs="Tahoma"/>
          <w:b/>
          <w:i/>
          <w:color w:val="000000"/>
          <w:sz w:val="24"/>
        </w:rPr>
        <w:t>Amount</w:t>
      </w:r>
    </w:p>
    <w:p w:rsidR="00EA7416" w:rsidRDefault="00DC0ACC" w:rsidP="005847D7">
      <w:pPr>
        <w:spacing w:after="0" w:line="360" w:lineRule="auto"/>
        <w:jc w:val="both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color w:val="000000"/>
          <w:sz w:val="24"/>
        </w:rPr>
        <w:t>Member Functions:</w:t>
      </w:r>
    </w:p>
    <w:p w:rsidR="00EA7416" w:rsidRDefault="00B264CE" w:rsidP="005847D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color w:val="000000"/>
          <w:sz w:val="24"/>
        </w:rPr>
        <w:t>C</w:t>
      </w:r>
      <w:r w:rsidR="00DC0ACC">
        <w:rPr>
          <w:rFonts w:ascii="Tahoma" w:eastAsia="Tahoma" w:hAnsi="Tahoma" w:cs="Tahoma"/>
          <w:color w:val="000000"/>
          <w:sz w:val="24"/>
        </w:rPr>
        <w:t>onstructor with parameter to initialize member variables</w:t>
      </w:r>
      <w:r w:rsidR="00194BCD">
        <w:rPr>
          <w:rFonts w:ascii="Tahoma" w:eastAsia="Tahoma" w:hAnsi="Tahoma" w:cs="Tahoma"/>
          <w:color w:val="000000"/>
          <w:sz w:val="24"/>
        </w:rPr>
        <w:t>.</w:t>
      </w:r>
    </w:p>
    <w:p w:rsidR="00EA7416" w:rsidRPr="00DD23F3" w:rsidRDefault="00DC0ACC" w:rsidP="002F1EF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ahoma" w:eastAsia="Tahoma" w:hAnsi="Tahoma" w:cs="Tahoma"/>
          <w:i/>
          <w:color w:val="000000"/>
          <w:sz w:val="24"/>
        </w:rPr>
      </w:pPr>
      <w:r>
        <w:rPr>
          <w:rFonts w:ascii="Tahoma" w:eastAsia="Tahoma" w:hAnsi="Tahoma" w:cs="Tahoma"/>
          <w:b/>
          <w:i/>
          <w:color w:val="000000"/>
          <w:sz w:val="24"/>
        </w:rPr>
        <w:t>Stock(ProductID, quantity</w:t>
      </w:r>
      <w:r w:rsidRPr="002F1EF4">
        <w:rPr>
          <w:rFonts w:ascii="Tahoma" w:eastAsia="Tahoma" w:hAnsi="Tahoma" w:cs="Tahoma"/>
          <w:b/>
          <w:i/>
          <w:color w:val="000000"/>
          <w:sz w:val="24"/>
        </w:rPr>
        <w:t>)</w:t>
      </w:r>
      <w:r w:rsidRPr="002F1EF4">
        <w:rPr>
          <w:rFonts w:ascii="Tahoma" w:eastAsia="Tahoma" w:hAnsi="Tahoma" w:cs="Tahoma"/>
          <w:color w:val="000000"/>
          <w:sz w:val="24"/>
        </w:rPr>
        <w:t xml:space="preserve"> </w:t>
      </w:r>
      <w:r w:rsidR="00B264CE" w:rsidRPr="002F1EF4">
        <w:rPr>
          <w:rFonts w:ascii="Tahoma" w:eastAsia="Tahoma" w:hAnsi="Tahoma" w:cs="Tahoma"/>
          <w:color w:val="000000"/>
          <w:sz w:val="24"/>
        </w:rPr>
        <w:t xml:space="preserve">method for </w:t>
      </w:r>
      <w:r w:rsidR="00194BCD">
        <w:rPr>
          <w:rFonts w:ascii="Tahoma" w:eastAsia="Tahoma" w:hAnsi="Tahoma" w:cs="Tahoma"/>
          <w:color w:val="000000"/>
          <w:sz w:val="24"/>
        </w:rPr>
        <w:t>entry new product</w:t>
      </w:r>
      <w:r w:rsidR="002F1EF4">
        <w:rPr>
          <w:rFonts w:ascii="Tahoma" w:eastAsia="Tahoma" w:hAnsi="Tahoma" w:cs="Tahoma"/>
          <w:color w:val="000000"/>
          <w:sz w:val="24"/>
        </w:rPr>
        <w:t xml:space="preserve"> </w:t>
      </w:r>
      <w:r w:rsidR="00284152" w:rsidRPr="002F1EF4">
        <w:rPr>
          <w:rFonts w:ascii="Tahoma" w:eastAsia="Tahoma" w:hAnsi="Tahoma" w:cs="Tahoma"/>
          <w:color w:val="000000"/>
          <w:sz w:val="24"/>
        </w:rPr>
        <w:t xml:space="preserve">: </w:t>
      </w:r>
      <w:r w:rsidR="00284152" w:rsidRPr="002F1EF4">
        <w:rPr>
          <w:rFonts w:ascii="Tahoma" w:eastAsia="Tahoma" w:hAnsi="Tahoma" w:cs="Tahoma"/>
          <w:b/>
          <w:color w:val="000000"/>
          <w:sz w:val="24"/>
        </w:rPr>
        <w:t>INSERT</w:t>
      </w:r>
    </w:p>
    <w:p w:rsidR="00DD23F3" w:rsidRPr="00DD23F3" w:rsidRDefault="00DD23F3" w:rsidP="00DD23F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ahoma" w:eastAsia="Tahoma" w:hAnsi="Tahoma" w:cs="Tahoma"/>
          <w:i/>
          <w:color w:val="000000"/>
          <w:sz w:val="24"/>
        </w:rPr>
      </w:pPr>
      <w:r>
        <w:rPr>
          <w:rFonts w:ascii="Tahoma" w:eastAsia="Tahoma" w:hAnsi="Tahoma" w:cs="Tahoma"/>
          <w:b/>
          <w:i/>
          <w:color w:val="000000"/>
          <w:sz w:val="24"/>
        </w:rPr>
        <w:t>StockUpdate(ProductID, quantity</w:t>
      </w:r>
      <w:r w:rsidRPr="002F1EF4">
        <w:rPr>
          <w:rFonts w:ascii="Tahoma" w:eastAsia="Tahoma" w:hAnsi="Tahoma" w:cs="Tahoma"/>
          <w:b/>
          <w:i/>
          <w:color w:val="000000"/>
          <w:sz w:val="24"/>
        </w:rPr>
        <w:t>)</w:t>
      </w:r>
      <w:r w:rsidRPr="002F1EF4">
        <w:rPr>
          <w:rFonts w:ascii="Tahoma" w:eastAsia="Tahoma" w:hAnsi="Tahoma" w:cs="Tahoma"/>
          <w:color w:val="000000"/>
          <w:sz w:val="24"/>
        </w:rPr>
        <w:t xml:space="preserve"> method for </w:t>
      </w:r>
      <w:r>
        <w:rPr>
          <w:rFonts w:ascii="Tahoma" w:eastAsia="Tahoma" w:hAnsi="Tahoma" w:cs="Tahoma"/>
          <w:color w:val="000000"/>
          <w:sz w:val="24"/>
        </w:rPr>
        <w:t xml:space="preserve">update existing product </w:t>
      </w:r>
      <w:r w:rsidRPr="002F1EF4">
        <w:rPr>
          <w:rFonts w:ascii="Tahoma" w:eastAsia="Tahoma" w:hAnsi="Tahoma" w:cs="Tahoma"/>
          <w:color w:val="000000"/>
          <w:sz w:val="24"/>
        </w:rPr>
        <w:t xml:space="preserve">: </w:t>
      </w:r>
      <w:r>
        <w:rPr>
          <w:rFonts w:ascii="Tahoma" w:eastAsia="Tahoma" w:hAnsi="Tahoma" w:cs="Tahoma"/>
          <w:b/>
          <w:color w:val="000000"/>
          <w:sz w:val="24"/>
        </w:rPr>
        <w:t xml:space="preserve">Update </w:t>
      </w:r>
      <w:r w:rsidRPr="002F1EF4">
        <w:rPr>
          <w:rFonts w:ascii="Tahoma" w:eastAsia="Tahoma" w:hAnsi="Tahoma" w:cs="Tahoma"/>
          <w:b/>
          <w:color w:val="000000"/>
          <w:sz w:val="24"/>
        </w:rPr>
        <w:t>operation</w:t>
      </w:r>
    </w:p>
    <w:p w:rsidR="00EA7416" w:rsidRPr="002F1EF4" w:rsidRDefault="00B264CE" w:rsidP="005847D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b/>
          <w:i/>
          <w:color w:val="000000"/>
          <w:sz w:val="24"/>
        </w:rPr>
        <w:t>Sale</w:t>
      </w:r>
      <w:r w:rsidR="00DC0ACC">
        <w:rPr>
          <w:rFonts w:ascii="Tahoma" w:eastAsia="Tahoma" w:hAnsi="Tahoma" w:cs="Tahoma"/>
          <w:b/>
          <w:i/>
          <w:color w:val="000000"/>
          <w:sz w:val="24"/>
        </w:rPr>
        <w:t>(ProductID, quantity)</w:t>
      </w:r>
      <w:r w:rsidR="00194BCD">
        <w:rPr>
          <w:rFonts w:ascii="Tahoma" w:eastAsia="Tahoma" w:hAnsi="Tahoma" w:cs="Tahoma"/>
          <w:color w:val="000000"/>
          <w:sz w:val="24"/>
        </w:rPr>
        <w:t xml:space="preserve"> method for </w:t>
      </w:r>
      <w:r w:rsidR="00DC0ACC">
        <w:rPr>
          <w:rFonts w:ascii="Tahoma" w:eastAsia="Tahoma" w:hAnsi="Tahoma" w:cs="Tahoma"/>
          <w:color w:val="000000"/>
          <w:sz w:val="24"/>
        </w:rPr>
        <w:t xml:space="preserve">sale </w:t>
      </w:r>
      <w:r w:rsidR="00194BCD">
        <w:rPr>
          <w:rFonts w:ascii="Tahoma" w:eastAsia="Tahoma" w:hAnsi="Tahoma" w:cs="Tahoma"/>
          <w:color w:val="000000"/>
          <w:sz w:val="24"/>
        </w:rPr>
        <w:t xml:space="preserve">a </w:t>
      </w:r>
      <w:r w:rsidR="00DC0ACC">
        <w:rPr>
          <w:rFonts w:ascii="Tahoma" w:eastAsia="Tahoma" w:hAnsi="Tahoma" w:cs="Tahoma"/>
          <w:color w:val="000000"/>
          <w:sz w:val="24"/>
        </w:rPr>
        <w:t>Product</w:t>
      </w:r>
      <w:r w:rsidR="00194BCD">
        <w:rPr>
          <w:rFonts w:ascii="Tahoma" w:eastAsia="Tahoma" w:hAnsi="Tahoma" w:cs="Tahoma"/>
          <w:color w:val="000000"/>
          <w:sz w:val="24"/>
        </w:rPr>
        <w:t xml:space="preserve"> specific quantity</w:t>
      </w:r>
      <w:r w:rsidR="00284152">
        <w:rPr>
          <w:rFonts w:ascii="Tahoma" w:eastAsia="Tahoma" w:hAnsi="Tahoma" w:cs="Tahoma"/>
          <w:color w:val="000000"/>
          <w:sz w:val="24"/>
        </w:rPr>
        <w:t xml:space="preserve">: </w:t>
      </w:r>
      <w:r w:rsidR="00284152" w:rsidRPr="002F1EF4">
        <w:rPr>
          <w:rFonts w:ascii="Tahoma" w:eastAsia="Tahoma" w:hAnsi="Tahoma" w:cs="Tahoma"/>
          <w:b/>
          <w:color w:val="000000"/>
          <w:sz w:val="24"/>
        </w:rPr>
        <w:t>Update</w:t>
      </w:r>
      <w:r w:rsidR="002F1EF4">
        <w:rPr>
          <w:rFonts w:ascii="Tahoma" w:eastAsia="Tahoma" w:hAnsi="Tahoma" w:cs="Tahoma"/>
          <w:b/>
          <w:color w:val="000000"/>
          <w:sz w:val="24"/>
        </w:rPr>
        <w:t xml:space="preserve"> Operation</w:t>
      </w:r>
    </w:p>
    <w:p w:rsidR="00284152" w:rsidRPr="00284152" w:rsidRDefault="002F1EF4" w:rsidP="0028415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ahoma" w:eastAsia="Tahoma" w:hAnsi="Tahoma" w:cs="Tahoma"/>
          <w:b/>
          <w:i/>
          <w:color w:val="000000"/>
          <w:sz w:val="24"/>
        </w:rPr>
        <w:t>S</w:t>
      </w:r>
      <w:r w:rsidR="00DC0ACC" w:rsidRPr="00284152">
        <w:rPr>
          <w:rFonts w:ascii="Tahoma" w:eastAsia="Tahoma" w:hAnsi="Tahoma" w:cs="Tahoma"/>
          <w:b/>
          <w:i/>
          <w:color w:val="000000"/>
          <w:sz w:val="24"/>
        </w:rPr>
        <w:t>howProductInformation(</w:t>
      </w:r>
      <w:r w:rsidR="00DD23F3">
        <w:rPr>
          <w:rFonts w:ascii="Tahoma" w:eastAsia="Tahoma" w:hAnsi="Tahoma" w:cs="Tahoma"/>
          <w:b/>
          <w:i/>
          <w:color w:val="000000"/>
          <w:sz w:val="24"/>
        </w:rPr>
        <w:t>ProductID</w:t>
      </w:r>
      <w:r w:rsidR="00DC0ACC" w:rsidRPr="00284152">
        <w:rPr>
          <w:rFonts w:ascii="Tahoma" w:eastAsia="Tahoma" w:hAnsi="Tahoma" w:cs="Tahoma"/>
          <w:b/>
          <w:i/>
          <w:color w:val="000000"/>
          <w:sz w:val="24"/>
        </w:rPr>
        <w:t xml:space="preserve">) </w:t>
      </w:r>
      <w:r w:rsidR="00DC0ACC" w:rsidRPr="00284152">
        <w:rPr>
          <w:rFonts w:ascii="Tahoma" w:eastAsia="Tahoma" w:hAnsi="Tahoma" w:cs="Tahoma"/>
          <w:color w:val="000000"/>
          <w:sz w:val="24"/>
        </w:rPr>
        <w:t xml:space="preserve">outputs detailed with </w:t>
      </w:r>
      <w:r w:rsidRPr="00284152">
        <w:rPr>
          <w:rFonts w:ascii="Tahoma" w:eastAsia="Tahoma" w:hAnsi="Tahoma" w:cs="Tahoma"/>
          <w:color w:val="000000"/>
          <w:sz w:val="24"/>
        </w:rPr>
        <w:t>ProductId</w:t>
      </w:r>
      <w:r>
        <w:rPr>
          <w:rFonts w:ascii="Tahoma" w:eastAsia="Tahoma" w:hAnsi="Tahoma" w:cs="Tahoma"/>
          <w:color w:val="000000"/>
          <w:sz w:val="24"/>
        </w:rPr>
        <w:t xml:space="preserve">, </w:t>
      </w:r>
      <w:r w:rsidRPr="00284152">
        <w:rPr>
          <w:rFonts w:ascii="Tahoma" w:eastAsia="Tahoma" w:hAnsi="Tahoma" w:cs="Tahoma"/>
          <w:color w:val="000000"/>
          <w:sz w:val="24"/>
        </w:rPr>
        <w:t xml:space="preserve"> </w:t>
      </w:r>
      <w:r w:rsidR="009D49B2" w:rsidRPr="00284152">
        <w:rPr>
          <w:rFonts w:ascii="Tahoma" w:eastAsia="Tahoma" w:hAnsi="Tahoma" w:cs="Tahoma"/>
          <w:color w:val="000000"/>
          <w:sz w:val="24"/>
        </w:rPr>
        <w:t xml:space="preserve">ProductName, </w:t>
      </w:r>
      <w:r w:rsidR="00DC0ACC" w:rsidRPr="00284152">
        <w:rPr>
          <w:rFonts w:ascii="Tahoma" w:eastAsia="Tahoma" w:hAnsi="Tahoma" w:cs="Tahoma"/>
          <w:color w:val="000000"/>
          <w:sz w:val="24"/>
        </w:rPr>
        <w:t xml:space="preserve">and ProductStock information for </w:t>
      </w:r>
      <w:r w:rsidR="00DC0ACC" w:rsidRPr="00194BCD">
        <w:rPr>
          <w:rFonts w:ascii="Tahoma" w:eastAsia="Tahoma" w:hAnsi="Tahoma" w:cs="Tahoma"/>
          <w:b/>
          <w:color w:val="000000"/>
          <w:sz w:val="24"/>
        </w:rPr>
        <w:t>specific</w:t>
      </w:r>
      <w:r w:rsidR="00DC0ACC" w:rsidRPr="00284152">
        <w:rPr>
          <w:rFonts w:ascii="Tahoma" w:eastAsia="Tahoma" w:hAnsi="Tahoma" w:cs="Tahoma"/>
          <w:color w:val="000000"/>
          <w:sz w:val="24"/>
        </w:rPr>
        <w:t xml:space="preserve"> product</w:t>
      </w:r>
      <w:r w:rsidR="00284152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 w:rsidRPr="002F1EF4">
        <w:rPr>
          <w:rFonts w:ascii="Tahoma" w:eastAsia="Times New Roman" w:hAnsi="Tahoma" w:cs="Tahoma"/>
          <w:b/>
          <w:color w:val="000000"/>
          <w:sz w:val="24"/>
        </w:rPr>
        <w:t xml:space="preserve">Single </w:t>
      </w:r>
      <w:r w:rsidR="00284152" w:rsidRPr="002F1EF4">
        <w:rPr>
          <w:rFonts w:ascii="Tahoma" w:eastAsia="Tahoma" w:hAnsi="Tahoma" w:cs="Tahoma"/>
          <w:b/>
          <w:i/>
          <w:color w:val="000000"/>
          <w:sz w:val="24"/>
        </w:rPr>
        <w:t>View</w:t>
      </w:r>
      <w:r w:rsidRPr="002F1EF4">
        <w:rPr>
          <w:rFonts w:ascii="Tahoma" w:eastAsia="Tahoma" w:hAnsi="Tahoma" w:cs="Tahoma"/>
          <w:b/>
          <w:i/>
          <w:color w:val="000000"/>
          <w:sz w:val="24"/>
        </w:rPr>
        <w:t xml:space="preserve"> Operation</w:t>
      </w:r>
    </w:p>
    <w:p w:rsidR="00284152" w:rsidRPr="00284152" w:rsidRDefault="00DC0ACC" w:rsidP="0028415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284152">
        <w:rPr>
          <w:rFonts w:ascii="Tahoma" w:eastAsia="Tahoma" w:hAnsi="Tahoma" w:cs="Tahoma"/>
          <w:b/>
          <w:i/>
          <w:color w:val="000000"/>
          <w:sz w:val="24"/>
        </w:rPr>
        <w:t xml:space="preserve">showAllProductInfo() </w:t>
      </w:r>
      <w:r w:rsidRPr="00284152">
        <w:rPr>
          <w:rFonts w:ascii="Tahoma" w:eastAsia="Tahoma" w:hAnsi="Tahoma" w:cs="Tahoma"/>
          <w:color w:val="000000"/>
          <w:sz w:val="24"/>
        </w:rPr>
        <w:t xml:space="preserve"> outputs detailed with </w:t>
      </w:r>
      <w:r w:rsidR="00194BCD" w:rsidRPr="00194BCD">
        <w:rPr>
          <w:rFonts w:ascii="Tahoma" w:eastAsia="Tahoma" w:hAnsi="Tahoma" w:cs="Tahoma"/>
          <w:b/>
          <w:color w:val="000000"/>
          <w:sz w:val="24"/>
        </w:rPr>
        <w:t>A</w:t>
      </w:r>
      <w:r w:rsidRPr="00194BCD">
        <w:rPr>
          <w:rFonts w:ascii="Tahoma" w:eastAsia="Tahoma" w:hAnsi="Tahoma" w:cs="Tahoma"/>
          <w:b/>
          <w:color w:val="000000"/>
          <w:sz w:val="24"/>
        </w:rPr>
        <w:t>ll</w:t>
      </w:r>
      <w:r w:rsidRPr="00284152">
        <w:rPr>
          <w:rFonts w:ascii="Tahoma" w:eastAsia="Tahoma" w:hAnsi="Tahoma" w:cs="Tahoma"/>
          <w:color w:val="000000"/>
          <w:sz w:val="24"/>
        </w:rPr>
        <w:t xml:space="preserve"> </w:t>
      </w:r>
      <w:r w:rsidR="009D49B2" w:rsidRPr="00284152">
        <w:rPr>
          <w:rFonts w:ascii="Tahoma" w:eastAsia="Tahoma" w:hAnsi="Tahoma" w:cs="Tahoma"/>
          <w:color w:val="000000"/>
          <w:sz w:val="24"/>
        </w:rPr>
        <w:t xml:space="preserve">ProductName, </w:t>
      </w:r>
      <w:r w:rsidRPr="00284152">
        <w:rPr>
          <w:rFonts w:ascii="Tahoma" w:eastAsia="Tahoma" w:hAnsi="Tahoma" w:cs="Tahoma"/>
          <w:color w:val="000000"/>
          <w:sz w:val="24"/>
        </w:rPr>
        <w:t>ProductId and ProductStock information</w:t>
      </w:r>
      <w:r w:rsidR="00284152">
        <w:rPr>
          <w:rFonts w:ascii="Tahoma" w:eastAsia="Tahoma" w:hAnsi="Tahoma" w:cs="Tahoma"/>
          <w:color w:val="000000"/>
          <w:sz w:val="24"/>
        </w:rPr>
        <w:t xml:space="preserve"> :</w:t>
      </w:r>
      <w:r w:rsidR="00284152" w:rsidRPr="00284152">
        <w:rPr>
          <w:rFonts w:ascii="Tahoma" w:eastAsia="Tahoma" w:hAnsi="Tahoma" w:cs="Tahoma"/>
          <w:i/>
          <w:color w:val="000000"/>
          <w:sz w:val="24"/>
        </w:rPr>
        <w:t xml:space="preserve"> </w:t>
      </w:r>
      <w:r w:rsidR="002F1EF4" w:rsidRPr="002F1EF4">
        <w:rPr>
          <w:rFonts w:ascii="Tahoma" w:eastAsia="Tahoma" w:hAnsi="Tahoma" w:cs="Tahoma"/>
          <w:b/>
          <w:i/>
          <w:color w:val="000000"/>
          <w:sz w:val="24"/>
        </w:rPr>
        <w:t xml:space="preserve">View </w:t>
      </w:r>
      <w:r w:rsidR="002F1EF4">
        <w:rPr>
          <w:rFonts w:ascii="Tahoma" w:eastAsia="Tahoma" w:hAnsi="Tahoma" w:cs="Tahoma"/>
          <w:b/>
          <w:i/>
          <w:color w:val="000000"/>
          <w:sz w:val="24"/>
        </w:rPr>
        <w:t xml:space="preserve">All </w:t>
      </w:r>
      <w:r w:rsidR="002F1EF4" w:rsidRPr="002F1EF4">
        <w:rPr>
          <w:rFonts w:ascii="Tahoma" w:eastAsia="Tahoma" w:hAnsi="Tahoma" w:cs="Tahoma"/>
          <w:b/>
          <w:i/>
          <w:color w:val="000000"/>
          <w:sz w:val="24"/>
        </w:rPr>
        <w:t>Operation</w:t>
      </w:r>
    </w:p>
    <w:p w:rsidR="00937D6C" w:rsidRDefault="00284152" w:rsidP="00937D6C">
      <w:pPr>
        <w:spacing w:after="0" w:line="360" w:lineRule="auto"/>
        <w:ind w:left="360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Database </w:t>
      </w:r>
    </w:p>
    <w:p w:rsidR="00284152" w:rsidRPr="00284152" w:rsidRDefault="00284152" w:rsidP="00DD23F3">
      <w:pPr>
        <w:spacing w:after="0" w:line="240" w:lineRule="auto"/>
        <w:ind w:left="360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Table</w:t>
      </w:r>
      <w:r w:rsidR="00533979">
        <w:rPr>
          <w:rFonts w:ascii="Calibri" w:eastAsia="Calibri" w:hAnsi="Calibri" w:cs="Calibri"/>
          <w:b/>
          <w:sz w:val="28"/>
        </w:rPr>
        <w:t>1</w:t>
      </w:r>
      <w:r>
        <w:rPr>
          <w:rFonts w:ascii="Calibri" w:eastAsia="Calibri" w:hAnsi="Calibri" w:cs="Calibri"/>
          <w:b/>
          <w:sz w:val="28"/>
        </w:rPr>
        <w:t xml:space="preserve">: </w:t>
      </w:r>
      <w:r w:rsidR="002F1EF4">
        <w:rPr>
          <w:rFonts w:ascii="Tahoma" w:eastAsia="Tahoma" w:hAnsi="Tahoma" w:cs="Tahoma"/>
          <w:b/>
          <w:i/>
          <w:color w:val="000000"/>
          <w:sz w:val="24"/>
        </w:rPr>
        <w:t>InventoryManagement</w:t>
      </w:r>
    </w:p>
    <w:p w:rsidR="00533979" w:rsidRDefault="00284152" w:rsidP="00DD23F3">
      <w:pPr>
        <w:spacing w:after="0" w:line="240" w:lineRule="auto"/>
        <w:ind w:left="720"/>
        <w:jc w:val="both"/>
        <w:rPr>
          <w:rFonts w:ascii="Tahoma" w:eastAsia="Tahoma" w:hAnsi="Tahoma" w:cs="Tahoma"/>
          <w:b/>
          <w:i/>
          <w:color w:val="000000"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Attributes: </w:t>
      </w:r>
      <w:r>
        <w:rPr>
          <w:rFonts w:ascii="Tahoma" w:eastAsia="Tahoma" w:hAnsi="Tahoma" w:cs="Tahoma"/>
          <w:b/>
          <w:i/>
          <w:color w:val="000000"/>
          <w:sz w:val="24"/>
        </w:rPr>
        <w:t xml:space="preserve">ProductID, </w:t>
      </w:r>
      <w:r w:rsidRPr="00284152">
        <w:rPr>
          <w:rFonts w:ascii="Tahoma" w:eastAsia="Tahoma" w:hAnsi="Tahoma" w:cs="Tahoma"/>
          <w:b/>
          <w:i/>
          <w:color w:val="000000"/>
          <w:sz w:val="24"/>
        </w:rPr>
        <w:t>ProductStock</w:t>
      </w:r>
      <w:r w:rsidR="002F1EF4">
        <w:rPr>
          <w:rFonts w:ascii="Tahoma" w:eastAsia="Tahoma" w:hAnsi="Tahoma" w:cs="Tahoma"/>
          <w:b/>
          <w:i/>
          <w:color w:val="000000"/>
          <w:sz w:val="24"/>
        </w:rPr>
        <w:t xml:space="preserve">, </w:t>
      </w:r>
      <w:r w:rsidR="00937D6C">
        <w:rPr>
          <w:rFonts w:ascii="Tahoma" w:eastAsia="Tahoma" w:hAnsi="Tahoma" w:cs="Tahoma"/>
          <w:b/>
          <w:i/>
          <w:color w:val="000000"/>
          <w:sz w:val="24"/>
        </w:rPr>
        <w:t xml:space="preserve">quantity, </w:t>
      </w:r>
      <w:r w:rsidR="00937D6C" w:rsidRPr="00937D6C">
        <w:rPr>
          <w:rFonts w:ascii="Tahoma" w:eastAsia="Tahoma" w:hAnsi="Tahoma" w:cs="Tahoma"/>
          <w:b/>
          <w:i/>
          <w:color w:val="000000"/>
          <w:sz w:val="24"/>
        </w:rPr>
        <w:t>AvaliableAmount</w:t>
      </w:r>
      <w:r w:rsidR="00937D6C">
        <w:rPr>
          <w:rFonts w:ascii="Tahoma" w:eastAsia="Tahoma" w:hAnsi="Tahoma" w:cs="Tahoma"/>
          <w:b/>
          <w:i/>
          <w:color w:val="000000"/>
          <w:sz w:val="24"/>
        </w:rPr>
        <w:t xml:space="preserve">, </w:t>
      </w:r>
      <w:r w:rsidR="00937D6C" w:rsidRPr="00937D6C">
        <w:rPr>
          <w:rFonts w:ascii="Tahoma" w:eastAsia="Tahoma" w:hAnsi="Tahoma" w:cs="Tahoma"/>
          <w:b/>
          <w:i/>
          <w:color w:val="000000"/>
          <w:sz w:val="24"/>
        </w:rPr>
        <w:t>SaleAmount</w:t>
      </w:r>
    </w:p>
    <w:p w:rsidR="00937D6C" w:rsidRDefault="00937D6C" w:rsidP="00DD23F3">
      <w:pPr>
        <w:spacing w:after="0" w:line="240" w:lineRule="auto"/>
        <w:ind w:left="720"/>
        <w:jc w:val="both"/>
        <w:rPr>
          <w:rFonts w:ascii="Tahoma" w:eastAsia="Tahoma" w:hAnsi="Tahoma" w:cs="Tahoma"/>
          <w:b/>
          <w:i/>
          <w:color w:val="000000"/>
          <w:sz w:val="24"/>
        </w:rPr>
      </w:pPr>
      <w:r>
        <w:rPr>
          <w:rFonts w:ascii="Calibri" w:eastAsia="Calibri" w:hAnsi="Calibri" w:cs="Calibri"/>
          <w:b/>
          <w:sz w:val="28"/>
        </w:rPr>
        <w:t>You have to develop a system for database operation you can create database classes by yourself.</w:t>
      </w:r>
    </w:p>
    <w:p w:rsidR="00EA7416" w:rsidRDefault="009D49B2" w:rsidP="00937D6C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9D49B2">
        <w:rPr>
          <w:rFonts w:ascii="Times New Roman" w:eastAsia="Times New Roman" w:hAnsi="Times New Roman" w:cs="Times New Roman"/>
          <w:b/>
          <w:sz w:val="32"/>
        </w:rPr>
        <w:t>** Any type of change is allowed if necessary **</w:t>
      </w:r>
    </w:p>
    <w:sectPr w:rsidR="00EA7416" w:rsidSect="0030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F7639"/>
    <w:multiLevelType w:val="multilevel"/>
    <w:tmpl w:val="A1ACACBA"/>
    <w:lvl w:ilvl="0">
      <w:start w:val="1"/>
      <w:numFmt w:val="bullet"/>
      <w:lvlText w:val="•"/>
      <w:lvlJc w:val="left"/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AB6A37"/>
    <w:multiLevelType w:val="multilevel"/>
    <w:tmpl w:val="144029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7497784"/>
    <w:multiLevelType w:val="hybridMultilevel"/>
    <w:tmpl w:val="849CE5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8C2888"/>
    <w:multiLevelType w:val="multilevel"/>
    <w:tmpl w:val="0B46BE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7EE5549"/>
    <w:multiLevelType w:val="multilevel"/>
    <w:tmpl w:val="377AB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A7416"/>
    <w:rsid w:val="00194BCD"/>
    <w:rsid w:val="00237177"/>
    <w:rsid w:val="00284152"/>
    <w:rsid w:val="002D3C45"/>
    <w:rsid w:val="002F1EF4"/>
    <w:rsid w:val="00304C0B"/>
    <w:rsid w:val="003D32C9"/>
    <w:rsid w:val="004E00D5"/>
    <w:rsid w:val="00533979"/>
    <w:rsid w:val="005538A2"/>
    <w:rsid w:val="005847D7"/>
    <w:rsid w:val="006F4587"/>
    <w:rsid w:val="007967FD"/>
    <w:rsid w:val="007B4817"/>
    <w:rsid w:val="0083622C"/>
    <w:rsid w:val="00937D6C"/>
    <w:rsid w:val="009D49B2"/>
    <w:rsid w:val="00B2489D"/>
    <w:rsid w:val="00B264CE"/>
    <w:rsid w:val="00BF79A4"/>
    <w:rsid w:val="00DC0ACC"/>
    <w:rsid w:val="00DD23F3"/>
    <w:rsid w:val="00EA7416"/>
    <w:rsid w:val="00F35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52"/>
    <w:pPr>
      <w:ind w:left="720"/>
      <w:contextualSpacing/>
    </w:pPr>
  </w:style>
  <w:style w:type="table" w:styleId="TableGrid">
    <w:name w:val="Table Grid"/>
    <w:basedOn w:val="TableNormal"/>
    <w:uiPriority w:val="59"/>
    <w:rsid w:val="003D32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20</cp:revision>
  <dcterms:created xsi:type="dcterms:W3CDTF">2016-09-17T21:07:00Z</dcterms:created>
  <dcterms:modified xsi:type="dcterms:W3CDTF">2017-04-03T10:45:00Z</dcterms:modified>
</cp:coreProperties>
</file>