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EC" w:rsidRDefault="008B22BA" w:rsidP="007A42EC">
      <w:pPr>
        <w:pStyle w:val="Default"/>
      </w:pPr>
      <w:r w:rsidRPr="008B22BA">
        <w:rPr>
          <w:b/>
          <w:sz w:val="28"/>
        </w:rPr>
        <w:t>Instructions pour la réda</w:t>
      </w:r>
      <w:r w:rsidR="0016035A">
        <w:rPr>
          <w:b/>
          <w:sz w:val="28"/>
        </w:rPr>
        <w:t>c</w:t>
      </w:r>
      <w:r w:rsidRPr="008B22BA">
        <w:rPr>
          <w:b/>
          <w:sz w:val="28"/>
        </w:rPr>
        <w:t xml:space="preserve">tion du rapport de laboratoire </w:t>
      </w:r>
      <w:r w:rsidR="00200140">
        <w:rPr>
          <w:b/>
          <w:sz w:val="28"/>
        </w:rPr>
        <w:t>#4 Chromatographie sur couche mince (CCM)</w:t>
      </w:r>
      <w:r w:rsidR="00794D7D">
        <w:rPr>
          <w:b/>
          <w:sz w:val="28"/>
        </w:rPr>
        <w:t xml:space="preserve"> </w:t>
      </w:r>
      <w:r w:rsidRPr="008B22BA">
        <w:rPr>
          <w:b/>
          <w:sz w:val="28"/>
        </w:rPr>
        <w:t xml:space="preserve">- </w:t>
      </w:r>
    </w:p>
    <w:p w:rsidR="00F04B88" w:rsidRDefault="00BA1CE4" w:rsidP="007A42EC"/>
    <w:p w:rsidR="00D15B06" w:rsidRPr="00E71765" w:rsidRDefault="00D15B06" w:rsidP="00D15B06">
      <w:pPr>
        <w:rPr>
          <w:sz w:val="24"/>
        </w:rPr>
      </w:pPr>
      <w:r w:rsidRPr="00E71765">
        <w:rPr>
          <w:sz w:val="24"/>
        </w:rPr>
        <w:t>- Page titre</w:t>
      </w:r>
      <w:r w:rsidR="00200140">
        <w:rPr>
          <w:sz w:val="24"/>
        </w:rPr>
        <w:t xml:space="preserve"> (noms, titre, etc. Voir norme de présentation au Cégep Sorel-Tracy)</w:t>
      </w:r>
    </w:p>
    <w:p w:rsidR="00D15B06" w:rsidRPr="00E71765" w:rsidRDefault="00D15B06" w:rsidP="00D15B06">
      <w:pPr>
        <w:rPr>
          <w:sz w:val="24"/>
        </w:rPr>
      </w:pPr>
      <w:r w:rsidRPr="00E71765">
        <w:rPr>
          <w:sz w:val="24"/>
        </w:rPr>
        <w:t xml:space="preserve">- </w:t>
      </w:r>
      <w:r w:rsidR="006532DE">
        <w:rPr>
          <w:sz w:val="24"/>
        </w:rPr>
        <w:t>Introduction (p</w:t>
      </w:r>
      <w:r w:rsidR="00200140">
        <w:rPr>
          <w:sz w:val="24"/>
        </w:rPr>
        <w:t>aragraphe</w:t>
      </w:r>
      <w:r w:rsidR="006532DE">
        <w:rPr>
          <w:sz w:val="24"/>
        </w:rPr>
        <w:t xml:space="preserve"> d'intro</w:t>
      </w:r>
      <w:r w:rsidR="00200140">
        <w:rPr>
          <w:sz w:val="24"/>
        </w:rPr>
        <w:t xml:space="preserve"> (sujet amené, sujet posé, divisé + but(s))</w:t>
      </w:r>
      <w:r w:rsidR="006532DE">
        <w:rPr>
          <w:sz w:val="24"/>
        </w:rPr>
        <w:t>)</w:t>
      </w:r>
    </w:p>
    <w:p w:rsidR="00D15B06" w:rsidRPr="00E71765" w:rsidRDefault="00D15B06" w:rsidP="00D15B06">
      <w:pPr>
        <w:rPr>
          <w:sz w:val="24"/>
        </w:rPr>
      </w:pPr>
      <w:r w:rsidRPr="00E71765">
        <w:rPr>
          <w:sz w:val="24"/>
        </w:rPr>
        <w:t>- Théorie (</w:t>
      </w:r>
      <w:r w:rsidR="00AA1E2D">
        <w:rPr>
          <w:sz w:val="24"/>
        </w:rPr>
        <w:t>Expliquer</w:t>
      </w:r>
      <w:r w:rsidR="00200140">
        <w:rPr>
          <w:sz w:val="24"/>
        </w:rPr>
        <w:t xml:space="preserve"> </w:t>
      </w:r>
      <w:r w:rsidR="00096CCA">
        <w:rPr>
          <w:sz w:val="24"/>
        </w:rPr>
        <w:t>brièvement</w:t>
      </w:r>
      <w:r w:rsidR="00333E46">
        <w:rPr>
          <w:sz w:val="24"/>
        </w:rPr>
        <w:t xml:space="preserve"> (environ ½ à 1 page)</w:t>
      </w:r>
      <w:r w:rsidR="00096CCA">
        <w:rPr>
          <w:sz w:val="24"/>
        </w:rPr>
        <w:t xml:space="preserve"> le prin</w:t>
      </w:r>
      <w:bookmarkStart w:id="0" w:name="_GoBack"/>
      <w:bookmarkEnd w:id="0"/>
      <w:r w:rsidR="00096CCA">
        <w:rPr>
          <w:sz w:val="24"/>
        </w:rPr>
        <w:t>cipe de la chromatographie (sur couche mince en particulier)</w:t>
      </w:r>
      <w:r w:rsidRPr="00E71765">
        <w:rPr>
          <w:sz w:val="24"/>
        </w:rPr>
        <w:t>)</w:t>
      </w:r>
      <w:r w:rsidR="00197A08">
        <w:rPr>
          <w:sz w:val="24"/>
        </w:rPr>
        <w:t>. Éviter de copier directement à partir d’une source, vous devez reformuler.</w:t>
      </w:r>
    </w:p>
    <w:p w:rsidR="00AA1E2D" w:rsidRDefault="00D15B06" w:rsidP="00D15B06">
      <w:pPr>
        <w:rPr>
          <w:sz w:val="24"/>
        </w:rPr>
      </w:pPr>
      <w:r w:rsidRPr="00E71765">
        <w:rPr>
          <w:sz w:val="24"/>
        </w:rPr>
        <w:t xml:space="preserve">- Tableaux </w:t>
      </w:r>
      <w:r w:rsidR="00FF18A2">
        <w:rPr>
          <w:sz w:val="24"/>
        </w:rPr>
        <w:t xml:space="preserve">des </w:t>
      </w:r>
      <w:r w:rsidR="005F52AA">
        <w:rPr>
          <w:sz w:val="24"/>
        </w:rPr>
        <w:t xml:space="preserve">données et résultats (Mettre les images des plaques de chromatographie et faire 1 tableau par </w:t>
      </w:r>
      <w:r w:rsidR="00B83BF5">
        <w:rPr>
          <w:sz w:val="24"/>
        </w:rPr>
        <w:t>crayon</w:t>
      </w:r>
      <w:r w:rsidR="003A61EE">
        <w:rPr>
          <w:sz w:val="24"/>
        </w:rPr>
        <w:t xml:space="preserve"> (mettre la marque et la couleur dans le titre du tableau)</w:t>
      </w:r>
      <w:r w:rsidR="005F52AA">
        <w:rPr>
          <w:sz w:val="24"/>
        </w:rPr>
        <w:t xml:space="preserve"> qui contient</w:t>
      </w:r>
      <w:r w:rsidR="00B83BF5">
        <w:rPr>
          <w:sz w:val="24"/>
        </w:rPr>
        <w:t xml:space="preserve"> le # de la tache,</w:t>
      </w:r>
      <w:r w:rsidR="005F52AA">
        <w:rPr>
          <w:sz w:val="24"/>
        </w:rPr>
        <w:t xml:space="preserve"> la distance parcourue par la tache, la distance parcourue par le solvant et le rapport frontal (R</w:t>
      </w:r>
      <w:r w:rsidR="005F52AA">
        <w:rPr>
          <w:sz w:val="24"/>
          <w:vertAlign w:val="subscript"/>
        </w:rPr>
        <w:t>f</w:t>
      </w:r>
      <w:r w:rsidR="005F52AA">
        <w:rPr>
          <w:sz w:val="24"/>
        </w:rPr>
        <w:t>)). Faire un tableau pour le crayon inconnu.</w:t>
      </w:r>
    </w:p>
    <w:p w:rsidR="00D15B06" w:rsidRPr="00E71765" w:rsidRDefault="00D15B06" w:rsidP="00D15B06">
      <w:pPr>
        <w:rPr>
          <w:sz w:val="24"/>
        </w:rPr>
      </w:pPr>
      <w:r w:rsidRPr="00E71765">
        <w:rPr>
          <w:sz w:val="24"/>
        </w:rPr>
        <w:t>- Discussion (</w:t>
      </w:r>
      <w:r w:rsidR="00A82F8C">
        <w:rPr>
          <w:sz w:val="24"/>
        </w:rPr>
        <w:t>Identifier l’inconnu à partir de vos essais et expliquer votre raisonnement pour son identification. Expliquer la migration de vos tache</w:t>
      </w:r>
      <w:r w:rsidR="002A65C5">
        <w:rPr>
          <w:sz w:val="24"/>
        </w:rPr>
        <w:t>s</w:t>
      </w:r>
      <w:r w:rsidR="00A82F8C">
        <w:rPr>
          <w:sz w:val="24"/>
        </w:rPr>
        <w:t xml:space="preserve"> à partir du concept de la polarité des molécules.</w:t>
      </w:r>
      <w:r w:rsidRPr="00E71765">
        <w:rPr>
          <w:sz w:val="24"/>
        </w:rPr>
        <w:t>)</w:t>
      </w:r>
    </w:p>
    <w:p w:rsidR="00D15B06" w:rsidRPr="00E71765" w:rsidRDefault="00D15B06" w:rsidP="00D15B06">
      <w:pPr>
        <w:rPr>
          <w:sz w:val="24"/>
        </w:rPr>
      </w:pPr>
      <w:r w:rsidRPr="00E71765">
        <w:rPr>
          <w:sz w:val="24"/>
        </w:rPr>
        <w:t>- Conclusion</w:t>
      </w:r>
      <w:r w:rsidR="002A1ADA">
        <w:rPr>
          <w:sz w:val="24"/>
        </w:rPr>
        <w:t xml:space="preserve"> (</w:t>
      </w:r>
      <w:r w:rsidR="00E157BD">
        <w:rPr>
          <w:sz w:val="24"/>
        </w:rPr>
        <w:t xml:space="preserve">Atteinte du but? </w:t>
      </w:r>
      <w:r w:rsidR="002A1ADA">
        <w:rPr>
          <w:sz w:val="24"/>
        </w:rPr>
        <w:t xml:space="preserve">Rappeler </w:t>
      </w:r>
      <w:r w:rsidR="00D31154">
        <w:rPr>
          <w:sz w:val="24"/>
        </w:rPr>
        <w:t xml:space="preserve">brièvement </w:t>
      </w:r>
      <w:r w:rsidR="002A1ADA">
        <w:rPr>
          <w:sz w:val="24"/>
        </w:rPr>
        <w:t>le</w:t>
      </w:r>
      <w:r w:rsidR="00AF5B7E">
        <w:rPr>
          <w:sz w:val="24"/>
        </w:rPr>
        <w:t>s</w:t>
      </w:r>
      <w:r w:rsidR="002A1ADA">
        <w:rPr>
          <w:sz w:val="24"/>
        </w:rPr>
        <w:t xml:space="preserve"> résultat</w:t>
      </w:r>
      <w:r w:rsidR="008C16AC">
        <w:rPr>
          <w:sz w:val="24"/>
        </w:rPr>
        <w:t>s</w:t>
      </w:r>
      <w:r w:rsidR="00AF5B7E">
        <w:rPr>
          <w:sz w:val="24"/>
        </w:rPr>
        <w:t xml:space="preserve"> (identification de l’inconnu)</w:t>
      </w:r>
      <w:r w:rsidR="002A1ADA">
        <w:rPr>
          <w:sz w:val="24"/>
        </w:rPr>
        <w:t>)</w:t>
      </w:r>
    </w:p>
    <w:p w:rsidR="00284B60" w:rsidRDefault="0038418C" w:rsidP="00D15B06">
      <w:pPr>
        <w:rPr>
          <w:sz w:val="28"/>
        </w:rPr>
        <w:sectPr w:rsidR="00284B60" w:rsidSect="00E717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38418C">
        <w:rPr>
          <w:rFonts w:cs="Arial"/>
          <w:sz w:val="24"/>
        </w:rPr>
        <w:t>*** Insérer la grille de correction à la toute fin de votre rapport et brocher. Il n’est pas nécessaire d’intégrer la grille à votre document Word, simplement l’imprimer et la brocher à la fin du rapport. ***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2527"/>
        <w:gridCol w:w="2336"/>
        <w:gridCol w:w="2432"/>
        <w:gridCol w:w="2432"/>
        <w:gridCol w:w="2433"/>
        <w:gridCol w:w="2433"/>
      </w:tblGrid>
      <w:tr w:rsidR="0038418C" w:rsidTr="001C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8418C" w:rsidRDefault="0038418C" w:rsidP="001C09AE">
            <w:pPr>
              <w:rPr>
                <w:rFonts w:ascii="Arial" w:hAnsi="Arial" w:cs="Arial"/>
                <w:sz w:val="32"/>
              </w:rPr>
            </w:pPr>
            <w:r>
              <w:lastRenderedPageBreak/>
              <w:t xml:space="preserve">                </w:t>
            </w:r>
            <w:r>
              <w:rPr>
                <w:rFonts w:ascii="Arial" w:hAnsi="Arial" w:cs="Arial"/>
                <w:sz w:val="32"/>
              </w:rPr>
              <w:t>Échelons</w:t>
            </w:r>
          </w:p>
          <w:p w:rsidR="0038418C" w:rsidRDefault="0038418C" w:rsidP="001C09AE">
            <w:pPr>
              <w:rPr>
                <w:rFonts w:ascii="Arial" w:hAnsi="Arial" w:cs="Arial"/>
                <w:sz w:val="32"/>
              </w:rPr>
            </w:pPr>
          </w:p>
          <w:p w:rsidR="0038418C" w:rsidRPr="006A2540" w:rsidRDefault="0038418C" w:rsidP="001C09AE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Critères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Exceptionnel</w:t>
            </w:r>
          </w:p>
          <w:p w:rsidR="0038418C" w:rsidRPr="006A2540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(1)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Très réussi</w:t>
            </w:r>
          </w:p>
          <w:p w:rsidR="0038418C" w:rsidRPr="006A2540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(0,8)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Réussi</w:t>
            </w:r>
          </w:p>
          <w:p w:rsidR="0038418C" w:rsidRPr="006A2540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(0,6)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Partiellement réussi</w:t>
            </w:r>
          </w:p>
          <w:p w:rsidR="0038418C" w:rsidRPr="006A2540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(0,4)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Non réussi</w:t>
            </w:r>
          </w:p>
          <w:p w:rsidR="0038418C" w:rsidRPr="006A2540" w:rsidRDefault="0038418C" w:rsidP="001C0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(0)</w:t>
            </w:r>
          </w:p>
        </w:tc>
      </w:tr>
      <w:tr w:rsidR="0038418C" w:rsidRPr="00EE4DDC" w:rsidTr="001C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Conformité de la présentation et de l'organisation</w:t>
            </w:r>
          </w:p>
          <w:p w:rsidR="0038418C" w:rsidRPr="004D195A" w:rsidRDefault="0038418C" w:rsidP="008C16AC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(</w:t>
            </w:r>
            <w:r w:rsidR="00484DB8">
              <w:rPr>
                <w:rFonts w:ascii="Arial" w:hAnsi="Arial" w:cs="Arial"/>
                <w:sz w:val="28"/>
              </w:rPr>
              <w:t>2</w:t>
            </w:r>
            <w:r w:rsidR="008C16AC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%</w:t>
            </w:r>
            <w:r w:rsidRPr="004D195A">
              <w:rPr>
                <w:rFonts w:ascii="Arial" w:hAnsi="Arial" w:cs="Arial"/>
                <w:sz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195A">
              <w:rPr>
                <w:rFonts w:ascii="Arial" w:hAnsi="Arial" w:cs="Arial"/>
                <w:sz w:val="24"/>
              </w:rPr>
              <w:t>Présence</w:t>
            </w:r>
            <w:r>
              <w:rPr>
                <w:rFonts w:ascii="Arial" w:hAnsi="Arial" w:cs="Arial"/>
                <w:sz w:val="24"/>
              </w:rPr>
              <w:t xml:space="preserve"> de </w:t>
            </w:r>
            <w:r w:rsidRPr="004D195A">
              <w:rPr>
                <w:rFonts w:ascii="Arial" w:hAnsi="Arial" w:cs="Arial"/>
                <w:sz w:val="24"/>
                <w:u w:val="single"/>
              </w:rPr>
              <w:t>toutes les sections</w:t>
            </w:r>
            <w:r>
              <w:rPr>
                <w:rFonts w:ascii="Arial" w:hAnsi="Arial" w:cs="Arial"/>
                <w:sz w:val="24"/>
              </w:rPr>
              <w:t xml:space="preserve"> demandées.</w:t>
            </w:r>
          </w:p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Respect de </w:t>
            </w:r>
            <w:r w:rsidRPr="004D195A">
              <w:rPr>
                <w:rFonts w:ascii="Arial" w:hAnsi="Arial" w:cs="Arial"/>
                <w:sz w:val="24"/>
                <w:u w:val="single"/>
              </w:rPr>
              <w:t>toutes les  normes</w:t>
            </w:r>
            <w:r>
              <w:rPr>
                <w:rFonts w:ascii="Arial" w:hAnsi="Arial" w:cs="Arial"/>
                <w:sz w:val="24"/>
              </w:rPr>
              <w:t xml:space="preserve"> de présentation des tableaux, textes, titres et équations.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195A">
              <w:rPr>
                <w:rFonts w:ascii="Arial" w:hAnsi="Arial" w:cs="Arial"/>
                <w:sz w:val="24"/>
              </w:rPr>
              <w:t>Présence</w:t>
            </w:r>
            <w:r>
              <w:rPr>
                <w:rFonts w:ascii="Arial" w:hAnsi="Arial" w:cs="Arial"/>
                <w:sz w:val="24"/>
              </w:rPr>
              <w:t xml:space="preserve"> de </w:t>
            </w:r>
            <w:r w:rsidRPr="004D195A">
              <w:rPr>
                <w:rFonts w:ascii="Arial" w:hAnsi="Arial" w:cs="Arial"/>
                <w:sz w:val="24"/>
                <w:u w:val="single"/>
              </w:rPr>
              <w:t>toutes les sections</w:t>
            </w:r>
            <w:r>
              <w:rPr>
                <w:rFonts w:ascii="Arial" w:hAnsi="Arial" w:cs="Arial"/>
                <w:sz w:val="24"/>
              </w:rPr>
              <w:t xml:space="preserve"> demandées.</w:t>
            </w:r>
          </w:p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Respect de </w:t>
            </w:r>
            <w:r w:rsidRPr="004D195A">
              <w:rPr>
                <w:rFonts w:ascii="Arial" w:hAnsi="Arial" w:cs="Arial"/>
                <w:sz w:val="24"/>
                <w:u w:val="single"/>
              </w:rPr>
              <w:t>la majorité des normes</w:t>
            </w:r>
            <w:r>
              <w:rPr>
                <w:rFonts w:ascii="Arial" w:hAnsi="Arial" w:cs="Arial"/>
                <w:sz w:val="24"/>
              </w:rPr>
              <w:t xml:space="preserve"> de présentation des tableaux, textes, titres et équations.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195A">
              <w:rPr>
                <w:rFonts w:ascii="Arial" w:hAnsi="Arial" w:cs="Arial"/>
                <w:sz w:val="24"/>
              </w:rPr>
              <w:t>Présence</w:t>
            </w:r>
            <w:r>
              <w:rPr>
                <w:rFonts w:ascii="Arial" w:hAnsi="Arial" w:cs="Arial"/>
                <w:sz w:val="24"/>
              </w:rPr>
              <w:t xml:space="preserve"> de </w:t>
            </w:r>
            <w:r w:rsidRPr="004D195A">
              <w:rPr>
                <w:rFonts w:ascii="Arial" w:hAnsi="Arial" w:cs="Arial"/>
                <w:sz w:val="24"/>
                <w:u w:val="single"/>
              </w:rPr>
              <w:t>la majorité des sections</w:t>
            </w:r>
            <w:r>
              <w:rPr>
                <w:rFonts w:ascii="Arial" w:hAnsi="Arial" w:cs="Arial"/>
                <w:sz w:val="24"/>
              </w:rPr>
              <w:t xml:space="preserve"> demandées.</w:t>
            </w:r>
          </w:p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Respect de </w:t>
            </w:r>
            <w:r w:rsidRPr="004D195A">
              <w:rPr>
                <w:rFonts w:ascii="Arial" w:hAnsi="Arial" w:cs="Arial"/>
                <w:sz w:val="24"/>
                <w:u w:val="single"/>
              </w:rPr>
              <w:t>la plupart des normes</w:t>
            </w:r>
            <w:r>
              <w:rPr>
                <w:rFonts w:ascii="Arial" w:hAnsi="Arial" w:cs="Arial"/>
                <w:sz w:val="24"/>
              </w:rPr>
              <w:t xml:space="preserve"> de présentation des tableaux, textes, titres et équations.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195A">
              <w:rPr>
                <w:rFonts w:ascii="Arial" w:hAnsi="Arial" w:cs="Arial"/>
                <w:sz w:val="24"/>
              </w:rPr>
              <w:t>Présence</w:t>
            </w:r>
            <w:r>
              <w:rPr>
                <w:rFonts w:ascii="Arial" w:hAnsi="Arial" w:cs="Arial"/>
                <w:sz w:val="24"/>
              </w:rPr>
              <w:t xml:space="preserve"> de </w:t>
            </w:r>
            <w:r w:rsidRPr="004D195A">
              <w:rPr>
                <w:rFonts w:ascii="Arial" w:hAnsi="Arial" w:cs="Arial"/>
                <w:sz w:val="24"/>
                <w:u w:val="single"/>
              </w:rPr>
              <w:t xml:space="preserve">la </w:t>
            </w:r>
            <w:r>
              <w:rPr>
                <w:rFonts w:ascii="Arial" w:hAnsi="Arial" w:cs="Arial"/>
                <w:sz w:val="24"/>
                <w:u w:val="single"/>
              </w:rPr>
              <w:t>plupart</w:t>
            </w:r>
            <w:r w:rsidRPr="004D195A">
              <w:rPr>
                <w:rFonts w:ascii="Arial" w:hAnsi="Arial" w:cs="Arial"/>
                <w:sz w:val="24"/>
                <w:u w:val="single"/>
              </w:rPr>
              <w:t xml:space="preserve"> des sections</w:t>
            </w:r>
            <w:r>
              <w:rPr>
                <w:rFonts w:ascii="Arial" w:hAnsi="Arial" w:cs="Arial"/>
                <w:sz w:val="24"/>
              </w:rPr>
              <w:t xml:space="preserve"> demandées.</w:t>
            </w:r>
          </w:p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Respect de </w:t>
            </w:r>
            <w:r>
              <w:rPr>
                <w:rFonts w:ascii="Arial" w:hAnsi="Arial" w:cs="Arial"/>
                <w:sz w:val="24"/>
                <w:u w:val="single"/>
              </w:rPr>
              <w:t>quelques</w:t>
            </w:r>
            <w:r w:rsidRPr="004D195A">
              <w:rPr>
                <w:rFonts w:ascii="Arial" w:hAnsi="Arial" w:cs="Arial"/>
                <w:sz w:val="24"/>
                <w:u w:val="single"/>
              </w:rPr>
              <w:t xml:space="preserve"> normes</w:t>
            </w:r>
            <w:r>
              <w:rPr>
                <w:rFonts w:ascii="Arial" w:hAnsi="Arial" w:cs="Arial"/>
                <w:sz w:val="24"/>
              </w:rPr>
              <w:t xml:space="preserve"> de présentation des tableaux, textes, titres et équations.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D195A">
              <w:rPr>
                <w:rFonts w:ascii="Arial" w:hAnsi="Arial" w:cs="Arial"/>
                <w:sz w:val="24"/>
                <w:u w:val="single"/>
              </w:rPr>
              <w:t xml:space="preserve">Absence de la </w:t>
            </w:r>
            <w:r>
              <w:rPr>
                <w:rFonts w:ascii="Arial" w:hAnsi="Arial" w:cs="Arial"/>
                <w:sz w:val="24"/>
                <w:u w:val="single"/>
              </w:rPr>
              <w:t>plupart</w:t>
            </w:r>
            <w:r w:rsidRPr="004D195A">
              <w:rPr>
                <w:rFonts w:ascii="Arial" w:hAnsi="Arial" w:cs="Arial"/>
                <w:sz w:val="24"/>
                <w:u w:val="single"/>
              </w:rPr>
              <w:t xml:space="preserve"> des sections</w:t>
            </w:r>
            <w:r>
              <w:rPr>
                <w:rFonts w:ascii="Arial" w:hAnsi="Arial" w:cs="Arial"/>
                <w:sz w:val="24"/>
              </w:rPr>
              <w:t xml:space="preserve"> demandées.</w:t>
            </w:r>
          </w:p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Respect de </w:t>
            </w:r>
            <w:r>
              <w:rPr>
                <w:rFonts w:ascii="Arial" w:hAnsi="Arial" w:cs="Arial"/>
                <w:sz w:val="24"/>
                <w:u w:val="single"/>
              </w:rPr>
              <w:t>quelques</w:t>
            </w:r>
            <w:r w:rsidRPr="004D195A">
              <w:rPr>
                <w:rFonts w:ascii="Arial" w:hAnsi="Arial" w:cs="Arial"/>
                <w:sz w:val="24"/>
                <w:u w:val="single"/>
              </w:rPr>
              <w:t xml:space="preserve"> normes</w:t>
            </w:r>
            <w:r>
              <w:rPr>
                <w:rFonts w:ascii="Arial" w:hAnsi="Arial" w:cs="Arial"/>
                <w:sz w:val="24"/>
              </w:rPr>
              <w:t xml:space="preserve"> de présentation des tableaux, textes, titres et équations.</w:t>
            </w:r>
          </w:p>
        </w:tc>
      </w:tr>
      <w:tr w:rsidR="0038418C" w:rsidRPr="00EE4DDC" w:rsidTr="001C09AE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Qualité et pertinence du contenu présenté</w:t>
            </w:r>
          </w:p>
          <w:p w:rsidR="0038418C" w:rsidRPr="004D195A" w:rsidRDefault="0038418C" w:rsidP="00B20872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(</w:t>
            </w:r>
            <w:r w:rsidR="00B20872">
              <w:rPr>
                <w:rFonts w:ascii="Arial" w:hAnsi="Arial" w:cs="Arial"/>
                <w:sz w:val="28"/>
              </w:rPr>
              <w:t>20</w:t>
            </w:r>
            <w:r>
              <w:rPr>
                <w:rFonts w:ascii="Arial" w:hAnsi="Arial" w:cs="Arial"/>
                <w:sz w:val="28"/>
              </w:rPr>
              <w:t>%</w:t>
            </w:r>
            <w:r w:rsidRPr="004D195A">
              <w:rPr>
                <w:rFonts w:ascii="Arial" w:hAnsi="Arial" w:cs="Arial"/>
                <w:sz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22F9B">
              <w:rPr>
                <w:rFonts w:ascii="Arial" w:hAnsi="Arial" w:cs="Arial"/>
                <w:sz w:val="24"/>
              </w:rPr>
              <w:t xml:space="preserve">Abondance de </w:t>
            </w:r>
            <w:r w:rsidRPr="00122F9B">
              <w:rPr>
                <w:rFonts w:ascii="Arial" w:hAnsi="Arial" w:cs="Arial"/>
                <w:sz w:val="24"/>
                <w:u w:val="single"/>
              </w:rPr>
              <w:t>contenu très pertinent</w:t>
            </w:r>
            <w:r>
              <w:rPr>
                <w:rFonts w:ascii="Arial" w:hAnsi="Arial" w:cs="Arial"/>
                <w:sz w:val="24"/>
              </w:rPr>
              <w:t xml:space="preserve"> et en </w:t>
            </w:r>
            <w:r w:rsidRPr="00122F9B">
              <w:rPr>
                <w:rFonts w:ascii="Arial" w:hAnsi="Arial" w:cs="Arial"/>
                <w:sz w:val="24"/>
                <w:u w:val="single"/>
              </w:rPr>
              <w:t>grande quantité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22F9B">
              <w:rPr>
                <w:rFonts w:ascii="Arial" w:hAnsi="Arial" w:cs="Arial"/>
                <w:sz w:val="24"/>
                <w:u w:val="single"/>
              </w:rPr>
              <w:t>Excellente description</w:t>
            </w:r>
            <w:r>
              <w:rPr>
                <w:rFonts w:ascii="Arial" w:hAnsi="Arial" w:cs="Arial"/>
                <w:sz w:val="24"/>
              </w:rPr>
              <w:t xml:space="preserve"> des notions présentées.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Présence d'un </w:t>
            </w:r>
            <w:r w:rsidRPr="00122F9B">
              <w:rPr>
                <w:rFonts w:ascii="Arial" w:hAnsi="Arial" w:cs="Arial"/>
                <w:sz w:val="24"/>
                <w:u w:val="single"/>
              </w:rPr>
              <w:t>contenu très pertinent</w:t>
            </w:r>
            <w:r>
              <w:rPr>
                <w:rFonts w:ascii="Arial" w:hAnsi="Arial" w:cs="Arial"/>
                <w:sz w:val="24"/>
              </w:rPr>
              <w:t xml:space="preserve"> et en </w:t>
            </w:r>
            <w:r w:rsidRPr="00122F9B">
              <w:rPr>
                <w:rFonts w:ascii="Arial" w:hAnsi="Arial" w:cs="Arial"/>
                <w:sz w:val="24"/>
                <w:u w:val="single"/>
              </w:rPr>
              <w:t>quantité suffisante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22F9B">
              <w:rPr>
                <w:rFonts w:ascii="Arial" w:hAnsi="Arial" w:cs="Arial"/>
                <w:sz w:val="24"/>
                <w:u w:val="single"/>
              </w:rPr>
              <w:t>Très bonne description</w:t>
            </w:r>
            <w:r>
              <w:rPr>
                <w:rFonts w:ascii="Arial" w:hAnsi="Arial" w:cs="Arial"/>
                <w:sz w:val="24"/>
              </w:rPr>
              <w:t xml:space="preserve"> des notions présentées.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Présence d'un </w:t>
            </w:r>
            <w:r w:rsidRPr="00122F9B">
              <w:rPr>
                <w:rFonts w:ascii="Arial" w:hAnsi="Arial" w:cs="Arial"/>
                <w:sz w:val="24"/>
                <w:u w:val="single"/>
              </w:rPr>
              <w:t>contenu pertinent</w:t>
            </w:r>
            <w:r>
              <w:rPr>
                <w:rFonts w:ascii="Arial" w:hAnsi="Arial" w:cs="Arial"/>
                <w:sz w:val="24"/>
              </w:rPr>
              <w:t xml:space="preserve"> et en </w:t>
            </w:r>
            <w:r w:rsidRPr="00122F9B">
              <w:rPr>
                <w:rFonts w:ascii="Arial" w:hAnsi="Arial" w:cs="Arial"/>
                <w:sz w:val="24"/>
                <w:u w:val="single"/>
              </w:rPr>
              <w:t>quantité suffisante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B</w:t>
            </w:r>
            <w:r w:rsidRPr="00122F9B">
              <w:rPr>
                <w:rFonts w:ascii="Arial" w:hAnsi="Arial" w:cs="Arial"/>
                <w:sz w:val="24"/>
                <w:u w:val="single"/>
              </w:rPr>
              <w:t>onne description</w:t>
            </w:r>
            <w:r>
              <w:rPr>
                <w:rFonts w:ascii="Arial" w:hAnsi="Arial" w:cs="Arial"/>
                <w:sz w:val="24"/>
              </w:rPr>
              <w:t xml:space="preserve"> des notions présentées.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Présence d'un </w:t>
            </w:r>
            <w:r w:rsidRPr="00122F9B">
              <w:rPr>
                <w:rFonts w:ascii="Arial" w:hAnsi="Arial" w:cs="Arial"/>
                <w:sz w:val="24"/>
                <w:u w:val="single"/>
              </w:rPr>
              <w:t xml:space="preserve">contenu </w:t>
            </w:r>
            <w:r>
              <w:rPr>
                <w:rFonts w:ascii="Arial" w:hAnsi="Arial" w:cs="Arial"/>
                <w:sz w:val="24"/>
                <w:u w:val="single"/>
              </w:rPr>
              <w:t xml:space="preserve">peu </w:t>
            </w:r>
            <w:r w:rsidRPr="00122F9B">
              <w:rPr>
                <w:rFonts w:ascii="Arial" w:hAnsi="Arial" w:cs="Arial"/>
                <w:sz w:val="24"/>
                <w:u w:val="single"/>
              </w:rPr>
              <w:t>pertinent</w:t>
            </w:r>
            <w:r>
              <w:rPr>
                <w:rFonts w:ascii="Arial" w:hAnsi="Arial" w:cs="Arial"/>
                <w:sz w:val="24"/>
              </w:rPr>
              <w:t xml:space="preserve"> et en </w:t>
            </w:r>
            <w:r w:rsidRPr="00122F9B">
              <w:rPr>
                <w:rFonts w:ascii="Arial" w:hAnsi="Arial" w:cs="Arial"/>
                <w:sz w:val="24"/>
                <w:u w:val="single"/>
              </w:rPr>
              <w:t xml:space="preserve">quantité </w:t>
            </w:r>
            <w:r>
              <w:rPr>
                <w:rFonts w:ascii="Arial" w:hAnsi="Arial" w:cs="Arial"/>
                <w:sz w:val="24"/>
                <w:u w:val="single"/>
              </w:rPr>
              <w:t>in</w:t>
            </w:r>
            <w:r w:rsidRPr="00122F9B">
              <w:rPr>
                <w:rFonts w:ascii="Arial" w:hAnsi="Arial" w:cs="Arial"/>
                <w:sz w:val="24"/>
                <w:u w:val="single"/>
              </w:rPr>
              <w:t>suffisante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D</w:t>
            </w:r>
            <w:r w:rsidRPr="00122F9B">
              <w:rPr>
                <w:rFonts w:ascii="Arial" w:hAnsi="Arial" w:cs="Arial"/>
                <w:sz w:val="24"/>
                <w:u w:val="single"/>
              </w:rPr>
              <w:t>escription</w:t>
            </w:r>
            <w:r>
              <w:rPr>
                <w:rFonts w:ascii="Arial" w:hAnsi="Arial" w:cs="Arial"/>
                <w:sz w:val="24"/>
                <w:u w:val="single"/>
              </w:rPr>
              <w:t xml:space="preserve"> peu adéquate</w:t>
            </w:r>
            <w:r>
              <w:rPr>
                <w:rFonts w:ascii="Arial" w:hAnsi="Arial" w:cs="Arial"/>
                <w:sz w:val="24"/>
              </w:rPr>
              <w:t xml:space="preserve"> des notions présentées.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Présence d'un </w:t>
            </w:r>
            <w:r w:rsidRPr="00122F9B">
              <w:rPr>
                <w:rFonts w:ascii="Arial" w:hAnsi="Arial" w:cs="Arial"/>
                <w:sz w:val="24"/>
                <w:u w:val="single"/>
              </w:rPr>
              <w:t xml:space="preserve">contenu </w:t>
            </w:r>
            <w:r>
              <w:rPr>
                <w:rFonts w:ascii="Arial" w:hAnsi="Arial" w:cs="Arial"/>
                <w:sz w:val="24"/>
                <w:u w:val="single"/>
              </w:rPr>
              <w:t xml:space="preserve">très peu </w:t>
            </w:r>
            <w:r w:rsidRPr="00122F9B">
              <w:rPr>
                <w:rFonts w:ascii="Arial" w:hAnsi="Arial" w:cs="Arial"/>
                <w:sz w:val="24"/>
                <w:u w:val="single"/>
              </w:rPr>
              <w:t>pertinent</w:t>
            </w:r>
            <w:r>
              <w:rPr>
                <w:rFonts w:ascii="Arial" w:hAnsi="Arial" w:cs="Arial"/>
                <w:sz w:val="24"/>
              </w:rPr>
              <w:t xml:space="preserve"> et en </w:t>
            </w:r>
            <w:r w:rsidRPr="00122F9B">
              <w:rPr>
                <w:rFonts w:ascii="Arial" w:hAnsi="Arial" w:cs="Arial"/>
                <w:sz w:val="24"/>
                <w:u w:val="single"/>
              </w:rPr>
              <w:t xml:space="preserve">quantité </w:t>
            </w:r>
            <w:r>
              <w:rPr>
                <w:rFonts w:ascii="Arial" w:hAnsi="Arial" w:cs="Arial"/>
                <w:sz w:val="24"/>
                <w:u w:val="single"/>
              </w:rPr>
              <w:t>in</w:t>
            </w:r>
            <w:r w:rsidRPr="00122F9B">
              <w:rPr>
                <w:rFonts w:ascii="Arial" w:hAnsi="Arial" w:cs="Arial"/>
                <w:sz w:val="24"/>
                <w:u w:val="single"/>
              </w:rPr>
              <w:t>suffisante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D</w:t>
            </w:r>
            <w:r w:rsidRPr="00122F9B">
              <w:rPr>
                <w:rFonts w:ascii="Arial" w:hAnsi="Arial" w:cs="Arial"/>
                <w:sz w:val="24"/>
                <w:u w:val="single"/>
              </w:rPr>
              <w:t>escription</w:t>
            </w:r>
            <w:r>
              <w:rPr>
                <w:rFonts w:ascii="Arial" w:hAnsi="Arial" w:cs="Arial"/>
                <w:sz w:val="24"/>
                <w:u w:val="single"/>
              </w:rPr>
              <w:t xml:space="preserve"> inadéquate</w:t>
            </w:r>
            <w:r>
              <w:rPr>
                <w:rFonts w:ascii="Arial" w:hAnsi="Arial" w:cs="Arial"/>
                <w:sz w:val="24"/>
              </w:rPr>
              <w:t xml:space="preserve"> des notions présentées.</w:t>
            </w:r>
          </w:p>
        </w:tc>
      </w:tr>
      <w:tr w:rsidR="0038418C" w:rsidRPr="00EE4DDC" w:rsidTr="001C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Exactitude des calculs et des résultats</w:t>
            </w:r>
          </w:p>
          <w:p w:rsidR="0038418C" w:rsidRPr="004D195A" w:rsidRDefault="0038418C" w:rsidP="00B20872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(</w:t>
            </w:r>
            <w:r w:rsidR="008C16AC">
              <w:rPr>
                <w:rFonts w:ascii="Arial" w:hAnsi="Arial" w:cs="Arial"/>
                <w:sz w:val="28"/>
              </w:rPr>
              <w:t>3</w:t>
            </w:r>
            <w:r w:rsidR="00B20872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%</w:t>
            </w:r>
            <w:r w:rsidRPr="004D195A">
              <w:rPr>
                <w:rFonts w:ascii="Arial" w:hAnsi="Arial" w:cs="Arial"/>
                <w:sz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D67B6">
              <w:rPr>
                <w:rFonts w:ascii="Arial" w:hAnsi="Arial" w:cs="Arial"/>
                <w:sz w:val="24"/>
                <w:u w:val="single"/>
              </w:rPr>
              <w:t>Tous</w:t>
            </w:r>
            <w:r>
              <w:rPr>
                <w:rFonts w:ascii="Arial" w:hAnsi="Arial" w:cs="Arial"/>
                <w:sz w:val="24"/>
              </w:rPr>
              <w:t xml:space="preserve"> les calculs et résultats sont exacts.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D67B6">
              <w:rPr>
                <w:rFonts w:ascii="Arial" w:hAnsi="Arial" w:cs="Arial"/>
                <w:sz w:val="24"/>
                <w:u w:val="single"/>
              </w:rPr>
              <w:t>La majorité</w:t>
            </w:r>
            <w:r>
              <w:rPr>
                <w:rFonts w:ascii="Arial" w:hAnsi="Arial" w:cs="Arial"/>
                <w:sz w:val="24"/>
              </w:rPr>
              <w:t xml:space="preserve"> des calculs et résultats sont exacts.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D67B6">
              <w:rPr>
                <w:rFonts w:ascii="Arial" w:hAnsi="Arial" w:cs="Arial"/>
                <w:sz w:val="24"/>
                <w:u w:val="single"/>
              </w:rPr>
              <w:t xml:space="preserve">La </w:t>
            </w:r>
            <w:r>
              <w:rPr>
                <w:rFonts w:ascii="Arial" w:hAnsi="Arial" w:cs="Arial"/>
                <w:sz w:val="24"/>
                <w:u w:val="single"/>
              </w:rPr>
              <w:t>plupart</w:t>
            </w:r>
            <w:r>
              <w:rPr>
                <w:rFonts w:ascii="Arial" w:hAnsi="Arial" w:cs="Arial"/>
                <w:sz w:val="24"/>
              </w:rPr>
              <w:t xml:space="preserve"> des calculs et résultats sont exacts.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Quelques</w:t>
            </w:r>
            <w:r>
              <w:rPr>
                <w:rFonts w:ascii="Arial" w:hAnsi="Arial" w:cs="Arial"/>
                <w:sz w:val="24"/>
              </w:rPr>
              <w:t xml:space="preserve"> calculs et résultats sont exacts.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D7557">
              <w:rPr>
                <w:rFonts w:ascii="Arial" w:hAnsi="Arial" w:cs="Arial"/>
                <w:sz w:val="24"/>
                <w:u w:val="single"/>
              </w:rPr>
              <w:t>Très peu</w:t>
            </w:r>
            <w:r>
              <w:rPr>
                <w:rFonts w:ascii="Arial" w:hAnsi="Arial" w:cs="Arial"/>
                <w:sz w:val="24"/>
              </w:rPr>
              <w:t xml:space="preserve"> de calculs et résultats sont exacts.</w:t>
            </w:r>
          </w:p>
        </w:tc>
      </w:tr>
      <w:tr w:rsidR="0038418C" w:rsidRPr="00EE4DDC" w:rsidTr="001C09AE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Justesse des explications et de l'interprétation des résultats</w:t>
            </w:r>
          </w:p>
          <w:p w:rsidR="0038418C" w:rsidRPr="004D195A" w:rsidRDefault="0038418C" w:rsidP="008C16AC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(</w:t>
            </w:r>
            <w:r w:rsidR="004C0BE6">
              <w:rPr>
                <w:rFonts w:ascii="Arial" w:hAnsi="Arial" w:cs="Arial"/>
                <w:sz w:val="28"/>
              </w:rPr>
              <w:t>2</w:t>
            </w:r>
            <w:r w:rsidR="008C16AC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%</w:t>
            </w:r>
            <w:r w:rsidRPr="004D195A">
              <w:rPr>
                <w:rFonts w:ascii="Arial" w:hAnsi="Arial" w:cs="Arial"/>
                <w:sz w:val="28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Les explications et l'interprétation des résultats sont </w:t>
            </w:r>
            <w:r>
              <w:rPr>
                <w:rFonts w:ascii="Arial" w:hAnsi="Arial" w:cs="Arial"/>
                <w:sz w:val="24"/>
                <w:u w:val="single"/>
              </w:rPr>
              <w:t>toutes</w:t>
            </w:r>
            <w:r>
              <w:rPr>
                <w:rFonts w:ascii="Arial" w:hAnsi="Arial" w:cs="Arial"/>
                <w:sz w:val="24"/>
              </w:rPr>
              <w:t xml:space="preserve"> justes.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Les explications et l'interprétation des résultats sont </w:t>
            </w:r>
            <w:r w:rsidRPr="004A2D77">
              <w:rPr>
                <w:rFonts w:ascii="Arial" w:hAnsi="Arial" w:cs="Arial"/>
                <w:sz w:val="24"/>
                <w:u w:val="single"/>
              </w:rPr>
              <w:t xml:space="preserve">la majorité du temps </w:t>
            </w:r>
            <w:r>
              <w:rPr>
                <w:rFonts w:ascii="Arial" w:hAnsi="Arial" w:cs="Arial"/>
                <w:sz w:val="24"/>
              </w:rPr>
              <w:t>justes.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Les explications et l'interprétation des résultats sont </w:t>
            </w:r>
            <w:r w:rsidRPr="004A2D77">
              <w:rPr>
                <w:rFonts w:ascii="Arial" w:hAnsi="Arial" w:cs="Arial"/>
                <w:sz w:val="24"/>
                <w:u w:val="single"/>
              </w:rPr>
              <w:t xml:space="preserve">la </w:t>
            </w:r>
            <w:r>
              <w:rPr>
                <w:rFonts w:ascii="Arial" w:hAnsi="Arial" w:cs="Arial"/>
                <w:sz w:val="24"/>
                <w:u w:val="single"/>
              </w:rPr>
              <w:t>plupart</w:t>
            </w:r>
            <w:r w:rsidRPr="004A2D77">
              <w:rPr>
                <w:rFonts w:ascii="Arial" w:hAnsi="Arial" w:cs="Arial"/>
                <w:sz w:val="24"/>
                <w:u w:val="single"/>
              </w:rPr>
              <w:t xml:space="preserve"> du temps </w:t>
            </w:r>
            <w:r>
              <w:rPr>
                <w:rFonts w:ascii="Arial" w:hAnsi="Arial" w:cs="Arial"/>
                <w:sz w:val="24"/>
              </w:rPr>
              <w:t>justes.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Les explications et l'interprétation des résultats sont </w:t>
            </w:r>
            <w:r>
              <w:rPr>
                <w:rFonts w:ascii="Arial" w:hAnsi="Arial" w:cs="Arial"/>
                <w:sz w:val="24"/>
                <w:u w:val="single"/>
              </w:rPr>
              <w:t>quelques fois</w:t>
            </w:r>
            <w:r>
              <w:rPr>
                <w:rFonts w:ascii="Arial" w:hAnsi="Arial" w:cs="Arial"/>
                <w:sz w:val="24"/>
              </w:rPr>
              <w:t xml:space="preserve"> justes.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A2D77">
              <w:rPr>
                <w:rFonts w:ascii="Arial" w:hAnsi="Arial" w:cs="Arial"/>
                <w:sz w:val="24"/>
                <w:u w:val="single"/>
              </w:rPr>
              <w:t>Manque</w:t>
            </w:r>
            <w:r>
              <w:rPr>
                <w:rFonts w:ascii="Arial" w:hAnsi="Arial" w:cs="Arial"/>
                <w:sz w:val="24"/>
              </w:rPr>
              <w:t xml:space="preserve"> de justesse dans les explications et l'interprétation des résultats.</w:t>
            </w:r>
          </w:p>
        </w:tc>
      </w:tr>
      <w:tr w:rsidR="0038418C" w:rsidRPr="00EE4DDC" w:rsidTr="001C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4D195A" w:rsidRDefault="0038418C" w:rsidP="001C09AE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Qualité de la langue</w:t>
            </w:r>
          </w:p>
          <w:p w:rsidR="0038418C" w:rsidRPr="004D195A" w:rsidRDefault="0038418C" w:rsidP="001C09AE">
            <w:pPr>
              <w:jc w:val="center"/>
              <w:rPr>
                <w:rFonts w:ascii="Arial" w:hAnsi="Arial" w:cs="Arial"/>
                <w:sz w:val="28"/>
              </w:rPr>
            </w:pPr>
            <w:r w:rsidRPr="004D195A">
              <w:rPr>
                <w:rFonts w:ascii="Arial" w:hAnsi="Arial" w:cs="Arial"/>
                <w:sz w:val="28"/>
              </w:rPr>
              <w:t>(10 %)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036734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Absence de fautes de français ou nombre de fautes équivalent à 1 par 100 mots ou moins.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6A2540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4"/>
              </w:rPr>
              <w:t>Nombre de fautes de français entre 1 et 2 par 100 mots.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6A2540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4"/>
              </w:rPr>
              <w:t>Nombre de fautes de français entre 2 et 3 par 100 mots.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6A2540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4"/>
              </w:rPr>
              <w:t>Nombre de fautes de français entre 4 et 6 par 100 mots.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18C" w:rsidRPr="00036734" w:rsidRDefault="0038418C" w:rsidP="001C0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fautes  de français supérieur à 6 par 100 mots.</w:t>
            </w:r>
          </w:p>
        </w:tc>
      </w:tr>
    </w:tbl>
    <w:p w:rsidR="00284B60" w:rsidRPr="007D7EA6" w:rsidRDefault="00284B60" w:rsidP="007D7EA6">
      <w:pPr>
        <w:rPr>
          <w:sz w:val="2"/>
        </w:rPr>
      </w:pPr>
    </w:p>
    <w:sectPr w:rsidR="00284B60" w:rsidRPr="007D7EA6" w:rsidSect="00284B6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CE4" w:rsidRDefault="00BA1CE4" w:rsidP="00344F3B">
      <w:pPr>
        <w:spacing w:after="0" w:line="240" w:lineRule="auto"/>
      </w:pPr>
      <w:r>
        <w:separator/>
      </w:r>
    </w:p>
  </w:endnote>
  <w:endnote w:type="continuationSeparator" w:id="0">
    <w:p w:rsidR="00BA1CE4" w:rsidRDefault="00BA1CE4" w:rsidP="0034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3B" w:rsidRDefault="00344F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3B" w:rsidRDefault="00344F3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3B" w:rsidRDefault="00344F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CE4" w:rsidRDefault="00BA1CE4" w:rsidP="00344F3B">
      <w:pPr>
        <w:spacing w:after="0" w:line="240" w:lineRule="auto"/>
      </w:pPr>
      <w:r>
        <w:separator/>
      </w:r>
    </w:p>
  </w:footnote>
  <w:footnote w:type="continuationSeparator" w:id="0">
    <w:p w:rsidR="00BA1CE4" w:rsidRDefault="00BA1CE4" w:rsidP="00344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3B" w:rsidRDefault="00344F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3B" w:rsidRDefault="00344F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3B" w:rsidRDefault="00344F3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E"/>
    <w:rsid w:val="00031A0D"/>
    <w:rsid w:val="00047235"/>
    <w:rsid w:val="00096CCA"/>
    <w:rsid w:val="0016035A"/>
    <w:rsid w:val="00197A08"/>
    <w:rsid w:val="00200140"/>
    <w:rsid w:val="00237E9E"/>
    <w:rsid w:val="00284B60"/>
    <w:rsid w:val="002A1ADA"/>
    <w:rsid w:val="002A65C5"/>
    <w:rsid w:val="002C530A"/>
    <w:rsid w:val="00333E46"/>
    <w:rsid w:val="00344F3B"/>
    <w:rsid w:val="00357E69"/>
    <w:rsid w:val="0038418C"/>
    <w:rsid w:val="003A61EE"/>
    <w:rsid w:val="003B2DC0"/>
    <w:rsid w:val="003C229C"/>
    <w:rsid w:val="00484DB8"/>
    <w:rsid w:val="004C0BE6"/>
    <w:rsid w:val="005363D6"/>
    <w:rsid w:val="00550D40"/>
    <w:rsid w:val="00567F09"/>
    <w:rsid w:val="005B1C58"/>
    <w:rsid w:val="005C1B99"/>
    <w:rsid w:val="005D4DEB"/>
    <w:rsid w:val="005F52AA"/>
    <w:rsid w:val="006075DE"/>
    <w:rsid w:val="00620391"/>
    <w:rsid w:val="006532DE"/>
    <w:rsid w:val="006F7F3F"/>
    <w:rsid w:val="00734FC3"/>
    <w:rsid w:val="00741DE4"/>
    <w:rsid w:val="007470C5"/>
    <w:rsid w:val="00752B82"/>
    <w:rsid w:val="007848B2"/>
    <w:rsid w:val="00794D7D"/>
    <w:rsid w:val="007A42EC"/>
    <w:rsid w:val="007D7EA6"/>
    <w:rsid w:val="008349BA"/>
    <w:rsid w:val="00837FBB"/>
    <w:rsid w:val="00886EA3"/>
    <w:rsid w:val="008975CF"/>
    <w:rsid w:val="008B22BA"/>
    <w:rsid w:val="008B57D9"/>
    <w:rsid w:val="008C16AC"/>
    <w:rsid w:val="008C2E27"/>
    <w:rsid w:val="00905926"/>
    <w:rsid w:val="009905AB"/>
    <w:rsid w:val="009B6B51"/>
    <w:rsid w:val="00A053D4"/>
    <w:rsid w:val="00A36BD7"/>
    <w:rsid w:val="00A64BDD"/>
    <w:rsid w:val="00A82F8C"/>
    <w:rsid w:val="00A86A82"/>
    <w:rsid w:val="00AA1E2D"/>
    <w:rsid w:val="00AE140C"/>
    <w:rsid w:val="00AF5B7E"/>
    <w:rsid w:val="00B20872"/>
    <w:rsid w:val="00B41883"/>
    <w:rsid w:val="00B54A40"/>
    <w:rsid w:val="00B568AB"/>
    <w:rsid w:val="00B76FEB"/>
    <w:rsid w:val="00B83BF5"/>
    <w:rsid w:val="00BA1CE4"/>
    <w:rsid w:val="00C279A1"/>
    <w:rsid w:val="00C86F61"/>
    <w:rsid w:val="00CA7749"/>
    <w:rsid w:val="00D03651"/>
    <w:rsid w:val="00D15B06"/>
    <w:rsid w:val="00D31154"/>
    <w:rsid w:val="00D61C38"/>
    <w:rsid w:val="00D827A7"/>
    <w:rsid w:val="00E11ED3"/>
    <w:rsid w:val="00E157BD"/>
    <w:rsid w:val="00E342D0"/>
    <w:rsid w:val="00E71765"/>
    <w:rsid w:val="00E73CD2"/>
    <w:rsid w:val="00EC2ECB"/>
    <w:rsid w:val="00F50AC9"/>
    <w:rsid w:val="00FA521B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3841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39"/>
    <w:rsid w:val="00E71765"/>
    <w:pPr>
      <w:spacing w:after="0" w:line="240" w:lineRule="auto"/>
    </w:pPr>
    <w:rPr>
      <w:sz w:val="24"/>
      <w:szCs w:val="24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4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44F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4F3B"/>
  </w:style>
  <w:style w:type="paragraph" w:styleId="Pieddepage">
    <w:name w:val="footer"/>
    <w:basedOn w:val="Normal"/>
    <w:link w:val="PieddepageCar"/>
    <w:uiPriority w:val="99"/>
    <w:unhideWhenUsed/>
    <w:rsid w:val="00344F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4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3841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dutableau">
    <w:name w:val="Table Grid"/>
    <w:basedOn w:val="TableauNormal"/>
    <w:uiPriority w:val="39"/>
    <w:rsid w:val="00E71765"/>
    <w:pPr>
      <w:spacing w:after="0" w:line="240" w:lineRule="auto"/>
    </w:pPr>
    <w:rPr>
      <w:sz w:val="24"/>
      <w:szCs w:val="24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42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44F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4F3B"/>
  </w:style>
  <w:style w:type="paragraph" w:styleId="Pieddepage">
    <w:name w:val="footer"/>
    <w:basedOn w:val="Normal"/>
    <w:link w:val="PieddepageCar"/>
    <w:uiPriority w:val="99"/>
    <w:unhideWhenUsed/>
    <w:rsid w:val="00344F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4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59</cp:revision>
  <dcterms:created xsi:type="dcterms:W3CDTF">2018-08-29T01:52:00Z</dcterms:created>
  <dcterms:modified xsi:type="dcterms:W3CDTF">2018-11-20T20:32:00Z</dcterms:modified>
</cp:coreProperties>
</file>