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1632" w:rsidRDefault="001C5061" w:rsidP="001C5061">
      <w:pPr>
        <w:jc w:val="center"/>
        <w:rPr>
          <w:sz w:val="40"/>
          <w:szCs w:val="40"/>
        </w:rPr>
      </w:pPr>
      <w:r w:rsidRPr="001C5061">
        <w:rPr>
          <w:sz w:val="40"/>
          <w:szCs w:val="40"/>
        </w:rPr>
        <w:t>LOGIC EXERCISES</w:t>
      </w:r>
    </w:p>
    <w:p w:rsidR="001C5061" w:rsidRDefault="001C5061" w:rsidP="001C5061">
      <w:pPr>
        <w:rPr>
          <w:sz w:val="24"/>
          <w:szCs w:val="24"/>
        </w:rPr>
      </w:pPr>
      <w:r>
        <w:rPr>
          <w:sz w:val="24"/>
          <w:szCs w:val="24"/>
        </w:rPr>
        <w:t>#1</w:t>
      </w:r>
    </w:p>
    <w:p w:rsidR="001C5061" w:rsidRDefault="001C5061" w:rsidP="001C5061">
      <w:pPr>
        <w:rPr>
          <w:sz w:val="24"/>
          <w:szCs w:val="24"/>
        </w:rPr>
      </w:pPr>
      <w:r>
        <w:rPr>
          <w:sz w:val="24"/>
          <w:szCs w:val="24"/>
        </w:rPr>
        <w:t>Yes, false</w:t>
      </w:r>
    </w:p>
    <w:p w:rsidR="001C5061" w:rsidRDefault="001C5061" w:rsidP="001C5061">
      <w:pPr>
        <w:rPr>
          <w:sz w:val="24"/>
          <w:szCs w:val="24"/>
        </w:rPr>
      </w:pPr>
      <w:r>
        <w:rPr>
          <w:sz w:val="24"/>
          <w:szCs w:val="24"/>
        </w:rPr>
        <w:t>#2</w:t>
      </w:r>
    </w:p>
    <w:p w:rsidR="001C5061" w:rsidRDefault="001C5061" w:rsidP="001C5061">
      <w:pPr>
        <w:rPr>
          <w:sz w:val="24"/>
          <w:szCs w:val="24"/>
        </w:rPr>
      </w:pPr>
      <w:r>
        <w:rPr>
          <w:sz w:val="24"/>
          <w:szCs w:val="24"/>
        </w:rPr>
        <w:t>Yes, true</w:t>
      </w:r>
    </w:p>
    <w:p w:rsidR="001C5061" w:rsidRDefault="001C5061" w:rsidP="001C5061">
      <w:pPr>
        <w:rPr>
          <w:sz w:val="24"/>
          <w:szCs w:val="24"/>
        </w:rPr>
      </w:pPr>
      <w:r>
        <w:rPr>
          <w:sz w:val="24"/>
          <w:szCs w:val="24"/>
        </w:rPr>
        <w:t xml:space="preserve">#3 </w:t>
      </w:r>
    </w:p>
    <w:p w:rsidR="001C5061" w:rsidRDefault="001C5061" w:rsidP="001C5061">
      <w:pPr>
        <w:rPr>
          <w:sz w:val="24"/>
          <w:szCs w:val="24"/>
        </w:rPr>
      </w:pPr>
      <w:r>
        <w:rPr>
          <w:sz w:val="24"/>
          <w:szCs w:val="24"/>
        </w:rPr>
        <w:t>Non</w:t>
      </w:r>
    </w:p>
    <w:p w:rsidR="001C5061" w:rsidRDefault="001C5061" w:rsidP="001C5061">
      <w:pPr>
        <w:rPr>
          <w:sz w:val="24"/>
          <w:szCs w:val="24"/>
        </w:rPr>
      </w:pPr>
      <w:r>
        <w:rPr>
          <w:sz w:val="24"/>
          <w:szCs w:val="24"/>
        </w:rPr>
        <w:t>#4</w:t>
      </w:r>
    </w:p>
    <w:p w:rsidR="001C5061" w:rsidRDefault="001C5061" w:rsidP="001C5061">
      <w:pPr>
        <w:rPr>
          <w:sz w:val="24"/>
          <w:szCs w:val="24"/>
        </w:rPr>
      </w:pPr>
      <w:r>
        <w:rPr>
          <w:sz w:val="24"/>
          <w:szCs w:val="24"/>
        </w:rPr>
        <w:t>It is not hot today</w:t>
      </w:r>
    </w:p>
    <w:p w:rsidR="001C5061" w:rsidRDefault="001C5061" w:rsidP="001C5061">
      <w:pPr>
        <w:rPr>
          <w:sz w:val="24"/>
          <w:szCs w:val="24"/>
        </w:rPr>
      </w:pPr>
      <w:r>
        <w:rPr>
          <w:sz w:val="24"/>
          <w:szCs w:val="24"/>
        </w:rPr>
        <w:t>#5</w:t>
      </w:r>
    </w:p>
    <w:p w:rsidR="001C5061" w:rsidRDefault="001C5061" w:rsidP="001C5061">
      <w:pPr>
        <w:rPr>
          <w:sz w:val="24"/>
          <w:szCs w:val="24"/>
        </w:rPr>
      </w:pPr>
      <w:r>
        <w:rPr>
          <w:sz w:val="24"/>
          <w:szCs w:val="24"/>
        </w:rPr>
        <w:t>2 is not negative</w:t>
      </w:r>
    </w:p>
    <w:p w:rsidR="001C5061" w:rsidRDefault="001C5061" w:rsidP="001C5061">
      <w:pPr>
        <w:rPr>
          <w:sz w:val="24"/>
          <w:szCs w:val="24"/>
        </w:rPr>
      </w:pPr>
      <w:r>
        <w:rPr>
          <w:sz w:val="24"/>
          <w:szCs w:val="24"/>
        </w:rPr>
        <w:t>#6</w:t>
      </w:r>
    </w:p>
    <w:p w:rsidR="001C5061" w:rsidRDefault="001C5061" w:rsidP="001C5061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The number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</m:rad>
      </m:oMath>
      <w:r>
        <w:rPr>
          <w:rFonts w:eastAsiaTheme="minorEastAsia"/>
          <w:sz w:val="24"/>
          <w:szCs w:val="24"/>
        </w:rPr>
        <w:t xml:space="preserve"> is not rational</w:t>
      </w:r>
    </w:p>
    <w:p w:rsidR="001C5061" w:rsidRDefault="001C5061" w:rsidP="001C5061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#7</w:t>
      </w:r>
    </w:p>
    <w:p w:rsidR="001C5061" w:rsidRDefault="001C5061" w:rsidP="001C5061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2 + </w:t>
      </w:r>
      <w:proofErr w:type="gramStart"/>
      <w:r>
        <w:rPr>
          <w:rFonts w:eastAsiaTheme="minorEastAsia"/>
          <w:sz w:val="24"/>
          <w:szCs w:val="24"/>
        </w:rPr>
        <w:t>3 !</w:t>
      </w:r>
      <w:proofErr w:type="gramEnd"/>
      <w:r>
        <w:rPr>
          <w:rFonts w:eastAsiaTheme="minorEastAsia"/>
          <w:sz w:val="24"/>
          <w:szCs w:val="24"/>
        </w:rPr>
        <w:t>= 6</w:t>
      </w:r>
    </w:p>
    <w:p w:rsidR="001C5061" w:rsidRDefault="001C5061" w:rsidP="001C5061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#8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C5061" w:rsidTr="001C5061">
        <w:tc>
          <w:tcPr>
            <w:tcW w:w="2337" w:type="dxa"/>
          </w:tcPr>
          <w:p w:rsidR="001C5061" w:rsidRDefault="001C5061" w:rsidP="001C506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2337" w:type="dxa"/>
          </w:tcPr>
          <w:p w:rsidR="001C5061" w:rsidRDefault="001C5061" w:rsidP="001C506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</w:t>
            </w:r>
          </w:p>
        </w:tc>
        <w:tc>
          <w:tcPr>
            <w:tcW w:w="2338" w:type="dxa"/>
          </w:tcPr>
          <w:p w:rsidR="001C5061" w:rsidRDefault="001C5061" w:rsidP="001C5061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-(</w:t>
            </w:r>
            <w:proofErr w:type="gramEnd"/>
            <w:r>
              <w:rPr>
                <w:sz w:val="24"/>
                <w:szCs w:val="24"/>
              </w:rPr>
              <w:t>p ^ q)</w:t>
            </w:r>
          </w:p>
        </w:tc>
        <w:tc>
          <w:tcPr>
            <w:tcW w:w="2338" w:type="dxa"/>
          </w:tcPr>
          <w:p w:rsidR="001C5061" w:rsidRDefault="001C5061" w:rsidP="001C506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 v </w:t>
            </w:r>
            <w:proofErr w:type="gramStart"/>
            <w:r>
              <w:rPr>
                <w:sz w:val="24"/>
                <w:szCs w:val="24"/>
              </w:rPr>
              <w:t>–(</w:t>
            </w:r>
            <w:proofErr w:type="gramEnd"/>
            <w:r>
              <w:rPr>
                <w:sz w:val="24"/>
                <w:szCs w:val="24"/>
              </w:rPr>
              <w:t>p ^ q)</w:t>
            </w:r>
          </w:p>
        </w:tc>
      </w:tr>
      <w:tr w:rsidR="001C5061" w:rsidTr="001C5061">
        <w:tc>
          <w:tcPr>
            <w:tcW w:w="2337" w:type="dxa"/>
          </w:tcPr>
          <w:p w:rsidR="001C5061" w:rsidRDefault="001C5061" w:rsidP="001C506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2337" w:type="dxa"/>
          </w:tcPr>
          <w:p w:rsidR="001C5061" w:rsidRDefault="001C5061" w:rsidP="001C506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2338" w:type="dxa"/>
          </w:tcPr>
          <w:p w:rsidR="001C5061" w:rsidRDefault="001C5061" w:rsidP="001C506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2338" w:type="dxa"/>
          </w:tcPr>
          <w:p w:rsidR="001C5061" w:rsidRDefault="001C5061" w:rsidP="001C506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</w:tr>
      <w:tr w:rsidR="001C5061" w:rsidTr="001C5061">
        <w:tc>
          <w:tcPr>
            <w:tcW w:w="2337" w:type="dxa"/>
          </w:tcPr>
          <w:p w:rsidR="001C5061" w:rsidRDefault="001C5061" w:rsidP="001C506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2337" w:type="dxa"/>
          </w:tcPr>
          <w:p w:rsidR="001C5061" w:rsidRDefault="001C5061" w:rsidP="001C506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2338" w:type="dxa"/>
          </w:tcPr>
          <w:p w:rsidR="001C5061" w:rsidRDefault="001C5061" w:rsidP="001C506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2338" w:type="dxa"/>
          </w:tcPr>
          <w:p w:rsidR="001C5061" w:rsidRDefault="001C5061" w:rsidP="001C506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</w:tr>
      <w:tr w:rsidR="001C5061" w:rsidTr="001C5061">
        <w:tc>
          <w:tcPr>
            <w:tcW w:w="2337" w:type="dxa"/>
          </w:tcPr>
          <w:p w:rsidR="001C5061" w:rsidRDefault="001C5061" w:rsidP="001C506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2337" w:type="dxa"/>
          </w:tcPr>
          <w:p w:rsidR="001C5061" w:rsidRDefault="001C5061" w:rsidP="001C506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2338" w:type="dxa"/>
          </w:tcPr>
          <w:p w:rsidR="001C5061" w:rsidRDefault="001C5061" w:rsidP="001C506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2338" w:type="dxa"/>
          </w:tcPr>
          <w:p w:rsidR="001C5061" w:rsidRDefault="001C5061" w:rsidP="001C506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</w:tr>
      <w:tr w:rsidR="001C5061" w:rsidTr="001C5061">
        <w:tc>
          <w:tcPr>
            <w:tcW w:w="2337" w:type="dxa"/>
          </w:tcPr>
          <w:p w:rsidR="001C5061" w:rsidRDefault="001C5061" w:rsidP="001C506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2337" w:type="dxa"/>
          </w:tcPr>
          <w:p w:rsidR="001C5061" w:rsidRDefault="001C5061" w:rsidP="001C506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2338" w:type="dxa"/>
          </w:tcPr>
          <w:p w:rsidR="001C5061" w:rsidRDefault="001C5061" w:rsidP="001C506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2338" w:type="dxa"/>
          </w:tcPr>
          <w:p w:rsidR="001C5061" w:rsidRDefault="001C5061" w:rsidP="001C506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</w:tr>
    </w:tbl>
    <w:p w:rsidR="001C5061" w:rsidRDefault="001C5061" w:rsidP="001C5061">
      <w:pPr>
        <w:rPr>
          <w:sz w:val="24"/>
          <w:szCs w:val="24"/>
        </w:rPr>
      </w:pPr>
    </w:p>
    <w:p w:rsidR="001C5061" w:rsidRDefault="001C5061" w:rsidP="001C5061">
      <w:pPr>
        <w:rPr>
          <w:sz w:val="24"/>
          <w:szCs w:val="24"/>
        </w:rPr>
      </w:pPr>
      <w:r>
        <w:rPr>
          <w:sz w:val="24"/>
          <w:szCs w:val="24"/>
        </w:rPr>
        <w:t>#9</w:t>
      </w:r>
    </w:p>
    <w:p w:rsidR="001C5061" w:rsidRDefault="001C5061" w:rsidP="001C5061">
      <w:pPr>
        <w:rPr>
          <w:sz w:val="24"/>
          <w:szCs w:val="24"/>
        </w:rPr>
      </w:pPr>
      <w:r>
        <w:rPr>
          <w:sz w:val="24"/>
          <w:szCs w:val="24"/>
        </w:rPr>
        <w:t>True</w:t>
      </w:r>
    </w:p>
    <w:p w:rsidR="001C5061" w:rsidRDefault="001C5061" w:rsidP="001C5061">
      <w:pPr>
        <w:rPr>
          <w:sz w:val="24"/>
          <w:szCs w:val="24"/>
        </w:rPr>
      </w:pPr>
      <w:r>
        <w:rPr>
          <w:sz w:val="24"/>
          <w:szCs w:val="24"/>
        </w:rPr>
        <w:t>#10</w:t>
      </w:r>
    </w:p>
    <w:p w:rsidR="00EC1F59" w:rsidRPr="00EC1F59" w:rsidRDefault="00EC1F59" w:rsidP="00EC1F5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P: I will go to the movie, q: if I complete my assignment</w:t>
      </w:r>
      <w:bookmarkStart w:id="0" w:name="_GoBack"/>
      <w:bookmarkEnd w:id="0"/>
    </w:p>
    <w:p w:rsidR="001C5061" w:rsidRPr="001C5061" w:rsidRDefault="001C5061" w:rsidP="001C5061">
      <w:pPr>
        <w:rPr>
          <w:sz w:val="24"/>
          <w:szCs w:val="24"/>
        </w:rPr>
      </w:pPr>
    </w:p>
    <w:sectPr w:rsidR="001C5061" w:rsidRPr="001C50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2C6E6F"/>
    <w:multiLevelType w:val="hybridMultilevel"/>
    <w:tmpl w:val="778EEE8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061"/>
    <w:rsid w:val="001C5061"/>
    <w:rsid w:val="00622F0D"/>
    <w:rsid w:val="00AD1632"/>
    <w:rsid w:val="00EC1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A8626"/>
  <w15:chartTrackingRefBased/>
  <w15:docId w15:val="{680A7E20-B828-4191-9A96-BD3F52658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C5061"/>
    <w:rPr>
      <w:color w:val="808080"/>
    </w:rPr>
  </w:style>
  <w:style w:type="table" w:styleId="TableGrid">
    <w:name w:val="Table Grid"/>
    <w:basedOn w:val="TableNormal"/>
    <w:uiPriority w:val="39"/>
    <w:rsid w:val="001C50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1F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Shadi Jiha</dc:creator>
  <cp:keywords/>
  <dc:description/>
  <cp:lastModifiedBy>Shadi Jiha</cp:lastModifiedBy>
  <cp:revision>3</cp:revision>
  <dcterms:created xsi:type="dcterms:W3CDTF">2019-09-12T18:13:00Z</dcterms:created>
  <dcterms:modified xsi:type="dcterms:W3CDTF">2019-09-12T18:23:00Z</dcterms:modified>
</cp:coreProperties>
</file>