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48F44334" w:rsidR="00721B88" w:rsidRDefault="00CC5A8D" w:rsidP="00721B88">
      <w:pPr>
        <w:widowControl w:val="0"/>
        <w:autoSpaceDE w:val="0"/>
        <w:autoSpaceDN w:val="0"/>
        <w:adjustRightInd w:val="0"/>
        <w:jc w:val="both"/>
        <w:rPr>
          <w:rFonts w:asciiTheme="majorHAnsi" w:hAnsiTheme="majorHAnsi" w:cs="Arial"/>
          <w:sz w:val="21"/>
          <w:szCs w:val="21"/>
        </w:rPr>
      </w:pPr>
      <w:r w:rsidRPr="00CC5A8D">
        <w:rPr>
          <w:rFonts w:asciiTheme="majorHAnsi" w:hAnsiTheme="majorHAnsi" w:cs="Arial"/>
          <w:sz w:val="21"/>
          <w:szCs w:val="21"/>
        </w:rPr>
        <w:t>Kate</w:t>
      </w:r>
      <w:r>
        <w:rPr>
          <w:rFonts w:asciiTheme="majorHAnsi" w:hAnsiTheme="majorHAnsi" w:cs="Arial"/>
          <w:sz w:val="21"/>
          <w:szCs w:val="21"/>
        </w:rPr>
        <w:t xml:space="preserve"> </w:t>
      </w:r>
      <w:r w:rsidRPr="00CC5A8D">
        <w:rPr>
          <w:rFonts w:asciiTheme="majorHAnsi" w:hAnsiTheme="majorHAnsi" w:cs="Arial"/>
          <w:sz w:val="21"/>
          <w:szCs w:val="21"/>
        </w:rPr>
        <w:t>Montgomery</w:t>
      </w:r>
    </w:p>
    <w:bookmarkEnd w:id="0"/>
    <w:p w14:paraId="0A067DC4" w14:textId="77777777" w:rsidR="00CC5A8D" w:rsidRDefault="00CC5A8D" w:rsidP="00721B88">
      <w:pPr>
        <w:widowControl w:val="0"/>
        <w:autoSpaceDE w:val="0"/>
        <w:autoSpaceDN w:val="0"/>
        <w:adjustRightInd w:val="0"/>
        <w:jc w:val="both"/>
        <w:rPr>
          <w:rFonts w:asciiTheme="majorHAnsi" w:hAnsiTheme="majorHAnsi" w:cs="Arial"/>
          <w:sz w:val="21"/>
          <w:szCs w:val="21"/>
        </w:rPr>
      </w:pPr>
      <w:r w:rsidRPr="00CC5A8D">
        <w:rPr>
          <w:rFonts w:asciiTheme="majorHAnsi" w:hAnsiTheme="majorHAnsi" w:cs="Arial"/>
          <w:sz w:val="21"/>
          <w:szCs w:val="21"/>
        </w:rPr>
        <w:t>Fundica</w:t>
      </w:r>
    </w:p>
    <w:p w14:paraId="19852F64" w14:textId="2686520D" w:rsidR="00CC5A8D" w:rsidRPr="00CC5A8D" w:rsidRDefault="00CC5A8D" w:rsidP="00721B88">
      <w:pPr>
        <w:widowControl w:val="0"/>
        <w:autoSpaceDE w:val="0"/>
        <w:autoSpaceDN w:val="0"/>
        <w:adjustRightInd w:val="0"/>
        <w:jc w:val="both"/>
        <w:rPr>
          <w:rFonts w:asciiTheme="majorHAnsi" w:hAnsiTheme="majorHAnsi" w:cs="Arial"/>
          <w:sz w:val="21"/>
          <w:szCs w:val="21"/>
        </w:rPr>
      </w:pPr>
      <w:r w:rsidRPr="00CC5A8D">
        <w:rPr>
          <w:rFonts w:asciiTheme="majorHAnsi" w:hAnsiTheme="majorHAnsi" w:cs="Arial"/>
          <w:sz w:val="21"/>
          <w:szCs w:val="21"/>
        </w:rPr>
        <w:t xml:space="preserve">1117 Sainte-Catherine West, #610 </w:t>
      </w:r>
    </w:p>
    <w:p w14:paraId="3181EA54" w14:textId="641BE245" w:rsidR="00721B88" w:rsidRPr="00CC5A8D" w:rsidRDefault="00721B88" w:rsidP="00721B88">
      <w:pPr>
        <w:widowControl w:val="0"/>
        <w:autoSpaceDE w:val="0"/>
        <w:autoSpaceDN w:val="0"/>
        <w:adjustRightInd w:val="0"/>
        <w:jc w:val="both"/>
        <w:rPr>
          <w:rFonts w:asciiTheme="majorHAnsi" w:hAnsiTheme="majorHAnsi" w:cs="Arial"/>
          <w:sz w:val="21"/>
          <w:szCs w:val="21"/>
        </w:rPr>
      </w:pPr>
      <w:r w:rsidRPr="00CC5A8D">
        <w:rPr>
          <w:rFonts w:asciiTheme="majorHAnsi" w:hAnsiTheme="majorHAnsi" w:cs="Arial"/>
          <w:sz w:val="21"/>
          <w:szCs w:val="21"/>
        </w:rPr>
        <w:t xml:space="preserve">Montréal, Québec </w:t>
      </w:r>
      <w:r w:rsidR="00CC5A8D" w:rsidRPr="00CC5A8D">
        <w:rPr>
          <w:rFonts w:asciiTheme="majorHAnsi" w:hAnsiTheme="majorHAnsi" w:cs="Arial"/>
          <w:sz w:val="21"/>
          <w:szCs w:val="21"/>
        </w:rPr>
        <w:t>H3B 1H9</w:t>
      </w:r>
    </w:p>
    <w:p w14:paraId="60075941" w14:textId="77777777" w:rsidR="00721B88" w:rsidRPr="00CC5A8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CC5A8D" w:rsidRDefault="00721B88" w:rsidP="00721B88">
      <w:pPr>
        <w:widowControl w:val="0"/>
        <w:autoSpaceDE w:val="0"/>
        <w:autoSpaceDN w:val="0"/>
        <w:adjustRightInd w:val="0"/>
        <w:jc w:val="both"/>
        <w:rPr>
          <w:rFonts w:asciiTheme="majorHAnsi" w:hAnsiTheme="majorHAnsi" w:cs="Arial"/>
          <w:b/>
          <w:sz w:val="21"/>
          <w:szCs w:val="21"/>
        </w:rPr>
      </w:pPr>
    </w:p>
    <w:p w14:paraId="05DAF3F4" w14:textId="275EC4DD"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CC5A8D" w:rsidRPr="00CC5A8D">
        <w:rPr>
          <w:rFonts w:asciiTheme="majorHAnsi" w:hAnsiTheme="majorHAnsi" w:cs="Arial"/>
          <w:b/>
          <w:sz w:val="21"/>
          <w:szCs w:val="21"/>
        </w:rPr>
        <w:t xml:space="preserve">Software Developer Co-op </w:t>
      </w:r>
      <w:r>
        <w:rPr>
          <w:rFonts w:asciiTheme="majorHAnsi" w:hAnsiTheme="majorHAnsi" w:cs="Arial"/>
          <w:b/>
          <w:sz w:val="21"/>
          <w:szCs w:val="21"/>
        </w:rPr>
        <w:t xml:space="preserve">with </w:t>
      </w:r>
      <w:r w:rsidR="00CC5A8D" w:rsidRPr="00CC5A8D">
        <w:rPr>
          <w:rFonts w:asciiTheme="majorHAnsi" w:hAnsiTheme="majorHAnsi" w:cs="Arial"/>
          <w:b/>
          <w:sz w:val="21"/>
          <w:szCs w:val="21"/>
        </w:rPr>
        <w:t>Fundica</w:t>
      </w:r>
      <w:r w:rsidR="00CC5A8D" w:rsidRPr="00CC5A8D">
        <w:rPr>
          <w:rFonts w:asciiTheme="majorHAnsi" w:hAnsiTheme="majorHAnsi" w:cs="Arial"/>
          <w:b/>
          <w:sz w:val="21"/>
          <w:szCs w:val="21"/>
        </w:rPr>
        <w:t xml:space="preserve"> </w:t>
      </w:r>
      <w:r>
        <w:rPr>
          <w:rFonts w:asciiTheme="majorHAnsi" w:hAnsiTheme="majorHAnsi" w:cs="Arial"/>
          <w:b/>
          <w:sz w:val="21"/>
          <w:szCs w:val="21"/>
        </w:rPr>
        <w:t xml:space="preserve">(Offer: </w:t>
      </w:r>
      <w:r w:rsidR="00CC5A8D" w:rsidRPr="00CC5A8D">
        <w:rPr>
          <w:rFonts w:asciiTheme="majorHAnsi" w:hAnsiTheme="majorHAnsi" w:cs="Arial"/>
          <w:b/>
          <w:sz w:val="21"/>
          <w:szCs w:val="21"/>
        </w:rPr>
        <w:t>39539</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6BC3A680"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CC5A8D">
        <w:rPr>
          <w:rFonts w:asciiTheme="majorHAnsi" w:hAnsiTheme="majorHAnsi" w:cs="Arial"/>
          <w:sz w:val="21"/>
          <w:szCs w:val="21"/>
        </w:rPr>
        <w:t>M</w:t>
      </w:r>
      <w:r w:rsidR="00CC5A8D" w:rsidRPr="00CC5A8D">
        <w:rPr>
          <w:rFonts w:asciiTheme="majorHAnsi" w:hAnsiTheme="majorHAnsi" w:cs="Arial"/>
          <w:sz w:val="21"/>
          <w:szCs w:val="21"/>
        </w:rPr>
        <w:t>s</w:t>
      </w:r>
      <w:r w:rsidRPr="00CC5A8D">
        <w:rPr>
          <w:rFonts w:asciiTheme="majorHAnsi" w:hAnsiTheme="majorHAnsi" w:cs="Arial"/>
          <w:sz w:val="21"/>
          <w:szCs w:val="21"/>
        </w:rPr>
        <w:t xml:space="preserve">. </w:t>
      </w:r>
      <w:r w:rsidR="00CC5A8D" w:rsidRPr="00CC5A8D">
        <w:rPr>
          <w:rFonts w:asciiTheme="majorHAnsi" w:hAnsiTheme="majorHAnsi" w:cs="Arial"/>
          <w:sz w:val="21"/>
          <w:szCs w:val="21"/>
        </w:rPr>
        <w:t>Montgomery</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208766F2"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CC5A8D" w:rsidRPr="00CC5A8D">
        <w:rPr>
          <w:rFonts w:asciiTheme="majorHAnsi" w:hAnsiTheme="majorHAnsi" w:cs="Arial"/>
          <w:bCs/>
          <w:sz w:val="21"/>
          <w:szCs w:val="21"/>
        </w:rPr>
        <w:t xml:space="preserve">Software Developer </w:t>
      </w:r>
      <w:r w:rsidR="00CC5A8D">
        <w:rPr>
          <w:rFonts w:asciiTheme="majorHAnsi" w:hAnsiTheme="majorHAnsi" w:cs="Arial"/>
          <w:bCs/>
          <w:sz w:val="21"/>
          <w:szCs w:val="21"/>
        </w:rPr>
        <w:t xml:space="preserve">intern </w:t>
      </w:r>
      <w:r>
        <w:rPr>
          <w:rFonts w:asciiTheme="majorHAnsi" w:hAnsiTheme="majorHAnsi" w:cs="Arial"/>
          <w:bCs/>
          <w:sz w:val="21"/>
          <w:szCs w:val="21"/>
        </w:rPr>
        <w:t xml:space="preserve">position with </w:t>
      </w:r>
      <w:r w:rsidR="00CC5A8D" w:rsidRPr="00CC5A8D">
        <w:rPr>
          <w:rFonts w:asciiTheme="majorHAnsi" w:hAnsiTheme="majorHAnsi" w:cs="Arial"/>
          <w:bCs/>
          <w:sz w:val="21"/>
          <w:szCs w:val="21"/>
        </w:rPr>
        <w:t>Fundica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CC5A8D" w:rsidRPr="00CC5A8D">
        <w:rPr>
          <w:rFonts w:asciiTheme="majorHAnsi" w:hAnsiTheme="majorHAnsi" w:cs="Arial"/>
          <w:bCs/>
          <w:sz w:val="21"/>
          <w:szCs w:val="21"/>
        </w:rPr>
        <w:t>Fundica</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11A10E83"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CC5A8D" w:rsidRPr="00CC5A8D">
        <w:rPr>
          <w:rFonts w:asciiTheme="majorHAnsi" w:hAnsiTheme="majorHAnsi" w:cs="Arial"/>
          <w:bCs/>
          <w:sz w:val="21"/>
          <w:szCs w:val="21"/>
        </w:rPr>
        <w:t>Fundica</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826A2" w14:textId="77777777" w:rsidR="00741B98" w:rsidRDefault="00741B98" w:rsidP="00EE342F">
      <w:r>
        <w:separator/>
      </w:r>
    </w:p>
  </w:endnote>
  <w:endnote w:type="continuationSeparator" w:id="0">
    <w:p w14:paraId="52341C9A" w14:textId="77777777" w:rsidR="00741B98" w:rsidRDefault="00741B98"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AAEA2" w14:textId="77777777" w:rsidR="00741B98" w:rsidRDefault="00741B98" w:rsidP="00EE342F">
      <w:r>
        <w:separator/>
      </w:r>
    </w:p>
  </w:footnote>
  <w:footnote w:type="continuationSeparator" w:id="0">
    <w:p w14:paraId="5ADD3278" w14:textId="77777777" w:rsidR="00741B98" w:rsidRDefault="00741B98"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41B9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CC5A8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80C23-CFAF-4990-B523-6AE1ABFC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2020-05-24T19:42:00Z</cp:lastPrinted>
  <dcterms:created xsi:type="dcterms:W3CDTF">2019-05-09T14:30:00Z</dcterms:created>
  <dcterms:modified xsi:type="dcterms:W3CDTF">2020-05-24T19:44:00Z</dcterms:modified>
</cp:coreProperties>
</file>