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C8AC" w14:textId="780A86F5" w:rsidR="00EF2025" w:rsidRPr="00EF2025" w:rsidRDefault="00EF2025" w:rsidP="00EF2025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theme="majorHAnsi"/>
          <w:sz w:val="32"/>
          <w:szCs w:val="32"/>
        </w:rPr>
      </w:pPr>
      <w:r w:rsidRPr="00EF2025">
        <w:rPr>
          <w:rFonts w:ascii="Cambria Math" w:hAnsi="Cambria Math" w:cstheme="majorHAnsi"/>
          <w:sz w:val="32"/>
          <w:szCs w:val="32"/>
        </w:rPr>
        <w:t>Concordia University, Individual project, Winter 2020</w:t>
      </w:r>
    </w:p>
    <w:p w14:paraId="46E87038" w14:textId="77777777" w:rsidR="00EF2025" w:rsidRPr="00EF2025" w:rsidRDefault="00EF2025" w:rsidP="00EF2025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theme="majorHAnsi"/>
          <w:sz w:val="32"/>
          <w:szCs w:val="32"/>
        </w:rPr>
      </w:pPr>
    </w:p>
    <w:p w14:paraId="5D953537" w14:textId="77777777" w:rsidR="00EF2025" w:rsidRPr="00EF2025" w:rsidRDefault="00EF2025" w:rsidP="00EF2025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ajorHAnsi"/>
          <w:sz w:val="24"/>
          <w:szCs w:val="24"/>
        </w:rPr>
      </w:pPr>
      <w:r w:rsidRPr="00EF2025">
        <w:rPr>
          <w:rFonts w:ascii="Cambria Math" w:hAnsi="Cambria Math" w:cstheme="majorHAnsi"/>
          <w:b/>
          <w:bCs/>
          <w:sz w:val="24"/>
          <w:szCs w:val="24"/>
        </w:rPr>
        <w:t>Course</w:t>
      </w:r>
      <w:r w:rsidRPr="00EF2025">
        <w:rPr>
          <w:rFonts w:ascii="Cambria Math" w:hAnsi="Cambria Math" w:cstheme="majorHAnsi"/>
          <w:sz w:val="24"/>
          <w:szCs w:val="24"/>
        </w:rPr>
        <w:t>: Applied Advanced Calculus, ENGR233</w:t>
      </w:r>
    </w:p>
    <w:p w14:paraId="40276ACD" w14:textId="5A547A59" w:rsidR="00EF2025" w:rsidRPr="00EF2025" w:rsidRDefault="00EF2025" w:rsidP="00EF2025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ajorHAnsi"/>
          <w:sz w:val="24"/>
          <w:szCs w:val="24"/>
        </w:rPr>
      </w:pPr>
      <w:r w:rsidRPr="00EF2025">
        <w:rPr>
          <w:rFonts w:ascii="Cambria Math" w:hAnsi="Cambria Math" w:cstheme="majorHAnsi"/>
          <w:b/>
          <w:bCs/>
          <w:sz w:val="24"/>
          <w:szCs w:val="24"/>
        </w:rPr>
        <w:t>Name</w:t>
      </w:r>
      <w:r w:rsidRPr="00EF2025">
        <w:rPr>
          <w:rFonts w:ascii="Cambria Math" w:hAnsi="Cambria Math" w:cstheme="majorHAnsi"/>
          <w:sz w:val="24"/>
          <w:szCs w:val="24"/>
        </w:rPr>
        <w:t>: Shadi Jiha</w:t>
      </w:r>
    </w:p>
    <w:p w14:paraId="75E67E0C" w14:textId="441A5274" w:rsidR="00EF2025" w:rsidRPr="00EF2025" w:rsidRDefault="00EF2025" w:rsidP="00EF2025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ajorHAnsi"/>
          <w:sz w:val="24"/>
          <w:szCs w:val="24"/>
        </w:rPr>
      </w:pPr>
      <w:r w:rsidRPr="00EF2025">
        <w:rPr>
          <w:rFonts w:ascii="Cambria Math" w:hAnsi="Cambria Math" w:cstheme="majorHAnsi"/>
          <w:b/>
          <w:bCs/>
          <w:sz w:val="24"/>
          <w:szCs w:val="24"/>
        </w:rPr>
        <w:t>ID</w:t>
      </w:r>
      <w:r w:rsidRPr="00EF2025">
        <w:rPr>
          <w:rFonts w:ascii="Cambria Math" w:hAnsi="Cambria Math" w:cstheme="majorHAnsi"/>
          <w:sz w:val="24"/>
          <w:szCs w:val="24"/>
        </w:rPr>
        <w:t>: 40131284</w:t>
      </w:r>
    </w:p>
    <w:p w14:paraId="050DE5AE" w14:textId="0DC6B91A" w:rsidR="002863B8" w:rsidRPr="00EF2025" w:rsidRDefault="00EF2025" w:rsidP="00EF2025">
      <w:pPr>
        <w:rPr>
          <w:rFonts w:ascii="Cambria Math" w:hAnsi="Cambria Math" w:cstheme="majorHAnsi"/>
          <w:sz w:val="24"/>
          <w:szCs w:val="24"/>
        </w:rPr>
      </w:pPr>
      <w:r w:rsidRPr="00EF2025">
        <w:rPr>
          <w:rFonts w:ascii="Cambria Math" w:hAnsi="Cambria Math" w:cstheme="majorHAnsi"/>
          <w:b/>
          <w:bCs/>
          <w:sz w:val="24"/>
          <w:szCs w:val="24"/>
        </w:rPr>
        <w:t>Date</w:t>
      </w:r>
      <w:r w:rsidRPr="00EF2025">
        <w:rPr>
          <w:rFonts w:ascii="Cambria Math" w:hAnsi="Cambria Math" w:cstheme="majorHAnsi"/>
          <w:sz w:val="24"/>
          <w:szCs w:val="24"/>
        </w:rPr>
        <w:t>: April 16, 2020</w:t>
      </w:r>
    </w:p>
    <w:p w14:paraId="6CA5C7FE" w14:textId="77777777" w:rsidR="00EF2025" w:rsidRDefault="00EF2025" w:rsidP="00EF2025">
      <w:pPr>
        <w:pStyle w:val="ListParagraph"/>
        <w:numPr>
          <w:ilvl w:val="0"/>
          <w:numId w:val="1"/>
        </w:num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Answer:</w:t>
      </w:r>
    </w:p>
    <w:p w14:paraId="1BB7CBFA" w14:textId="0D70CB68" w:rsidR="00EF2025" w:rsidRPr="00EF2025" w:rsidRDefault="00EF2025" w:rsidP="00EF2025">
      <w:pPr>
        <w:pStyle w:val="ListParagraph"/>
        <w:numPr>
          <w:ilvl w:val="1"/>
          <w:numId w:val="1"/>
        </w:numPr>
        <w:rPr>
          <w:rFonts w:ascii="Cambria Math" w:hAnsi="Cambria Math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AB=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0, 1, 0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, AC=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0, 0, 1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, BC=(0, -1, 1)</m:t>
        </m:r>
      </m:oMath>
    </w:p>
    <w:p w14:paraId="399C4609" w14:textId="32F9F534" w:rsidR="00EF2025" w:rsidRPr="00EF2025" w:rsidRDefault="00EF2025" w:rsidP="00EF2025">
      <w:pPr>
        <w:pStyle w:val="ListParagraph"/>
        <w:ind w:left="14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Area=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AB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BC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HAnsi"/>
              <w:sz w:val="24"/>
              <w:szCs w:val="24"/>
            </w:rPr>
            <m:t>∙1∙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den>
          </m:f>
        </m:oMath>
      </m:oMathPara>
    </w:p>
    <w:p w14:paraId="3C555AAE" w14:textId="34E8DCAC" w:rsidR="00EF2025" w:rsidRDefault="0080449A" w:rsidP="00EF2025">
      <w:pPr>
        <w:pStyle w:val="ListParagraph"/>
        <w:numPr>
          <w:ilvl w:val="1"/>
          <w:numId w:val="1"/>
        </w:numPr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Intersection between 2 planes:</w:t>
      </w:r>
    </w:p>
    <w:p w14:paraId="6466935D" w14:textId="798FB10B" w:rsidR="0080449A" w:rsidRPr="0080449A" w:rsidRDefault="0080449A" w:rsidP="0080449A">
      <w:pPr>
        <w:pStyle w:val="ListParagraph"/>
        <w:ind w:left="14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x+y+z=1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, x-y+0z=0</m:t>
          </m:r>
        </m:oMath>
      </m:oMathPara>
    </w:p>
    <w:p w14:paraId="0FB613CB" w14:textId="696FCEA7" w:rsidR="00EF2025" w:rsidRPr="0080449A" w:rsidRDefault="0080449A" w:rsidP="0080449A">
      <w:pPr>
        <w:pStyle w:val="ListParagraph"/>
        <w:numPr>
          <w:ilvl w:val="2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 xml:space="preserve">x=1-y-z AND x=y </m:t>
        </m:r>
      </m:oMath>
    </w:p>
    <w:p w14:paraId="0157BCE1" w14:textId="7B2DDC0C" w:rsidR="0080449A" w:rsidRPr="0080449A" w:rsidRDefault="0080449A" w:rsidP="0080449A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1-y-z=y</m:t>
          </m:r>
        </m:oMath>
      </m:oMathPara>
    </w:p>
    <w:p w14:paraId="295FAA41" w14:textId="693A09D2" w:rsidR="0080449A" w:rsidRPr="0080449A" w:rsidRDefault="0080449A" w:rsidP="0080449A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z=1-2y</m:t>
          </m:r>
        </m:oMath>
      </m:oMathPara>
    </w:p>
    <w:p w14:paraId="7297BA7E" w14:textId="7D5CB85C" w:rsidR="0080449A" w:rsidRDefault="0080449A" w:rsidP="0080449A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y=y</m:t>
          </m:r>
        </m:oMath>
      </m:oMathPara>
    </w:p>
    <w:p w14:paraId="69199F86" w14:textId="1014C96C" w:rsidR="0080449A" w:rsidRPr="002354F4" w:rsidRDefault="0080449A" w:rsidP="0080449A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x=1-y-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1-2y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=0+y=y</m:t>
          </m:r>
        </m:oMath>
      </m:oMathPara>
    </w:p>
    <w:p w14:paraId="087FF38D" w14:textId="15B33CBB" w:rsidR="002354F4" w:rsidRDefault="002354F4" w:rsidP="0080449A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l=x=y=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-z+1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den>
          </m:f>
        </m:oMath>
      </m:oMathPara>
    </w:p>
    <w:p w14:paraId="42118F05" w14:textId="49A6853E" w:rsidR="0080449A" w:rsidRDefault="0080449A" w:rsidP="0080449A">
      <w:pPr>
        <w:pStyle w:val="ListParagraph"/>
        <w:numPr>
          <w:ilvl w:val="2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>So, intersection:</w:t>
      </w:r>
    </w:p>
    <w:p w14:paraId="145273CB" w14:textId="4FF952A8" w:rsidR="0080449A" w:rsidRDefault="0080449A" w:rsidP="0080449A">
      <w:pPr>
        <w:pStyle w:val="ListParagraph"/>
        <w:numPr>
          <w:ilvl w:val="3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m:oMath>
        <m:r>
          <w:rPr>
            <w:rFonts w:ascii="Cambria Math" w:eastAsiaTheme="minorEastAsia" w:hAnsi="Cambria Math" w:cstheme="majorHAnsi"/>
            <w:sz w:val="24"/>
            <w:szCs w:val="24"/>
          </w:rPr>
          <m:t>l=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1, 1, -2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∙t+(0,  0, 1 )</m:t>
        </m:r>
      </m:oMath>
    </w:p>
    <w:p w14:paraId="2AE4D152" w14:textId="77777777" w:rsidR="002354F4" w:rsidRPr="002354F4" w:rsidRDefault="002354F4" w:rsidP="002354F4">
      <w:pPr>
        <w:ind w:left="2520"/>
        <w:rPr>
          <w:rFonts w:ascii="Cambria Math" w:eastAsiaTheme="minorEastAsia" w:hAnsi="Cambria Math" w:cstheme="majorHAnsi"/>
          <w:sz w:val="24"/>
          <w:szCs w:val="24"/>
        </w:rPr>
      </w:pPr>
    </w:p>
    <w:p w14:paraId="3F408163" w14:textId="64082E3C" w:rsidR="002354F4" w:rsidRDefault="002354F4" w:rsidP="002354F4">
      <w:pPr>
        <w:pStyle w:val="ListParagraph"/>
        <w:numPr>
          <w:ilvl w:val="2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>Now Calculate the distance:</w:t>
      </w:r>
    </w:p>
    <w:p w14:paraId="28E2AB76" w14:textId="5F867257" w:rsidR="002354F4" w:rsidRPr="002354F4" w:rsidRDefault="002354F4" w:rsidP="002354F4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PP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t,t,-2t+1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1,0,0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t-1, t,-2t+1</m:t>
              </m:r>
            </m:e>
          </m:d>
        </m:oMath>
      </m:oMathPara>
    </w:p>
    <w:p w14:paraId="6D8186D3" w14:textId="77A38ADC" w:rsidR="002354F4" w:rsidRPr="002354F4" w:rsidRDefault="002354F4" w:rsidP="002354F4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PP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⊥l=</m:t>
          </m:r>
          <m:acc>
            <m:accPr>
              <m:chr m:val="⃗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PP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∙u=0</m:t>
          </m:r>
        </m:oMath>
      </m:oMathPara>
    </w:p>
    <w:p w14:paraId="58131A6C" w14:textId="439F8B44" w:rsidR="002354F4" w:rsidRPr="002354F4" w:rsidRDefault="002354F4" w:rsidP="002354F4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t-1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-2t+1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=0</m:t>
          </m:r>
        </m:oMath>
      </m:oMathPara>
    </w:p>
    <w:p w14:paraId="79B9D429" w14:textId="0547AF36" w:rsidR="002354F4" w:rsidRPr="002354F4" w:rsidRDefault="002354F4" w:rsidP="002354F4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t-1+t-4t+2=0</m:t>
          </m:r>
        </m:oMath>
      </m:oMathPara>
    </w:p>
    <w:p w14:paraId="2A195388" w14:textId="67E066DF" w:rsidR="002354F4" w:rsidRPr="002354F4" w:rsidRDefault="002354F4" w:rsidP="002354F4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-2t+1=0</m:t>
          </m:r>
        </m:oMath>
      </m:oMathPara>
    </w:p>
    <w:p w14:paraId="26D77385" w14:textId="54CC4CF8" w:rsidR="002354F4" w:rsidRPr="002354F4" w:rsidRDefault="002354F4" w:rsidP="002354F4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den>
          </m:f>
        </m:oMath>
      </m:oMathPara>
    </w:p>
    <w:p w14:paraId="3CB1A76D" w14:textId="225D74C1" w:rsidR="002354F4" w:rsidRDefault="00A40A63" w:rsidP="002354F4">
      <w:pPr>
        <w:pStyle w:val="ListParagraph"/>
        <w:ind w:left="2340"/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 xml:space="preserve">Coordinates of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PP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.</m:t>
        </m:r>
      </m:oMath>
      <w:r>
        <w:rPr>
          <w:rFonts w:ascii="Cambria Math" w:eastAsiaTheme="minorEastAsia" w:hAnsi="Cambria Math" w:cstheme="majorHAnsi"/>
          <w:sz w:val="24"/>
          <w:szCs w:val="24"/>
        </w:rPr>
        <w:t xml:space="preserve"> Hence, </w:t>
      </w:r>
      <w:r>
        <w:rPr>
          <w:rFonts w:ascii="Cambria Math" w:eastAsiaTheme="minorEastAsia" w:hAnsi="Cambria Math" w:cstheme="majorHAnsi"/>
          <w:b/>
          <w:bCs/>
          <w:sz w:val="24"/>
          <w:szCs w:val="24"/>
        </w:rPr>
        <w:t xml:space="preserve">Distance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b/>
                <w:bCs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PP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0.25+0.25+0</m:t>
            </m:r>
          </m:e>
        </m:rad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den>
        </m:f>
      </m:oMath>
    </w:p>
    <w:p w14:paraId="7654D485" w14:textId="13243A11" w:rsidR="00604B8A" w:rsidRPr="00604B8A" w:rsidRDefault="00604B8A" w:rsidP="00604B8A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ajorHAnsi"/>
          <w:b/>
          <w:bCs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>Answer:</w:t>
      </w:r>
    </w:p>
    <w:p w14:paraId="6FD46069" w14:textId="7AFA2254" w:rsidR="00604B8A" w:rsidRPr="00DB3785" w:rsidRDefault="00604B8A" w:rsidP="006633CE">
      <w:pPr>
        <w:pStyle w:val="ListParagraph"/>
        <w:numPr>
          <w:ilvl w:val="1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</w:p>
    <w:p w14:paraId="4820B175" w14:textId="77777777" w:rsidR="003378C9" w:rsidRPr="003378C9" w:rsidRDefault="005C6DDF" w:rsidP="006633CE">
      <w:pPr>
        <w:pStyle w:val="ListParagraph"/>
        <w:numPr>
          <w:ilvl w:val="1"/>
          <w:numId w:val="1"/>
        </w:numPr>
        <w:rPr>
          <w:rFonts w:ascii="Cambria Math" w:eastAsiaTheme="minorEastAsia" w:hAnsi="Cambria Math" w:cstheme="majorHAnsi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theme="majorHAnsi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 w:cstheme="majorHAnsi"/>
                <w:b/>
                <w:bCs/>
                <w:i/>
                <w:sz w:val="24"/>
                <w:szCs w:val="24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ajorHAns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2t+1, 2t-1,1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8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+3</m:t>
                </m:r>
              </m:e>
            </m:rad>
          </m:den>
        </m:f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2t+1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+3</m:t>
                    </m:r>
                  </m:e>
                </m:rad>
              </m:den>
            </m:f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2t-1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+3</m:t>
                    </m:r>
                  </m:e>
                </m:rad>
              </m:den>
            </m:f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+3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 xml:space="preserve"> </m:t>
        </m:r>
      </m:oMath>
    </w:p>
    <w:p w14:paraId="39632BCF" w14:textId="77777777" w:rsidR="003378C9" w:rsidRPr="003378C9" w:rsidRDefault="003378C9" w:rsidP="003378C9">
      <w:pPr>
        <w:pStyle w:val="ListParagraph"/>
        <w:numPr>
          <w:ilvl w:val="2"/>
          <w:numId w:val="1"/>
        </w:numPr>
        <w:rPr>
          <w:rFonts w:ascii="Cambria Math" w:eastAsiaTheme="minorEastAsia" w:hAnsi="Cambria Math" w:cstheme="majorHAnsi"/>
          <w:b/>
          <w:bCs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lastRenderedPageBreak/>
        <w:t xml:space="preserve">Now find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 w:cstheme="majorHAnsi"/>
          <w:sz w:val="24"/>
          <w:szCs w:val="24"/>
        </w:rPr>
        <w:t>:</w:t>
      </w:r>
    </w:p>
    <w:p w14:paraId="50E83D1B" w14:textId="09CBDE7F" w:rsidR="00DB3785" w:rsidRPr="00CB3901" w:rsidRDefault="00C47823" w:rsidP="003378C9">
      <w:pPr>
        <w:pStyle w:val="ListParagraph"/>
        <w:numPr>
          <w:ilvl w:val="3"/>
          <w:numId w:val="1"/>
        </w:numPr>
        <w:rPr>
          <w:rFonts w:ascii="Cambria Math" w:eastAsiaTheme="minorEastAsia" w:hAnsi="Cambria Math" w:cstheme="majorHAnsi"/>
          <w:b/>
          <w:bCs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11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11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11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11</m:t>
                </m:r>
              </m:den>
            </m:f>
          </m:e>
        </m:d>
      </m:oMath>
    </w:p>
    <w:p w14:paraId="6D235339" w14:textId="18C94D20" w:rsidR="00CB3901" w:rsidRPr="00B15679" w:rsidRDefault="00CB3901" w:rsidP="003378C9">
      <w:pPr>
        <w:pStyle w:val="ListParagraph"/>
        <w:numPr>
          <w:ilvl w:val="3"/>
          <w:numId w:val="1"/>
        </w:numPr>
        <w:rPr>
          <w:rFonts w:ascii="Cambria Math" w:eastAsiaTheme="minorEastAsia" w:hAnsi="Cambria Math" w:cstheme="majorHAnsi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11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11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11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11</m:t>
                </m:r>
              </m:den>
            </m:f>
          </m:e>
        </m:d>
      </m:oMath>
    </w:p>
    <w:p w14:paraId="7DA074A7" w14:textId="3A9BA1D8" w:rsidR="00B15679" w:rsidRPr="00B467B0" w:rsidRDefault="00B467B0" w:rsidP="00B467B0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ajorHAnsi"/>
          <w:b/>
          <w:bCs/>
          <w:sz w:val="24"/>
          <w:szCs w:val="24"/>
        </w:rPr>
      </w:pPr>
      <w:r w:rsidRPr="00B467B0">
        <w:rPr>
          <w:rFonts w:ascii="Cambria Math" w:eastAsiaTheme="minorEastAsia" w:hAnsi="Cambria Math" w:cstheme="majorHAnsi"/>
          <w:sz w:val="24"/>
          <w:szCs w:val="24"/>
        </w:rPr>
        <w:t xml:space="preserve">a)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∇</m:t>
        </m:r>
        <m:r>
          <w:rPr>
            <w:rFonts w:ascii="Cambria Math" w:eastAsiaTheme="minorEastAsia" w:hAnsi="Cambria Math" w:cstheme="majorHAnsi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theme="majorHAnsi"/>
            <w:sz w:val="24"/>
            <w:szCs w:val="24"/>
          </w:rPr>
          <m:t>i+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theme="majorHAnsi"/>
            <w:sz w:val="24"/>
            <w:szCs w:val="24"/>
          </w:rPr>
          <m:t>i+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 w:val="24"/>
            <w:szCs w:val="24"/>
          </w:rPr>
          <m:t>i</m:t>
        </m:r>
      </m:oMath>
    </w:p>
    <w:p w14:paraId="5DB88A1B" w14:textId="56060C2E" w:rsidR="00B15679" w:rsidRPr="00B15679" w:rsidRDefault="00B15679" w:rsidP="00B15679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∇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f=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0, 0,0</m:t>
              </m:r>
            </m:e>
          </m:d>
        </m:oMath>
      </m:oMathPara>
    </w:p>
    <w:p w14:paraId="410E263D" w14:textId="70B05C85" w:rsidR="00B15679" w:rsidRPr="00B15679" w:rsidRDefault="00B15679" w:rsidP="00B15679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directional dir=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∇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1,-2,1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∙u</m:t>
          </m:r>
        </m:oMath>
      </m:oMathPara>
    </w:p>
    <w:p w14:paraId="38DA4D68" w14:textId="07FAEEC7" w:rsidR="00B15679" w:rsidRPr="00C640FC" w:rsidRDefault="00B15679" w:rsidP="00B15679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u=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-1, 0,2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-1, 0,2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, 0,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</m:t>
          </m:r>
        </m:oMath>
      </m:oMathPara>
    </w:p>
    <w:p w14:paraId="40A7092E" w14:textId="4D6A5ECC" w:rsidR="00C640FC" w:rsidRPr="00B467B0" w:rsidRDefault="00C640FC" w:rsidP="00B15679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directional dir=0</m:t>
          </m:r>
        </m:oMath>
      </m:oMathPara>
    </w:p>
    <w:p w14:paraId="04C38C7C" w14:textId="2F562FBB" w:rsidR="00B467B0" w:rsidRDefault="00B467B0" w:rsidP="00B15679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 xml:space="preserve">b)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∇</m:t>
        </m:r>
        <m:r>
          <w:rPr>
            <w:rFonts w:ascii="Cambria Math" w:eastAsiaTheme="minorEastAsia" w:hAnsi="Cambria Math" w:cstheme="majorHAnsi"/>
            <w:sz w:val="24"/>
            <w:szCs w:val="24"/>
          </w:rPr>
          <m:t>f</m:t>
        </m:r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2x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- 1</m:t>
                </m:r>
              </m:sup>
            </m:s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+ 2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+ 1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- 1</m:t>
                </m:r>
              </m:sup>
            </m:s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xln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i</m:t>
        </m:r>
        <m:r>
          <w:rPr>
            <w:rFonts w:ascii="Cambria Math" w:eastAsiaTheme="minorEastAsia" w:hAnsi="Cambria Math" w:cstheme="majorHAnsi"/>
            <w:sz w:val="24"/>
            <w:szCs w:val="24"/>
          </w:rPr>
          <m:t xml:space="preserve"> + 2y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- 1</m:t>
            </m:r>
          </m:sup>
        </m:sSup>
        <m:r>
          <w:rPr>
            <w:rFonts w:ascii="Cambria Math" w:eastAsiaTheme="minorEastAsia" w:hAnsi="Cambria Math" w:cstheme="majorHAnsi"/>
            <w:sz w:val="24"/>
            <w:szCs w:val="24"/>
          </w:rPr>
          <m:t>j</m:t>
        </m:r>
        <m:r>
          <w:rPr>
            <w:rFonts w:ascii="Cambria Math" w:eastAsiaTheme="minorEastAsia" w:hAnsi="Cambria Math" w:cstheme="majorHAnsi"/>
            <w:sz w:val="24"/>
            <w:szCs w:val="24"/>
          </w:rPr>
          <m:t xml:space="preserve"> + 0</m:t>
        </m:r>
        <m:r>
          <w:rPr>
            <w:rFonts w:ascii="Cambria Math" w:eastAsiaTheme="minorEastAsia" w:hAnsi="Cambria Math" w:cstheme="majorHAnsi"/>
            <w:sz w:val="24"/>
            <w:szCs w:val="24"/>
          </w:rPr>
          <m:t>k</m:t>
        </m:r>
      </m:oMath>
    </w:p>
    <w:p w14:paraId="1871DA93" w14:textId="41E42BB1" w:rsidR="00B467B0" w:rsidRPr="00B467B0" w:rsidRDefault="00B467B0" w:rsidP="00B15679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 xml:space="preserve">      </w:t>
      </w:r>
    </w:p>
    <w:p w14:paraId="123D84CC" w14:textId="7C01BD85" w:rsidR="00B467B0" w:rsidRPr="00C95B5E" w:rsidRDefault="00B467B0" w:rsidP="00B15679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∇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-1, 1, 3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-2-6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i+2j+0k</m:t>
          </m:r>
        </m:oMath>
      </m:oMathPara>
    </w:p>
    <w:p w14:paraId="69D098CA" w14:textId="73520EB0" w:rsidR="00C95B5E" w:rsidRDefault="00C95B5E" w:rsidP="00B15679">
      <w:pPr>
        <w:pStyle w:val="ListParagraph"/>
        <w:rPr>
          <w:rFonts w:ascii="Cambria Math" w:eastAsiaTheme="minorEastAsia" w:hAnsi="Cambria Math" w:cstheme="majorHAnsi"/>
          <w:b/>
          <w:bCs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 xml:space="preserve">    </w:t>
      </w:r>
      <w:r w:rsidR="00191DE9">
        <w:rPr>
          <w:rFonts w:ascii="Cambria Math" w:eastAsiaTheme="minorEastAsia" w:hAnsi="Cambria Math" w:cstheme="majorHAnsi"/>
          <w:sz w:val="24"/>
          <w:szCs w:val="24"/>
        </w:rPr>
        <w:t>Thus,</w:t>
      </w:r>
      <w:r>
        <w:rPr>
          <w:rFonts w:ascii="Cambria Math" w:eastAsiaTheme="minorEastAsia" w:hAnsi="Cambria Math" w:cstheme="majorHAnsi"/>
          <w:sz w:val="24"/>
          <w:szCs w:val="24"/>
        </w:rPr>
        <w:t xml:space="preserve"> the equation is: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x-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-2-6</m:t>
                </m:r>
              </m:e>
            </m:d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y-2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z-0</m:t>
            </m: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theme="majorHAnsi"/>
            <w:sz w:val="24"/>
            <w:szCs w:val="24"/>
          </w:rPr>
          <m:t>x-y-z=6</m:t>
        </m:r>
      </m:oMath>
    </w:p>
    <w:p w14:paraId="3A1EA050" w14:textId="31980C14" w:rsidR="005926EA" w:rsidRDefault="005926EA" w:rsidP="005926EA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>Answer:</w:t>
      </w:r>
    </w:p>
    <w:p w14:paraId="1101A9D3" w14:textId="42217096" w:rsidR="005926EA" w:rsidRPr="00590FA0" w:rsidRDefault="00590FA0" w:rsidP="005926EA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HAnsi"/>
          <w:sz w:val="24"/>
          <w:szCs w:val="24"/>
        </w:rPr>
      </w:pPr>
      <m:oMath>
        <m:r>
          <w:rPr>
            <w:rFonts w:ascii="Cambria Math" w:eastAsiaTheme="minorEastAsia" w:hAnsi="Cambria Math" w:cstheme="majorHAnsi"/>
            <w:sz w:val="24"/>
            <w:szCs w:val="24"/>
          </w:rPr>
          <m:t>W=</m:t>
        </m:r>
        <m:nary>
          <m:naryPr>
            <m:limLoc m:val="undOvr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ydx+xdy</m:t>
            </m:r>
          </m:e>
        </m:nary>
        <m:r>
          <w:rPr>
            <w:rFonts w:ascii="Cambria Math" w:eastAsiaTheme="minorEastAsia" w:hAnsi="Cambria Math" w:cstheme="majorHAnsi"/>
            <w:sz w:val="24"/>
            <w:szCs w:val="24"/>
          </w:rPr>
          <m:t>,</m:t>
        </m:r>
      </m:oMath>
    </w:p>
    <w:p w14:paraId="17E910C6" w14:textId="180030E3" w:rsidR="00590FA0" w:rsidRPr="00063CD9" w:rsidRDefault="00590FA0" w:rsidP="00590FA0">
      <w:pPr>
        <w:pStyle w:val="ListParagraph"/>
        <w:ind w:left="108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W=</m:t>
          </m:r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e</m:t>
              </m:r>
            </m:sup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ydx</m:t>
              </m:r>
            </m:e>
          </m:nary>
          <m:r>
            <w:rPr>
              <w:rFonts w:ascii="Cambria Math" w:eastAsiaTheme="minorEastAsia" w:hAnsi="Cambria Math" w:cstheme="majorHAnsi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xdy</m:t>
              </m:r>
            </m:e>
          </m:nary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e-1</m:t>
                      </m:r>
                    </m:e>
                  </m:d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+x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(e-1, 1)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</w:rPr>
            <m:t>=e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Watt</m:t>
          </m:r>
        </m:oMath>
      </m:oMathPara>
    </w:p>
    <w:p w14:paraId="5A603B6C" w14:textId="3FD41456" w:rsidR="00063CD9" w:rsidRDefault="00063CD9" w:rsidP="00063CD9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HAnsi"/>
          <w:sz w:val="24"/>
          <w:szCs w:val="24"/>
        </w:rPr>
      </w:pPr>
      <w:r w:rsidRPr="00063CD9">
        <w:rPr>
          <w:rFonts w:ascii="Cambria Math" w:eastAsiaTheme="minorEastAsia" w:hAnsi="Cambria Math" w:cstheme="majorHAnsi"/>
          <w:sz w:val="24"/>
          <w:szCs w:val="24"/>
        </w:rPr>
        <w:t>An integral is</w:t>
      </w:r>
      <w:r>
        <w:rPr>
          <w:rFonts w:ascii="Cambria Math" w:eastAsiaTheme="minorEastAsia" w:hAnsi="Cambria Math" w:cstheme="majorHAnsi"/>
          <w:sz w:val="24"/>
          <w:szCs w:val="24"/>
        </w:rPr>
        <w:t xml:space="preserve"> </w:t>
      </w:r>
      <w:r w:rsidRPr="00063CD9">
        <w:rPr>
          <w:rFonts w:ascii="Cambria Math" w:eastAsiaTheme="minorEastAsia" w:hAnsi="Cambria Math" w:cstheme="majorHAnsi"/>
          <w:sz w:val="24"/>
          <w:szCs w:val="24"/>
        </w:rPr>
        <w:t>path-independent i</w:t>
      </w:r>
      <w:r>
        <w:rPr>
          <w:rFonts w:ascii="Cambria Math" w:eastAsiaTheme="minorEastAsia" w:hAnsi="Cambria Math" w:cstheme="majorHAnsi"/>
          <w:sz w:val="24"/>
          <w:szCs w:val="24"/>
        </w:rPr>
        <w:t xml:space="preserve">f </w:t>
      </w:r>
      <m:oMath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 xml:space="preserve"> </m:t>
            </m:r>
          </m:sup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F∙dr=0</m:t>
            </m:r>
          </m:e>
        </m:nary>
      </m:oMath>
    </w:p>
    <w:p w14:paraId="461D0C2C" w14:textId="3A9D2776" w:rsidR="00527718" w:rsidRPr="00063CD9" w:rsidRDefault="00527718" w:rsidP="00527718">
      <w:pPr>
        <w:pStyle w:val="ListParagraph"/>
        <w:ind w:left="108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=8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2cos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t</m:t>
                  </m:r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+12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4"/>
              <w:szCs w:val="24"/>
            </w:rPr>
            <m:t>t+4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3</m:t>
              </m:r>
            </m:sup>
          </m:sSup>
        </m:oMath>
      </m:oMathPara>
    </w:p>
    <w:p w14:paraId="2BD2B702" w14:textId="6F07E2A6" w:rsidR="00063CD9" w:rsidRPr="00527718" w:rsidRDefault="00527718" w:rsidP="00063CD9">
      <w:pPr>
        <w:pStyle w:val="ListParagraph"/>
        <w:ind w:left="108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dr=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-2sin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i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+ 2cos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j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 + 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1k</m:t>
          </m:r>
        </m:oMath>
      </m:oMathPara>
    </w:p>
    <w:p w14:paraId="1C8EE8FA" w14:textId="3D89E94D" w:rsidR="00527718" w:rsidRPr="00527718" w:rsidRDefault="00527718" w:rsidP="00063CD9">
      <w:pPr>
        <w:pStyle w:val="ListParagraph"/>
        <w:ind w:left="108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F∙r</m:t>
              </m:r>
            </m:e>
          </m:nary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F∙r</m:t>
              </m:r>
            </m:e>
          </m:nary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512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21</m:t>
              </m:r>
            </m:den>
          </m:f>
        </m:oMath>
      </m:oMathPara>
    </w:p>
    <w:p w14:paraId="6EC7F61D" w14:textId="2ABD803B" w:rsidR="00527718" w:rsidRDefault="00033268" w:rsidP="00063CD9">
      <w:pPr>
        <w:pStyle w:val="ListParagraph"/>
        <w:ind w:left="1080"/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>So,</w:t>
      </w:r>
      <w:r w:rsidR="00024CE9">
        <w:rPr>
          <w:rFonts w:ascii="Cambria Math" w:eastAsiaTheme="minorEastAsia" w:hAnsi="Cambria Math" w:cstheme="majorHAnsi"/>
          <w:sz w:val="24"/>
          <w:szCs w:val="24"/>
        </w:rPr>
        <w:t xml:space="preserve"> the integral in not path-</w:t>
      </w:r>
      <w:r w:rsidR="00546FF2">
        <w:rPr>
          <w:rFonts w:ascii="Cambria Math" w:eastAsiaTheme="minorEastAsia" w:hAnsi="Cambria Math" w:cstheme="majorHAnsi"/>
          <w:sz w:val="24"/>
          <w:szCs w:val="24"/>
        </w:rPr>
        <w:t>independent</w:t>
      </w:r>
    </w:p>
    <w:p w14:paraId="266C7C42" w14:textId="66809091" w:rsidR="00546FF2" w:rsidRDefault="00CE68EE" w:rsidP="00546FF2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>Answer:</w:t>
      </w:r>
    </w:p>
    <w:p w14:paraId="6D36FCCA" w14:textId="295E3B34" w:rsidR="00CE68EE" w:rsidRDefault="00012F3F" w:rsidP="00CE68EE">
      <w:pPr>
        <w:pStyle w:val="ListParagraph"/>
        <w:numPr>
          <w:ilvl w:val="1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 xml:space="preserve"> </m:t>
            </m:r>
          </m:sup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(xy+x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HAnsi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∂</m:t>
                    </m:r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dxdy</m:t>
            </m:r>
          </m:e>
        </m:nary>
      </m:oMath>
    </w:p>
    <w:p w14:paraId="1F11FD7A" w14:textId="78E62E4D" w:rsidR="00012F3F" w:rsidRDefault="00012F3F" w:rsidP="00012F3F">
      <w:pPr>
        <w:pStyle w:val="ListParagraph"/>
        <w:ind w:left="1440"/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 xml:space="preserve">Upper y limit: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24"/>
            <w:szCs w:val="24"/>
          </w:rPr>
          <m:t>→y=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den>
        </m:f>
      </m:oMath>
    </w:p>
    <w:p w14:paraId="3F77094F" w14:textId="76651285" w:rsidR="00012F3F" w:rsidRPr="006E6853" w:rsidRDefault="00012F3F" w:rsidP="00012F3F">
      <w:pPr>
        <w:pStyle w:val="ListParagraph"/>
        <w:ind w:left="1440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2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ydxdy</m:t>
                  </m:r>
                </m:e>
              </m:nary>
            </m:e>
          </m:nary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8</m:t>
              </m:r>
            </m:den>
          </m:f>
        </m:oMath>
      </m:oMathPara>
    </w:p>
    <w:p w14:paraId="1E845F0C" w14:textId="7A6AE84F" w:rsidR="006E6853" w:rsidRDefault="006E6853" w:rsidP="006E6853">
      <w:pPr>
        <w:pStyle w:val="ListParagraph"/>
        <w:numPr>
          <w:ilvl w:val="1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naryPr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y</m:t>
                    </m:r>
                  </m:e>
                </m:rad>
              </m:sub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2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+1</m:t>
                    </m:r>
                  </m:e>
                </m:rad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dxdy</m:t>
                </m:r>
              </m:e>
            </m:nary>
          </m:e>
        </m:nary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2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</w:rPr>
                      <m:t>+1</m:t>
                    </m:r>
                  </m:e>
                </m:rad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dydx</m:t>
                </m:r>
              </m:e>
            </m:nary>
          </m:e>
        </m:nary>
        <m:r>
          <w:rPr>
            <w:rFonts w:ascii="Cambria Math" w:eastAsiaTheme="minorEastAsia" w:hAnsi="Cambria Math" w:cstheme="majorHAnsi"/>
            <w:sz w:val="24"/>
            <w:szCs w:val="24"/>
          </w:rPr>
          <m:t>=5.7778</m:t>
        </m:r>
      </m:oMath>
    </w:p>
    <w:p w14:paraId="725F06EC" w14:textId="1B2810C8" w:rsidR="00926F48" w:rsidRDefault="00926F48" w:rsidP="00926F48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>Age</w:t>
      </w:r>
    </w:p>
    <w:p w14:paraId="66954065" w14:textId="618747CA" w:rsidR="00926F48" w:rsidRDefault="00E077C2" w:rsidP="00926F48">
      <w:pPr>
        <w:pStyle w:val="ListParagraph"/>
        <w:numPr>
          <w:ilvl w:val="0"/>
          <w:numId w:val="1"/>
        </w:numPr>
        <w:rPr>
          <w:rFonts w:ascii="Cambria Math" w:eastAsiaTheme="minorEastAsia" w:hAnsi="Cambria Math" w:cstheme="majorHAnsi"/>
          <w:sz w:val="24"/>
          <w:szCs w:val="24"/>
        </w:rPr>
      </w:pPr>
      <w:r>
        <w:rPr>
          <w:rFonts w:ascii="Cambria Math" w:eastAsiaTheme="minorEastAsia" w:hAnsi="Cambria Math" w:cstheme="majorHAnsi"/>
          <w:sz w:val="24"/>
          <w:szCs w:val="24"/>
        </w:rPr>
        <w:t>Answer:</w:t>
      </w:r>
    </w:p>
    <w:p w14:paraId="1DDA0B91" w14:textId="796F7700" w:rsidR="00E077C2" w:rsidRPr="00E077C2" w:rsidRDefault="00E077C2" w:rsidP="00E077C2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x-π</m:t>
              </m:r>
            </m:sub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y-3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-3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y-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-3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(x-y))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</w:rPr>
                        <m:t>3x+y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-0.11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 xml:space="preserve">7 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0.66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</w:rPr>
            <m:t>+ 0.58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.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sin(0.66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7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x)</m:t>
          </m:r>
        </m:oMath>
      </m:oMathPara>
    </w:p>
    <w:p w14:paraId="51ACF264" w14:textId="77777777" w:rsidR="00E077C2" w:rsidRPr="00E077C2" w:rsidRDefault="00E077C2" w:rsidP="00E077C2">
      <w:pPr>
        <w:pStyle w:val="ListParagraph"/>
        <w:rPr>
          <w:rFonts w:ascii="Cambria Math" w:eastAsiaTheme="minorEastAsia" w:hAnsi="Cambria Math" w:cstheme="majorHAnsi"/>
          <w:sz w:val="24"/>
          <w:szCs w:val="24"/>
        </w:rPr>
      </w:pPr>
      <w:bookmarkStart w:id="0" w:name="_GoBack"/>
      <w:bookmarkEnd w:id="0"/>
    </w:p>
    <w:sectPr w:rsidR="00E077C2" w:rsidRPr="00E0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105"/>
    <w:multiLevelType w:val="hybridMultilevel"/>
    <w:tmpl w:val="F39415D8"/>
    <w:lvl w:ilvl="0" w:tplc="02A02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775367"/>
    <w:multiLevelType w:val="hybridMultilevel"/>
    <w:tmpl w:val="E6E4693C"/>
    <w:lvl w:ilvl="0" w:tplc="55C83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5E0B6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E80BD28">
      <w:start w:val="2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ajorHAnsi" w:hint="default"/>
      </w:rPr>
    </w:lvl>
    <w:lvl w:ilvl="3" w:tplc="84484ED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25"/>
    <w:rsid w:val="00012F3F"/>
    <w:rsid w:val="00024CE9"/>
    <w:rsid w:val="00033268"/>
    <w:rsid w:val="00063CD9"/>
    <w:rsid w:val="00191DE9"/>
    <w:rsid w:val="002354F4"/>
    <w:rsid w:val="002863B8"/>
    <w:rsid w:val="002B7AF0"/>
    <w:rsid w:val="002F36E4"/>
    <w:rsid w:val="003378C9"/>
    <w:rsid w:val="0046358B"/>
    <w:rsid w:val="00527718"/>
    <w:rsid w:val="00546FF2"/>
    <w:rsid w:val="00590FA0"/>
    <w:rsid w:val="005926EA"/>
    <w:rsid w:val="005C15BD"/>
    <w:rsid w:val="005C6DDF"/>
    <w:rsid w:val="00604B8A"/>
    <w:rsid w:val="006633CE"/>
    <w:rsid w:val="006E6853"/>
    <w:rsid w:val="0080449A"/>
    <w:rsid w:val="00821B8F"/>
    <w:rsid w:val="00872273"/>
    <w:rsid w:val="008F1538"/>
    <w:rsid w:val="00926F48"/>
    <w:rsid w:val="00A40A63"/>
    <w:rsid w:val="00B15679"/>
    <w:rsid w:val="00B467B0"/>
    <w:rsid w:val="00C20894"/>
    <w:rsid w:val="00C47823"/>
    <w:rsid w:val="00C640FC"/>
    <w:rsid w:val="00C95B5E"/>
    <w:rsid w:val="00CB3901"/>
    <w:rsid w:val="00CE68EE"/>
    <w:rsid w:val="00DB3785"/>
    <w:rsid w:val="00E077C2"/>
    <w:rsid w:val="00EF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4B17"/>
  <w15:chartTrackingRefBased/>
  <w15:docId w15:val="{586A4289-FD7B-45CE-96F9-86ED10DE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2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34</cp:revision>
  <dcterms:created xsi:type="dcterms:W3CDTF">2020-04-21T01:31:00Z</dcterms:created>
  <dcterms:modified xsi:type="dcterms:W3CDTF">2020-04-21T05:33:00Z</dcterms:modified>
</cp:coreProperties>
</file>