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466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A28C3" w:rsidRDefault="00FA28C3">
          <w:pPr>
            <w:pStyle w:val="TOCHeading"/>
          </w:pPr>
          <w:r>
            <w:t>Table of Contents</w:t>
          </w:r>
        </w:p>
        <w:p w:rsidR="00DE3E26" w:rsidRDefault="00BB0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30584623" w:history="1">
            <w:r w:rsidR="00DE3E26" w:rsidRPr="007D0225">
              <w:rPr>
                <w:rStyle w:val="Hyperlink"/>
                <w:noProof/>
              </w:rPr>
              <w:t>5.0: Lecture 5 (22th January 2020)</w:t>
            </w:r>
            <w:r w:rsidR="00DE3E26">
              <w:rPr>
                <w:noProof/>
                <w:webHidden/>
              </w:rPr>
              <w:tab/>
            </w:r>
            <w:r w:rsidR="00DE3E26">
              <w:rPr>
                <w:noProof/>
                <w:webHidden/>
              </w:rPr>
              <w:fldChar w:fldCharType="begin"/>
            </w:r>
            <w:r w:rsidR="00DE3E26">
              <w:rPr>
                <w:noProof/>
                <w:webHidden/>
              </w:rPr>
              <w:instrText xml:space="preserve"> PAGEREF _Toc30584623 \h </w:instrText>
            </w:r>
            <w:r w:rsidR="00DE3E26">
              <w:rPr>
                <w:noProof/>
                <w:webHidden/>
              </w:rPr>
            </w:r>
            <w:r w:rsidR="00DE3E26">
              <w:rPr>
                <w:noProof/>
                <w:webHidden/>
              </w:rPr>
              <w:fldChar w:fldCharType="separate"/>
            </w:r>
            <w:r w:rsidR="00DE3E26">
              <w:rPr>
                <w:noProof/>
                <w:webHidden/>
              </w:rPr>
              <w:t>2</w:t>
            </w:r>
            <w:r w:rsidR="00DE3E26">
              <w:rPr>
                <w:noProof/>
                <w:webHidden/>
              </w:rPr>
              <w:fldChar w:fldCharType="end"/>
            </w:r>
          </w:hyperlink>
        </w:p>
        <w:p w:rsidR="00DE3E26" w:rsidRDefault="00DE3E2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584624" w:history="1">
            <w:r w:rsidRPr="007D0225">
              <w:rPr>
                <w:rStyle w:val="Hyperlink"/>
                <w:noProof/>
              </w:rPr>
              <w:t xml:space="preserve">5.1: Vector functions, Curves in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Pr="007D0225">
              <w:rPr>
                <w:rStyle w:val="Hyperlink"/>
                <w:noProof/>
              </w:rPr>
              <w:t>, curvature: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26" w:rsidRDefault="00DE3E2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584625" w:history="1">
            <w:r w:rsidRPr="007D0225">
              <w:rPr>
                <w:rStyle w:val="Hyperlink"/>
                <w:noProof/>
              </w:rPr>
              <w:t>5.2: Finding the length of a curve: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26" w:rsidRDefault="00DE3E2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584626" w:history="1">
            <w:r w:rsidRPr="007D0225">
              <w:rPr>
                <w:rStyle w:val="Hyperlink"/>
                <w:noProof/>
              </w:rPr>
              <w:t xml:space="preserve">5.3: Natural parametrization of the curve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γ: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26" w:rsidRDefault="00DE3E2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584627" w:history="1">
            <w:r w:rsidRPr="007D0225">
              <w:rPr>
                <w:rStyle w:val="Hyperlink"/>
                <w:noProof/>
              </w:rPr>
              <w:t>5.4 Curvature of a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C3" w:rsidRDefault="00BB0FEB">
          <w:r>
            <w:fldChar w:fldCharType="end"/>
          </w:r>
        </w:p>
      </w:sdtContent>
    </w:sdt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027EF" w:rsidRPr="00BE6624" w:rsidRDefault="00BB0FEB" w:rsidP="00BE6624">
      <w:pPr>
        <w:pStyle w:val="Title"/>
      </w:pPr>
      <w:bookmarkStart w:id="0" w:name="_Toc30584623"/>
      <w:r>
        <w:t xml:space="preserve">5.0: </w:t>
      </w:r>
      <w:r w:rsidR="00BE6624" w:rsidRPr="00BE6624">
        <w:t xml:space="preserve">Lecture 5 </w:t>
      </w:r>
      <w:r>
        <w:t>(</w:t>
      </w:r>
      <w:r w:rsidR="00BE6624" w:rsidRPr="00BB0FEB">
        <w:t>22th January 2020</w:t>
      </w:r>
      <w:r>
        <w:t>)</w:t>
      </w:r>
      <w:bookmarkEnd w:id="0"/>
    </w:p>
    <w:p w:rsidR="006027EF" w:rsidRPr="00D3427D" w:rsidRDefault="00D3427D" w:rsidP="007A56F8">
      <w:pPr>
        <w:pStyle w:val="Heading1"/>
        <w:rPr>
          <w:rFonts w:eastAsiaTheme="minorEastAsia"/>
        </w:rPr>
      </w:pPr>
      <w:bookmarkStart w:id="1" w:name="_Toc30584624"/>
      <w:r w:rsidRPr="00D3427D">
        <w:t>5.</w:t>
      </w:r>
      <w:r w:rsidR="00160AC7">
        <w:t>1</w:t>
      </w:r>
      <w:r w:rsidRPr="00D3427D">
        <w:t xml:space="preserve">: </w:t>
      </w:r>
      <w:r w:rsidR="00B56EBD" w:rsidRPr="00D3427D">
        <w:t xml:space="preserve">Vector functions, Curves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B56EBD" w:rsidRPr="00D3427D">
        <w:rPr>
          <w:rFonts w:eastAsiaTheme="minorEastAsia"/>
        </w:rPr>
        <w:t xml:space="preserve">, </w:t>
      </w:r>
      <w:r w:rsidR="009D75DE" w:rsidRPr="00D3427D">
        <w:rPr>
          <w:rFonts w:eastAsiaTheme="minorEastAsia"/>
        </w:rPr>
        <w:t>curvature</w:t>
      </w:r>
      <w:r w:rsidR="00B56EBD" w:rsidRPr="00D3427D">
        <w:rPr>
          <w:rFonts w:eastAsiaTheme="minorEastAsia"/>
        </w:rPr>
        <w:t>:</w:t>
      </w:r>
      <w:bookmarkEnd w:id="1"/>
    </w:p>
    <w:p w:rsidR="0077078C" w:rsidRDefault="007707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 of Vector function:</w:t>
      </w:r>
    </w:p>
    <w:p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+at</m:t>
          </m:r>
        </m:oMath>
      </m:oMathPara>
    </w:p>
    <w:p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+bt</m:t>
          </m:r>
        </m:oMath>
      </m:oMathPara>
    </w:p>
    <w:p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+ct</m:t>
          </m:r>
        </m:oMath>
      </m:oMathPara>
    </w:p>
    <w:p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,z(t))</m:t>
          </m:r>
        </m:oMath>
      </m:oMathPara>
    </w:p>
    <w:p w:rsidR="00B56EBD" w:rsidRDefault="00FA1122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means that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the vector</w:t>
      </w:r>
      <w:r w:rsidR="00ED03EF">
        <w:rPr>
          <w:rFonts w:asciiTheme="majorBidi" w:eastAsiaTheme="minorEastAsia" w:hAnsiTheme="majorBidi" w:cstheme="majorBidi"/>
          <w:sz w:val="24"/>
          <w:szCs w:val="24"/>
        </w:rPr>
        <w:t>s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change with time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790D90" w:rsidRDefault="00B8260D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 also means that we can define the derivative of a vector function. In this case,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(t)=(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,z'(t))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891F96">
        <w:rPr>
          <w:rFonts w:asciiTheme="majorBidi" w:eastAsiaTheme="minorEastAsia" w:hAnsiTheme="majorBidi" w:cstheme="majorBidi"/>
          <w:sz w:val="24"/>
          <w:szCs w:val="24"/>
        </w:rPr>
        <w:t xml:space="preserve"> That magnitude of this vector 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R'(t)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90D90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790D90" w:rsidRDefault="00790D90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definition of derivative is the following: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t+∆t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</m:t>
                </m:r>
              </m:den>
            </m:f>
          </m:e>
        </m:func>
      </m:oMath>
    </w:p>
    <w:p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340" cy="2049780"/>
            <wp:effectExtent l="0" t="0" r="3810" b="7620"/>
            <wp:wrapThrough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B56EBD" w:rsidRDefault="00C7325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the geometrical representation, where the black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, the green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t+∆t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 and the red vector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DD3910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also take the second derivative which can represent for example the acceleration. </w:t>
      </w:r>
    </w:p>
    <w:p w:rsidR="00A04C61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of 2</w:t>
      </w:r>
      <w:r w:rsidR="00A15F57" w:rsidRPr="00A15F5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derivative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R''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,z''(t))</m:t>
        </m:r>
      </m:oMath>
    </w:p>
    <w:p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A5009C" w:rsidRPr="001F43C0" w:rsidRDefault="00223C1B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828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72" y="2139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09C" w:rsidRPr="001F43C0">
        <w:rPr>
          <w:rFonts w:asciiTheme="majorBidi" w:eastAsiaTheme="minorEastAsia" w:hAnsiTheme="majorBidi" w:cstheme="majorBidi"/>
          <w:b/>
          <w:bCs/>
          <w:sz w:val="24"/>
          <w:szCs w:val="24"/>
        </w:rPr>
        <w:t>Consider the following example:</w:t>
      </w:r>
    </w:p>
    <w:p w:rsidR="00A5009C" w:rsidRPr="001F43C0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0≤t≤2π</m:t>
              </m:r>
            </m:e>
          </m:d>
        </m:oMath>
      </m:oMathPara>
    </w:p>
    <w:p w:rsidR="001F43C0" w:rsidRPr="005C53C8" w:rsidRDefault="001F43C0" w:rsidP="00A04C61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This</w:t>
      </w:r>
      <w:r w:rsidR="000C7985">
        <w:rPr>
          <w:rFonts w:asciiTheme="majorBidi" w:eastAsiaTheme="minorEastAsia" w:hAnsiTheme="majorBidi" w:cstheme="majorBidi"/>
          <w:sz w:val="24"/>
          <w:szCs w:val="24"/>
        </w:rPr>
        <w:t xml:space="preserve"> will produce a circular trajectory, 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124D4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5C53C8" w:rsidRDefault="005C53C8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it was for example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7t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means that we are moving around the circle 7 times faster. </w:t>
      </w:r>
      <w:r w:rsidR="000962AB">
        <w:rPr>
          <w:rFonts w:asciiTheme="majorBidi" w:eastAsiaTheme="minorEastAsia" w:hAnsiTheme="majorBidi" w:cstheme="majorBidi"/>
          <w:sz w:val="24"/>
          <w:szCs w:val="24"/>
        </w:rPr>
        <w:t>However,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trajectory is still the same</w:t>
      </w:r>
      <w:r w:rsidR="007C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0962AB" w:rsidRPr="005C53C8" w:rsidRDefault="000962AB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223C1B" w:rsidRDefault="00161442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CB0A2C">
        <w:rPr>
          <w:rStyle w:val="Heading1Ch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6020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364" y="21407"/>
                <wp:lineTo x="213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30584625"/>
      <w:r w:rsidR="00CB0A2C">
        <w:rPr>
          <w:rStyle w:val="Heading1Char"/>
        </w:rPr>
        <w:t>5.</w:t>
      </w:r>
      <w:r w:rsidR="00160AC7">
        <w:rPr>
          <w:rStyle w:val="Heading1Char"/>
        </w:rPr>
        <w:t>2</w:t>
      </w:r>
      <w:r w:rsidR="00CB0A2C">
        <w:rPr>
          <w:rStyle w:val="Heading1Char"/>
        </w:rPr>
        <w:t xml:space="preserve">: </w:t>
      </w:r>
      <w:r w:rsidR="00DB545A" w:rsidRPr="00CB0A2C">
        <w:rPr>
          <w:rStyle w:val="Heading1Char"/>
        </w:rPr>
        <w:t>Finding the length of a curve</w:t>
      </w:r>
      <w:r w:rsidR="00CB0A2C">
        <w:rPr>
          <w:rStyle w:val="Heading1Char"/>
        </w:rPr>
        <w:t>:</w:t>
      </w:r>
      <w:bookmarkEnd w:id="2"/>
    </w:p>
    <w:p w:rsidR="00DB545A" w:rsidRDefault="00DB545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the length of such a cu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 xml:space="preserve">rve is complicated </w:t>
      </w:r>
      <w:r w:rsidR="00EB1263">
        <w:rPr>
          <w:rFonts w:asciiTheme="majorBidi" w:eastAsiaTheme="minorEastAsia" w:hAnsiTheme="majorBidi" w:cstheme="majorBidi"/>
          <w:sz w:val="24"/>
          <w:szCs w:val="24"/>
        </w:rPr>
        <w:t>s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>o we have 2 solutions:</w:t>
      </w:r>
    </w:p>
    <w:p w:rsid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Break the curve into small lines (Figure in red)</w:t>
      </w:r>
    </w:p>
    <w:p w:rsidR="00FE7B03" w:rsidRP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Reshape the curve into broken lines (Figure in green).</w:t>
      </w:r>
    </w:p>
    <w:p w:rsidR="00223C1B" w:rsidRDefault="00161442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2865120</wp:posOffset>
            </wp:positionH>
            <wp:positionV relativeFrom="paragraph">
              <wp:posOffset>382905</wp:posOffset>
            </wp:positionV>
            <wp:extent cx="2834640" cy="1546566"/>
            <wp:effectExtent l="0" t="0" r="3810" b="0"/>
            <wp:wrapThrough wrapText="bothSides">
              <wp:wrapPolygon edited="0">
                <wp:start x="0" y="0"/>
                <wp:lineTo x="0" y="21290"/>
                <wp:lineTo x="21484" y="2129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96845" cy="2019300"/>
            <wp:effectExtent l="0" t="0" r="8255" b="0"/>
            <wp:wrapThrough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19AB" w:rsidRDefault="009D19AB" w:rsidP="0016144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444783" w:rsidRDefault="00FA067E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444783">
        <w:rPr>
          <w:rFonts w:asciiTheme="majorBidi" w:eastAsiaTheme="minorEastAsia" w:hAnsiTheme="majorBidi" w:cstheme="majorBidi"/>
          <w:sz w:val="24"/>
          <w:szCs w:val="24"/>
        </w:rPr>
        <w:t xml:space="preserve"> we can do it by integrating, the length of the curve is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R'(t)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e>
        </m:nary>
      </m:oMath>
    </w:p>
    <w:p w:rsidR="00FA067E" w:rsidRDefault="00613A9F" w:rsidP="00444783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Projection for curves:</w:t>
      </w:r>
    </w:p>
    <w:p w:rsidR="00613A9F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Consider: </w:t>
      </w:r>
    </w:p>
    <w:p w:rsidR="003D79E9" w:rsidRPr="003F2E9C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z=t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0≤t≤2π</m:t>
          </m:r>
        </m:oMath>
      </m:oMathPara>
    </w:p>
    <w:p w:rsidR="00040F52" w:rsidRDefault="003F2E9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circle that develops over time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Find its length</w:t>
      </w:r>
      <w:r w:rsidR="00040F52">
        <w:rPr>
          <w:rFonts w:asciiTheme="majorBidi" w:eastAsiaTheme="minorEastAsia" w:hAnsiTheme="majorBidi" w:cstheme="majorBidi"/>
          <w:sz w:val="24"/>
          <w:szCs w:val="24"/>
        </w:rPr>
        <w:t xml:space="preserve"> (length of 1 resolution)</w:t>
      </w:r>
      <w:r w:rsidR="002A2CC2">
        <w:rPr>
          <w:rFonts w:asciiTheme="majorBidi" w:eastAsiaTheme="minorEastAsia" w:hAnsiTheme="majorBidi" w:cstheme="majorBidi"/>
          <w:sz w:val="24"/>
          <w:szCs w:val="24"/>
        </w:rPr>
        <w:t>:</w:t>
      </w:r>
    </w:p>
    <w:p w:rsid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:rsidR="002A2CC2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,t)</m:t>
          </m:r>
        </m:oMath>
      </m:oMathPara>
    </w:p>
    <w:p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:rsidR="001178DE" w:rsidRPr="00F55400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R'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 1)</m:t>
          </m:r>
        </m:oMath>
      </m:oMathPara>
    </w:p>
    <w:p w:rsidR="00F55400" w:rsidRPr="00553EF3" w:rsidRDefault="00F5540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func>
            </m:e>
          </m:rad>
        </m:oMath>
      </m:oMathPara>
    </w:p>
    <w:p w:rsidR="0080698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find the length:</w:t>
      </w:r>
    </w:p>
    <w:p w:rsidR="00553EF3" w:rsidRPr="005845A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:rsidR="005845A4" w:rsidRDefault="00007C87" w:rsidP="00040F52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9E2F24">
        <w:rPr>
          <w:rStyle w:val="Heading1Ch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79065" cy="2423160"/>
            <wp:effectExtent l="0" t="0" r="6985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0584626"/>
      <w:r w:rsidR="00976159">
        <w:rPr>
          <w:rStyle w:val="Heading1Char"/>
        </w:rPr>
        <w:t>5.</w:t>
      </w:r>
      <w:r w:rsidR="00160AC7">
        <w:rPr>
          <w:rStyle w:val="Heading1Char"/>
        </w:rPr>
        <w:t>3</w:t>
      </w:r>
      <w:r w:rsidR="00976159">
        <w:rPr>
          <w:rStyle w:val="Heading1Char"/>
        </w:rPr>
        <w:t xml:space="preserve">: </w:t>
      </w:r>
      <w:r w:rsidR="00F235A0" w:rsidRPr="009E2F24">
        <w:rPr>
          <w:rStyle w:val="Heading1Char"/>
        </w:rPr>
        <w:t xml:space="preserve">Natural parametrization of the curve </w:t>
      </w:r>
      <m:oMath>
        <m:r>
          <m:rPr>
            <m:sty m:val="bi"/>
          </m:rPr>
          <w:rPr>
            <w:rStyle w:val="Heading1Char"/>
            <w:rFonts w:ascii="Cambria Math" w:hAnsi="Cambria Math"/>
          </w:rPr>
          <m:t>γ</m:t>
        </m:r>
        <m:r>
          <m:rPr>
            <m:sty m:val="bi"/>
          </m:rPr>
          <w:rPr>
            <w:rStyle w:val="Heading1Char"/>
            <w:rFonts w:ascii="Cambria Math" w:hAnsi="Cambria Math"/>
          </w:rPr>
          <m:t>:</m:t>
        </m:r>
      </m:oMath>
      <w:bookmarkEnd w:id="3"/>
    </w:p>
    <w:p w:rsidR="00F235A0" w:rsidRPr="00BB514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for a&lt;t&lt;b</m:t>
          </m:r>
        </m:oMath>
      </m:oMathPara>
    </w:p>
    <w:p w:rsidR="00007C87" w:rsidRPr="00007C87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:rsidR="00BB5140" w:rsidRPr="00F235A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:rsidR="001178DE" w:rsidRDefault="0041385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we have,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</m:d>
          </m:e>
        </m:d>
      </m:oMath>
      <w:r w:rsidR="00C568EB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</m:oMath>
    </w:p>
    <w:p w:rsidR="00714C61" w:rsidRDefault="00714C61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just the length of the segment (in blue)</w:t>
      </w:r>
      <w:r w:rsidR="002040D8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2040D8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That means, Natural parametrization:</w:t>
      </w:r>
    </w:p>
    <w:p w:rsidR="002040D8" w:rsidRPr="00525555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0≤s≤</m:t>
          </m:r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</m:oMath>
      </m:oMathPara>
    </w:p>
    <w:p w:rsidR="00525555" w:rsidRDefault="0052555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complicated integral. However, we have 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>got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derivative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</m:oMath>
      <w:r w:rsidR="008552D0">
        <w:rPr>
          <w:rFonts w:asciiTheme="majorBidi" w:eastAsiaTheme="minorEastAsia" w:hAnsiTheme="majorBidi" w:cstheme="majorBidi"/>
          <w:sz w:val="24"/>
          <w:szCs w:val="24"/>
        </w:rPr>
        <w:t xml:space="preserve">, which is the function that we are integrating,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</w:p>
    <w:p w:rsidR="003B53AE" w:rsidRDefault="003B53AE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176CBC">
        <w:rPr>
          <w:rFonts w:asciiTheme="majorBidi" w:eastAsiaTheme="minorEastAsia" w:hAnsiTheme="majorBidi" w:cstheme="majorBidi"/>
          <w:b/>
          <w:bCs/>
          <w:sz w:val="24"/>
          <w:szCs w:val="24"/>
        </w:rPr>
        <w:t>Note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(s)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(s)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(s)</m:t>
                    </m:r>
                  </m:e>
                </m:d>
              </m:e>
            </m:d>
          </m:den>
        </m:f>
      </m:oMath>
      <w:r w:rsidR="007E6DED">
        <w:rPr>
          <w:rFonts w:asciiTheme="majorBidi" w:eastAsiaTheme="minorEastAsia" w:hAnsiTheme="majorBidi" w:cstheme="majorBidi"/>
          <w:sz w:val="24"/>
          <w:szCs w:val="24"/>
        </w:rPr>
        <w:t xml:space="preserve"> and its magnitude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 w:rsidR="00FC1A66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323E3A" w:rsidRDefault="00323E3A" w:rsidP="00323E3A">
      <w:pPr>
        <w:pStyle w:val="Heading1"/>
        <w:rPr>
          <w:rFonts w:eastAsiaTheme="minorEastAsia"/>
        </w:rPr>
      </w:pPr>
      <w:bookmarkStart w:id="4" w:name="_Toc30584627"/>
      <w:r>
        <w:rPr>
          <w:rFonts w:eastAsiaTheme="minorEastAsia"/>
        </w:rPr>
        <w:t>5.4 Curvature of a curve</w:t>
      </w:r>
      <w:bookmarkEnd w:id="4"/>
    </w:p>
    <w:p w:rsidR="00323E3A" w:rsidRPr="00993011" w:rsidRDefault="00993011" w:rsidP="00323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</w:t>
      </w:r>
      <w:r w:rsidR="007D334C">
        <w:rPr>
          <w:rFonts w:asciiTheme="majorBidi" w:hAnsiTheme="majorBidi" w:cstheme="majorBidi"/>
          <w:sz w:val="24"/>
          <w:szCs w:val="24"/>
        </w:rPr>
        <w:t xml:space="preserve">rvature is related to how the unit vector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Τ</m:t>
        </m:r>
      </m:oMath>
      <w:r w:rsidR="007D334C">
        <w:rPr>
          <w:rFonts w:asciiTheme="majorBidi" w:hAnsiTheme="majorBidi" w:cstheme="majorBidi"/>
          <w:sz w:val="24"/>
          <w:szCs w:val="24"/>
        </w:rPr>
        <w:t xml:space="preserve"> changes along the curve defined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ds</m:t>
                </m:r>
              </m:den>
            </m:f>
          </m:e>
        </m:d>
      </m:oMath>
    </w:p>
    <w:p w:rsidR="00176CBC" w:rsidRDefault="004F534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Consider the following system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>:</w:t>
      </w:r>
    </w:p>
    <w:p w:rsidR="00A155FD" w:rsidRPr="00232D88" w:rsidRDefault="00A155FD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FF76E3" w:rsidRDefault="00FF76E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:rsidR="00BB2524" w:rsidRDefault="00FF76E3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a unit target vector so its magnitude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and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That means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 and thus:</w:t>
      </w:r>
    </w:p>
    <w:p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:rsid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we can conclude that </w:t>
      </w:r>
    </w:p>
    <w:p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(s)⊥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</m:oMath>
      </m:oMathPara>
    </w:p>
    <w:p w:rsidR="00232D88" w:rsidRDefault="00B02932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we </w:t>
      </w:r>
      <w:r w:rsidR="00550A1D">
        <w:rPr>
          <w:rFonts w:asciiTheme="majorBidi" w:eastAsiaTheme="minorEastAsia" w:hAnsiTheme="majorBidi" w:cstheme="majorBidi"/>
          <w:sz w:val="24"/>
          <w:szCs w:val="24"/>
        </w:rPr>
        <w:t>f</w:t>
      </w:r>
      <w:r w:rsidR="00232D88">
        <w:rPr>
          <w:rFonts w:asciiTheme="majorBidi" w:eastAsiaTheme="minorEastAsia" w:hAnsiTheme="majorBidi" w:cstheme="majorBidi"/>
          <w:sz w:val="24"/>
          <w:szCs w:val="24"/>
        </w:rPr>
        <w:t xml:space="preserve">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232D88">
        <w:rPr>
          <w:rFonts w:asciiTheme="majorBidi" w:eastAsiaTheme="minorEastAsia" w:hAnsiTheme="majorBidi" w:cstheme="majorBidi"/>
          <w:sz w:val="24"/>
          <w:szCs w:val="24"/>
        </w:rPr>
        <w:t>:</w:t>
      </w:r>
    </w:p>
    <w:p w:rsidR="00232D88" w:rsidRPr="0014211A" w:rsidRDefault="00232D88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den>
          </m:f>
        </m:oMath>
      </m:oMathPara>
    </w:p>
    <w:p w:rsidR="009F2331" w:rsidRDefault="009F2331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14211A" w:rsidRDefault="009F2331" w:rsidP="00C63E92">
      <w:pPr>
        <w:pStyle w:val="Heading1"/>
        <w:rPr>
          <w:rFonts w:eastAsiaTheme="minorEastAsia"/>
        </w:rPr>
      </w:pPr>
      <w:r>
        <w:rPr>
          <w:rFonts w:eastAsiaTheme="minorEastAsia"/>
        </w:rPr>
        <w:t>5.5 Binormal and normal vectors:</w:t>
      </w:r>
    </w:p>
    <w:p w:rsidR="00DE3E26" w:rsidRDefault="00FB1B4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2903220</wp:posOffset>
            </wp:positionH>
            <wp:positionV relativeFrom="paragraph">
              <wp:posOffset>4445</wp:posOffset>
            </wp:positionV>
            <wp:extent cx="297942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07" y="21342"/>
                <wp:lineTo x="214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1A">
        <w:rPr>
          <w:rFonts w:asciiTheme="majorBidi" w:eastAsiaTheme="minorEastAsia" w:hAnsiTheme="majorBidi" w:cstheme="majorBidi"/>
          <w:sz w:val="24"/>
          <w:szCs w:val="24"/>
        </w:rPr>
        <w:t xml:space="preserve">We can conclude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=k∙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3D46ED">
        <w:rPr>
          <w:rFonts w:asciiTheme="majorBidi" w:eastAsiaTheme="minorEastAsia" w:hAnsiTheme="majorBidi" w:cstheme="majorBidi"/>
          <w:sz w:val="24"/>
          <w:szCs w:val="24"/>
        </w:rPr>
        <w:t>.</w:t>
      </w:r>
      <w:r w:rsidR="00F1475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acc>
      </m:oMath>
      <w:r w:rsidR="003160DE">
        <w:rPr>
          <w:rFonts w:asciiTheme="majorBidi" w:eastAsiaTheme="minorEastAsia" w:hAnsiTheme="majorBidi" w:cstheme="majorBidi"/>
          <w:sz w:val="24"/>
          <w:szCs w:val="24"/>
        </w:rPr>
        <w:t xml:space="preserve"> all 3 of these vectors are unit vectors and their magnitude are 1.</w:t>
      </w:r>
    </w:p>
    <w:p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FC7D05" w:rsidRDefault="00DA4ED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We have</w:t>
      </w:r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,z(t))</m:t>
        </m:r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>. Find velocity and acceleration:</w:t>
      </w:r>
    </w:p>
    <w:p w:rsidR="00FC7D05" w:rsidRPr="00FC7D05" w:rsidRDefault="00FC7D05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dt</m:t>
                </m:r>
              </m:den>
            </m:f>
          </m:e>
        </m:d>
      </m:oMath>
    </w:p>
    <w:p w:rsidR="00FC7D05" w:rsidRPr="00FC7D05" w:rsidRDefault="00FC7D05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</m:t>
        </m:r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FB1B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A155FD" w:rsidRPr="004F5344" w:rsidRDefault="00A155FD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bookmarkStart w:id="5" w:name="_GoBack"/>
      <w:bookmarkEnd w:id="5"/>
    </w:p>
    <w:sectPr w:rsidR="00A155FD" w:rsidRPr="004F534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378" w:rsidRDefault="00BD3378" w:rsidP="00FA0CCE">
      <w:pPr>
        <w:spacing w:after="0" w:line="240" w:lineRule="auto"/>
      </w:pPr>
      <w:r>
        <w:separator/>
      </w:r>
    </w:p>
  </w:endnote>
  <w:endnote w:type="continuationSeparator" w:id="0">
    <w:p w:rsidR="00BD3378" w:rsidRDefault="00BD3378" w:rsidP="00F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024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011" w:rsidRDefault="009930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3011" w:rsidRDefault="0099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378" w:rsidRDefault="00BD3378" w:rsidP="00FA0CCE">
      <w:pPr>
        <w:spacing w:after="0" w:line="240" w:lineRule="auto"/>
      </w:pPr>
      <w:r>
        <w:separator/>
      </w:r>
    </w:p>
  </w:footnote>
  <w:footnote w:type="continuationSeparator" w:id="0">
    <w:p w:rsidR="00BD3378" w:rsidRDefault="00BD3378" w:rsidP="00F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3ACC"/>
    <w:multiLevelType w:val="hybridMultilevel"/>
    <w:tmpl w:val="F6F4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007C87"/>
    <w:rsid w:val="00040F52"/>
    <w:rsid w:val="000962AB"/>
    <w:rsid w:val="000C7985"/>
    <w:rsid w:val="000D23C7"/>
    <w:rsid w:val="001178DE"/>
    <w:rsid w:val="0014211A"/>
    <w:rsid w:val="00160AC7"/>
    <w:rsid w:val="00161442"/>
    <w:rsid w:val="00176CBC"/>
    <w:rsid w:val="001F43C0"/>
    <w:rsid w:val="002040D8"/>
    <w:rsid w:val="00223C1B"/>
    <w:rsid w:val="00232D88"/>
    <w:rsid w:val="002A2CC2"/>
    <w:rsid w:val="00306386"/>
    <w:rsid w:val="00306F1E"/>
    <w:rsid w:val="003160DE"/>
    <w:rsid w:val="00323E3A"/>
    <w:rsid w:val="003542A1"/>
    <w:rsid w:val="003953B7"/>
    <w:rsid w:val="003B53AE"/>
    <w:rsid w:val="003B574C"/>
    <w:rsid w:val="003D46ED"/>
    <w:rsid w:val="003D79E9"/>
    <w:rsid w:val="003F2E9C"/>
    <w:rsid w:val="0041385A"/>
    <w:rsid w:val="00443B38"/>
    <w:rsid w:val="00444783"/>
    <w:rsid w:val="004F5344"/>
    <w:rsid w:val="00525555"/>
    <w:rsid w:val="0053767C"/>
    <w:rsid w:val="00550A1D"/>
    <w:rsid w:val="00553EF3"/>
    <w:rsid w:val="005845A4"/>
    <w:rsid w:val="005C53C8"/>
    <w:rsid w:val="005E2AED"/>
    <w:rsid w:val="006027EF"/>
    <w:rsid w:val="00613A9F"/>
    <w:rsid w:val="0064241C"/>
    <w:rsid w:val="006940C3"/>
    <w:rsid w:val="006D2D12"/>
    <w:rsid w:val="006E6B8E"/>
    <w:rsid w:val="00714C61"/>
    <w:rsid w:val="0077078C"/>
    <w:rsid w:val="00790D90"/>
    <w:rsid w:val="007A56F8"/>
    <w:rsid w:val="007C392A"/>
    <w:rsid w:val="007D334C"/>
    <w:rsid w:val="007E6DED"/>
    <w:rsid w:val="00806984"/>
    <w:rsid w:val="00831D94"/>
    <w:rsid w:val="008552D0"/>
    <w:rsid w:val="008773BC"/>
    <w:rsid w:val="00891F96"/>
    <w:rsid w:val="008C21AE"/>
    <w:rsid w:val="00976159"/>
    <w:rsid w:val="00993011"/>
    <w:rsid w:val="009C5ECE"/>
    <w:rsid w:val="009D19AB"/>
    <w:rsid w:val="009D75DE"/>
    <w:rsid w:val="009E2F24"/>
    <w:rsid w:val="009F2331"/>
    <w:rsid w:val="00A04C61"/>
    <w:rsid w:val="00A155FD"/>
    <w:rsid w:val="00A15F57"/>
    <w:rsid w:val="00A43D22"/>
    <w:rsid w:val="00A5009C"/>
    <w:rsid w:val="00AA387F"/>
    <w:rsid w:val="00B02932"/>
    <w:rsid w:val="00B56EBD"/>
    <w:rsid w:val="00B76154"/>
    <w:rsid w:val="00B8260D"/>
    <w:rsid w:val="00BB0FEB"/>
    <w:rsid w:val="00BB2524"/>
    <w:rsid w:val="00BB5140"/>
    <w:rsid w:val="00BD3378"/>
    <w:rsid w:val="00BD6660"/>
    <w:rsid w:val="00BE6624"/>
    <w:rsid w:val="00C568EB"/>
    <w:rsid w:val="00C63E92"/>
    <w:rsid w:val="00C7325A"/>
    <w:rsid w:val="00C9525C"/>
    <w:rsid w:val="00CB0A2C"/>
    <w:rsid w:val="00D3427D"/>
    <w:rsid w:val="00DA4EDC"/>
    <w:rsid w:val="00DB545A"/>
    <w:rsid w:val="00DC7EC6"/>
    <w:rsid w:val="00DD3910"/>
    <w:rsid w:val="00DE3E26"/>
    <w:rsid w:val="00E15816"/>
    <w:rsid w:val="00E478D4"/>
    <w:rsid w:val="00E67C1C"/>
    <w:rsid w:val="00EA7BB0"/>
    <w:rsid w:val="00EB1263"/>
    <w:rsid w:val="00EB7D84"/>
    <w:rsid w:val="00ED03EF"/>
    <w:rsid w:val="00F124D4"/>
    <w:rsid w:val="00F14754"/>
    <w:rsid w:val="00F235A0"/>
    <w:rsid w:val="00F2571E"/>
    <w:rsid w:val="00F55400"/>
    <w:rsid w:val="00F77B4F"/>
    <w:rsid w:val="00FA067E"/>
    <w:rsid w:val="00FA0CCE"/>
    <w:rsid w:val="00FA1122"/>
    <w:rsid w:val="00FA28C3"/>
    <w:rsid w:val="00FB0FD0"/>
    <w:rsid w:val="00FB1B4C"/>
    <w:rsid w:val="00FC1A66"/>
    <w:rsid w:val="00FC7D05"/>
    <w:rsid w:val="00FE7B03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5982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CE"/>
  </w:style>
  <w:style w:type="paragraph" w:styleId="Footer">
    <w:name w:val="footer"/>
    <w:basedOn w:val="Normal"/>
    <w:link w:val="Foot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CE"/>
  </w:style>
  <w:style w:type="character" w:customStyle="1" w:styleId="Heading1Char">
    <w:name w:val="Heading 1 Char"/>
    <w:basedOn w:val="DefaultParagraphFont"/>
    <w:link w:val="Heading1"/>
    <w:uiPriority w:val="9"/>
    <w:rsid w:val="007A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8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28C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28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002F-8790-41B5-A3E7-A57FD5D5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108</cp:revision>
  <dcterms:created xsi:type="dcterms:W3CDTF">2020-01-15T15:19:00Z</dcterms:created>
  <dcterms:modified xsi:type="dcterms:W3CDTF">2020-01-22T16:32:00Z</dcterms:modified>
</cp:coreProperties>
</file>