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400D" w14:textId="6EC299DC" w:rsidR="00152B5C" w:rsidRPr="00DF5CE9" w:rsidRDefault="00B65770" w:rsidP="00B65770">
      <w:pPr>
        <w:jc w:val="center"/>
        <w:rPr>
          <w:sz w:val="36"/>
          <w:szCs w:val="36"/>
        </w:rPr>
      </w:pPr>
      <w:r w:rsidRPr="00DF5CE9">
        <w:rPr>
          <w:sz w:val="36"/>
          <w:szCs w:val="36"/>
        </w:rPr>
        <w:t>RESPONSIBLE AI LESSON 1</w:t>
      </w:r>
    </w:p>
    <w:p w14:paraId="1611B946" w14:textId="77777777" w:rsidR="00B65770" w:rsidRDefault="00B65770" w:rsidP="00B65770">
      <w:pPr>
        <w:jc w:val="center"/>
      </w:pPr>
    </w:p>
    <w:p w14:paraId="780318C7" w14:textId="0387A02D" w:rsidR="00B65770" w:rsidRPr="00DF5CE9" w:rsidRDefault="0085374B" w:rsidP="008537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F5CE9">
        <w:rPr>
          <w:b/>
          <w:bCs/>
          <w:sz w:val="28"/>
          <w:szCs w:val="28"/>
        </w:rPr>
        <w:t>The twin transitions</w:t>
      </w:r>
    </w:p>
    <w:p w14:paraId="1988583E" w14:textId="3FE47A67" w:rsidR="0085374B" w:rsidRDefault="0085374B" w:rsidP="0085374B">
      <w:pPr>
        <w:pStyle w:val="ListParagraph"/>
      </w:pPr>
      <w:r>
        <w:t xml:space="preserve">-- </w:t>
      </w:r>
      <w:r w:rsidRPr="00E91804">
        <w:rPr>
          <w:b/>
          <w:bCs/>
        </w:rPr>
        <w:t>Climate protection</w:t>
      </w:r>
      <w:r>
        <w:t xml:space="preserve"> &amp; </w:t>
      </w:r>
      <w:r w:rsidRPr="00E91804">
        <w:rPr>
          <w:b/>
          <w:bCs/>
        </w:rPr>
        <w:t>Digital transformation</w:t>
      </w:r>
    </w:p>
    <w:p w14:paraId="0410D704" w14:textId="05E30A32" w:rsidR="0085374B" w:rsidRDefault="0085374B" w:rsidP="0085374B">
      <w:pPr>
        <w:pStyle w:val="ListParagraph"/>
      </w:pPr>
      <w:r>
        <w:t>-- Goal: The green and digital transitions shall reinforce each other. Digital innovation shall become one of the driving forces behind the EU’s shift to a zero-carbon economy.</w:t>
      </w:r>
    </w:p>
    <w:p w14:paraId="2349790E" w14:textId="77777777" w:rsidR="0085374B" w:rsidRDefault="0085374B" w:rsidP="0085374B">
      <w:pPr>
        <w:pStyle w:val="ListParagraph"/>
      </w:pPr>
    </w:p>
    <w:p w14:paraId="5F675999" w14:textId="77777777" w:rsidR="0085374B" w:rsidRDefault="0085374B" w:rsidP="0085374B">
      <w:pPr>
        <w:pStyle w:val="ListParagraph"/>
      </w:pPr>
    </w:p>
    <w:p w14:paraId="6606C44C" w14:textId="1837FCB2" w:rsidR="0085374B" w:rsidRPr="00DF5CE9" w:rsidRDefault="0085374B" w:rsidP="008537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F5CE9">
        <w:rPr>
          <w:b/>
          <w:bCs/>
          <w:sz w:val="28"/>
          <w:szCs w:val="28"/>
        </w:rPr>
        <w:t>Global climate agreements</w:t>
      </w:r>
    </w:p>
    <w:p w14:paraId="2E58EA79" w14:textId="4EF5CCDC" w:rsidR="0085374B" w:rsidRDefault="0085374B" w:rsidP="0085374B">
      <w:pPr>
        <w:pStyle w:val="ListParagraph"/>
        <w:numPr>
          <w:ilvl w:val="0"/>
          <w:numId w:val="2"/>
        </w:numPr>
      </w:pPr>
      <w:r>
        <w:t>Kyoto protocol</w:t>
      </w:r>
    </w:p>
    <w:p w14:paraId="56B48DE0" w14:textId="2C475447" w:rsidR="00660140" w:rsidRDefault="00660140" w:rsidP="00660140">
      <w:pPr>
        <w:pStyle w:val="ListParagraph"/>
        <w:numPr>
          <w:ilvl w:val="3"/>
          <w:numId w:val="5"/>
        </w:numPr>
      </w:pPr>
      <w:r>
        <w:t>Held in 1997 but implemented in 2005</w:t>
      </w:r>
    </w:p>
    <w:p w14:paraId="128255E8" w14:textId="6B73C89A" w:rsidR="00660140" w:rsidRDefault="00660140" w:rsidP="00660140">
      <w:pPr>
        <w:pStyle w:val="ListParagraph"/>
        <w:numPr>
          <w:ilvl w:val="3"/>
          <w:numId w:val="5"/>
        </w:numPr>
      </w:pPr>
      <w:r>
        <w:t>Role of developed countries to mitigate GHG that is taken as a burden.</w:t>
      </w:r>
    </w:p>
    <w:p w14:paraId="7BA1C4BE" w14:textId="77777777" w:rsidR="00660140" w:rsidRDefault="00660140" w:rsidP="00660140">
      <w:pPr>
        <w:pStyle w:val="ListParagraph"/>
        <w:ind w:left="1416"/>
      </w:pPr>
    </w:p>
    <w:p w14:paraId="707FB9C1" w14:textId="1A42AA69" w:rsidR="0085374B" w:rsidRDefault="0085374B" w:rsidP="0085374B">
      <w:pPr>
        <w:pStyle w:val="ListParagraph"/>
        <w:numPr>
          <w:ilvl w:val="0"/>
          <w:numId w:val="2"/>
        </w:numPr>
      </w:pPr>
      <w:r>
        <w:t>UNFCCC (UNSC)</w:t>
      </w:r>
      <w:r w:rsidR="00660140">
        <w:t>: United Nations Framework for convention on climate change</w:t>
      </w:r>
    </w:p>
    <w:p w14:paraId="54A71DF1" w14:textId="3849AB4D" w:rsidR="0085374B" w:rsidRDefault="0085374B" w:rsidP="0085374B">
      <w:pPr>
        <w:pStyle w:val="ListParagraph"/>
        <w:numPr>
          <w:ilvl w:val="0"/>
          <w:numId w:val="2"/>
        </w:numPr>
      </w:pPr>
      <w:r>
        <w:t>Paris Agreement</w:t>
      </w:r>
    </w:p>
    <w:p w14:paraId="72031FBF" w14:textId="6D7A8FA6" w:rsidR="00660140" w:rsidRDefault="00660140" w:rsidP="00660140">
      <w:pPr>
        <w:pStyle w:val="ListParagraph"/>
        <w:numPr>
          <w:ilvl w:val="3"/>
          <w:numId w:val="5"/>
        </w:numPr>
      </w:pPr>
      <w:r>
        <w:t>Limit global warming to well below 2deg and prsue efforts to make it 1.5deg</w:t>
      </w:r>
    </w:p>
    <w:p w14:paraId="193C6A43" w14:textId="27AEB8F2" w:rsidR="00E91804" w:rsidRDefault="00660140" w:rsidP="00E91804">
      <w:pPr>
        <w:pStyle w:val="ListParagraph"/>
        <w:numPr>
          <w:ilvl w:val="3"/>
          <w:numId w:val="5"/>
        </w:numPr>
      </w:pPr>
      <w:r>
        <w:t>Held in 2015 imple in 2016</w:t>
      </w:r>
    </w:p>
    <w:p w14:paraId="69D04D12" w14:textId="77777777" w:rsidR="00E91804" w:rsidRDefault="00E91804" w:rsidP="00E91804">
      <w:pPr>
        <w:pStyle w:val="ListParagraph"/>
        <w:ind w:left="360"/>
      </w:pPr>
    </w:p>
    <w:p w14:paraId="7759AE13" w14:textId="36E77DC2" w:rsidR="00E91804" w:rsidRDefault="00E91804" w:rsidP="00E91804">
      <w:pPr>
        <w:pStyle w:val="ListParagraph"/>
        <w:numPr>
          <w:ilvl w:val="0"/>
          <w:numId w:val="5"/>
        </w:numPr>
      </w:pPr>
      <w:r>
        <w:t xml:space="preserve">Climate Change </w:t>
      </w:r>
      <w:r w:rsidRPr="00E91804">
        <w:rPr>
          <w:b/>
          <w:bCs/>
        </w:rPr>
        <w:t>Mitigation</w:t>
      </w:r>
      <w:r>
        <w:t xml:space="preserve"> = Reducing greenhouse gas emissions </w:t>
      </w:r>
    </w:p>
    <w:p w14:paraId="30DD86C0" w14:textId="6B2B4DEF" w:rsidR="00E91804" w:rsidRDefault="00E91804" w:rsidP="00E91804">
      <w:pPr>
        <w:pStyle w:val="ListParagraph"/>
        <w:numPr>
          <w:ilvl w:val="0"/>
          <w:numId w:val="5"/>
        </w:numPr>
      </w:pPr>
      <w:r>
        <w:t xml:space="preserve">Climate Change </w:t>
      </w:r>
      <w:r w:rsidRPr="00E91804">
        <w:rPr>
          <w:b/>
          <w:bCs/>
        </w:rPr>
        <w:t>Adaptation</w:t>
      </w:r>
      <w:r>
        <w:t xml:space="preserve"> = Developing resilience to consequences of climate change</w:t>
      </w:r>
    </w:p>
    <w:p w14:paraId="3B96B9D2" w14:textId="48664C42" w:rsidR="0085374B" w:rsidRPr="00DF5CE9" w:rsidRDefault="0085374B" w:rsidP="008537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F5CE9">
        <w:rPr>
          <w:b/>
          <w:bCs/>
          <w:sz w:val="28"/>
          <w:szCs w:val="28"/>
        </w:rPr>
        <w:t>Environmental Sustainability</w:t>
      </w:r>
    </w:p>
    <w:p w14:paraId="51AABE5F" w14:textId="0BB02096" w:rsidR="0085374B" w:rsidRDefault="0085374B" w:rsidP="0085374B">
      <w:pPr>
        <w:pStyle w:val="ListParagraph"/>
        <w:numPr>
          <w:ilvl w:val="0"/>
          <w:numId w:val="2"/>
        </w:numPr>
      </w:pPr>
      <w:r>
        <w:t>the responsibility to conserve natural resources and protect global ecosystems to support health and wellbeing, now and in the future</w:t>
      </w:r>
    </w:p>
    <w:p w14:paraId="42E707E8" w14:textId="77777777" w:rsidR="0085374B" w:rsidRDefault="0085374B" w:rsidP="0085374B"/>
    <w:p w14:paraId="51E94A41" w14:textId="277A8B40" w:rsidR="0085374B" w:rsidRPr="00DF5CE9" w:rsidRDefault="0085374B" w:rsidP="008537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F5CE9">
        <w:rPr>
          <w:b/>
          <w:bCs/>
          <w:sz w:val="28"/>
          <w:szCs w:val="28"/>
        </w:rPr>
        <w:t>Considering Climate Impacts of AI</w:t>
      </w:r>
    </w:p>
    <w:p w14:paraId="1DBA2949" w14:textId="655D1A27" w:rsidR="0085374B" w:rsidRDefault="0085374B" w:rsidP="0085374B">
      <w:pPr>
        <w:pStyle w:val="ListParagraph"/>
        <w:numPr>
          <w:ilvl w:val="0"/>
          <w:numId w:val="2"/>
        </w:numPr>
      </w:pPr>
      <w:r>
        <w:t>AI can either help with mitigation of Climate Change and the adaptation to it, or it can worsen it with its energy cost</w:t>
      </w:r>
    </w:p>
    <w:p w14:paraId="6904ACEA" w14:textId="765F3FED" w:rsidR="0085374B" w:rsidRPr="00DF5CE9" w:rsidRDefault="0085374B" w:rsidP="0085374B">
      <w:pPr>
        <w:pStyle w:val="ListParagraph"/>
        <w:numPr>
          <w:ilvl w:val="1"/>
          <w:numId w:val="1"/>
        </w:numPr>
        <w:rPr>
          <w:i/>
          <w:iCs/>
          <w:u w:val="single"/>
        </w:rPr>
      </w:pPr>
      <w:r w:rsidRPr="00DF5CE9">
        <w:rPr>
          <w:i/>
          <w:iCs/>
          <w:u w:val="single"/>
        </w:rPr>
        <w:t>Impact Assessment Framework:</w:t>
      </w:r>
    </w:p>
    <w:p w14:paraId="7C94DCA5" w14:textId="77777777" w:rsidR="0085374B" w:rsidRDefault="0085374B" w:rsidP="0085374B">
      <w:pPr>
        <w:pStyle w:val="ListParagraph"/>
        <w:ind w:left="1416"/>
      </w:pPr>
      <w:r>
        <w:t xml:space="preserve">A) Compute-Related Impacts, </w:t>
      </w:r>
    </w:p>
    <w:p w14:paraId="6B36642E" w14:textId="77777777" w:rsidR="0085374B" w:rsidRDefault="0085374B" w:rsidP="0085374B">
      <w:pPr>
        <w:pStyle w:val="ListParagraph"/>
        <w:ind w:left="1416"/>
      </w:pPr>
      <w:r>
        <w:t xml:space="preserve">B) Immediate Application Impacts, </w:t>
      </w:r>
    </w:p>
    <w:p w14:paraId="2ECC8035" w14:textId="75E19C4E" w:rsidR="0085374B" w:rsidRDefault="0085374B" w:rsidP="0085374B">
      <w:pPr>
        <w:pStyle w:val="ListParagraph"/>
        <w:ind w:left="1416"/>
      </w:pPr>
      <w:r>
        <w:t>C) System-Level Impacts.</w:t>
      </w:r>
    </w:p>
    <w:p w14:paraId="62674635" w14:textId="77777777" w:rsidR="0085374B" w:rsidRDefault="0085374B" w:rsidP="0085374B"/>
    <w:p w14:paraId="46B7E812" w14:textId="100C8324" w:rsidR="0085374B" w:rsidRPr="0050768D" w:rsidRDefault="0085374B" w:rsidP="0050768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50768D">
        <w:rPr>
          <w:b/>
          <w:bCs/>
          <w:sz w:val="28"/>
          <w:szCs w:val="28"/>
        </w:rPr>
        <w:t>Compute-related Impacts:</w:t>
      </w:r>
    </w:p>
    <w:p w14:paraId="0713FEDB" w14:textId="4A568533" w:rsidR="0085374B" w:rsidRDefault="0085374B" w:rsidP="0085374B">
      <w:pPr>
        <w:pStyle w:val="ListParagraph"/>
        <w:numPr>
          <w:ilvl w:val="0"/>
          <w:numId w:val="2"/>
        </w:numPr>
      </w:pPr>
      <w:r>
        <w:t>Model development and deployment carbon output (small vs large models</w:t>
      </w:r>
      <w:r w:rsidR="0050768D">
        <w:t>(more parameters which is growing day by day.)</w:t>
      </w:r>
      <w:r>
        <w:t>)</w:t>
      </w:r>
    </w:p>
    <w:p w14:paraId="7A4E42EB" w14:textId="5754A0B5" w:rsidR="0085374B" w:rsidRDefault="0085374B" w:rsidP="0085374B">
      <w:pPr>
        <w:pStyle w:val="ListParagraph"/>
        <w:numPr>
          <w:ilvl w:val="0"/>
          <w:numId w:val="2"/>
        </w:numPr>
      </w:pPr>
      <w:r>
        <w:t>Computing infrastructure (cloud, data centers, local networks)</w:t>
      </w:r>
    </w:p>
    <w:p w14:paraId="712FA42E" w14:textId="26A1B4C8" w:rsidR="0050768D" w:rsidRPr="0050768D" w:rsidRDefault="0050768D" w:rsidP="0085374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 study by the university of Massachusetts showed that </w:t>
      </w:r>
      <w:r w:rsidRPr="0050768D">
        <w:rPr>
          <w:b/>
          <w:bCs/>
        </w:rPr>
        <w:t>training AI models</w:t>
      </w:r>
      <w:r>
        <w:t xml:space="preserve"> to do Natural Language Processing (NLP) can produce carbon dioxide around the equivalent of </w:t>
      </w:r>
      <w:r w:rsidRPr="0050768D">
        <w:rPr>
          <w:b/>
          <w:bCs/>
        </w:rPr>
        <w:t>5 times the lifetime emissions of the average American car.</w:t>
      </w:r>
    </w:p>
    <w:p w14:paraId="52FFD017" w14:textId="6B3DFB70" w:rsidR="0085374B" w:rsidRPr="0050768D" w:rsidRDefault="0085374B" w:rsidP="0050768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50768D">
        <w:rPr>
          <w:b/>
          <w:bCs/>
          <w:sz w:val="28"/>
          <w:szCs w:val="28"/>
        </w:rPr>
        <w:t>Immediate Application Impacts</w:t>
      </w:r>
    </w:p>
    <w:p w14:paraId="7DBAC5FC" w14:textId="181181D9" w:rsidR="0085374B" w:rsidRDefault="0085374B" w:rsidP="0085374B">
      <w:pPr>
        <w:pStyle w:val="ListParagraph"/>
        <w:numPr>
          <w:ilvl w:val="0"/>
          <w:numId w:val="2"/>
        </w:numPr>
      </w:pPr>
      <w:r w:rsidRPr="00DF5CE9">
        <w:rPr>
          <w:i/>
          <w:iCs/>
          <w:color w:val="00B050"/>
        </w:rPr>
        <w:t>Positive</w:t>
      </w:r>
      <w:r>
        <w:t xml:space="preserve">: </w:t>
      </w:r>
      <w:r w:rsidR="00DF5CE9" w:rsidRPr="00014FA6">
        <w:rPr>
          <w:b/>
          <w:bCs/>
        </w:rPr>
        <w:t>ML models can track gas emmisions</w:t>
      </w:r>
    </w:p>
    <w:p w14:paraId="45CADB97" w14:textId="2818787B" w:rsidR="00DF5CE9" w:rsidRPr="00014FA6" w:rsidRDefault="00DF5CE9" w:rsidP="0085374B">
      <w:pPr>
        <w:pStyle w:val="ListParagraph"/>
        <w:numPr>
          <w:ilvl w:val="0"/>
          <w:numId w:val="2"/>
        </w:numPr>
        <w:rPr>
          <w:b/>
          <w:bCs/>
        </w:rPr>
      </w:pPr>
      <w:r w:rsidRPr="00DF5CE9">
        <w:rPr>
          <w:i/>
          <w:iCs/>
          <w:color w:val="00B050"/>
        </w:rPr>
        <w:t>Positive</w:t>
      </w:r>
      <w:r w:rsidRPr="00DF5CE9">
        <w:t>:</w:t>
      </w:r>
      <w:r>
        <w:t xml:space="preserve"> </w:t>
      </w:r>
      <w:r w:rsidRPr="00014FA6">
        <w:rPr>
          <w:b/>
          <w:bCs/>
        </w:rPr>
        <w:t>Forecasting of resourse production</w:t>
      </w:r>
    </w:p>
    <w:p w14:paraId="2C0DDC99" w14:textId="67521F0B" w:rsidR="00DF5CE9" w:rsidRDefault="00DF5CE9" w:rsidP="0085374B">
      <w:pPr>
        <w:pStyle w:val="ListParagraph"/>
        <w:numPr>
          <w:ilvl w:val="0"/>
          <w:numId w:val="2"/>
        </w:numPr>
      </w:pPr>
      <w:r w:rsidRPr="00DF5CE9">
        <w:rPr>
          <w:i/>
          <w:iCs/>
          <w:color w:val="00B050"/>
        </w:rPr>
        <w:lastRenderedPageBreak/>
        <w:t>Positive</w:t>
      </w:r>
      <w:r w:rsidRPr="00DF5CE9">
        <w:t>:</w:t>
      </w:r>
      <w:r>
        <w:t xml:space="preserve"> </w:t>
      </w:r>
      <w:r w:rsidRPr="00014FA6">
        <w:rPr>
          <w:b/>
          <w:bCs/>
        </w:rPr>
        <w:t>Improving heating/cooling system efficiency</w:t>
      </w:r>
    </w:p>
    <w:p w14:paraId="7CD2A1EC" w14:textId="3F4B6BA8" w:rsidR="00DF5CE9" w:rsidRDefault="00DF5CE9" w:rsidP="0085374B">
      <w:pPr>
        <w:pStyle w:val="ListParagraph"/>
        <w:numPr>
          <w:ilvl w:val="0"/>
          <w:numId w:val="2"/>
        </w:numPr>
      </w:pPr>
      <w:r w:rsidRPr="00DF5CE9">
        <w:rPr>
          <w:color w:val="FF0000"/>
          <w:u w:val="single"/>
        </w:rPr>
        <w:t>Negative</w:t>
      </w:r>
      <w:r>
        <w:t xml:space="preserve">: </w:t>
      </w:r>
      <w:r w:rsidRPr="00014FA6">
        <w:rPr>
          <w:b/>
          <w:bCs/>
          <w:i/>
          <w:iCs/>
        </w:rPr>
        <w:t>ML can decrease the cost of oil extraction operations, decreasing the price of benzene/diesel, and increasing practically the gas emmisions</w:t>
      </w:r>
    </w:p>
    <w:p w14:paraId="527D0928" w14:textId="73EE53A4" w:rsidR="00DF5CE9" w:rsidRPr="00014FA6" w:rsidRDefault="00DF5CE9" w:rsidP="0085374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DF5CE9">
        <w:rPr>
          <w:color w:val="FF0000"/>
          <w:u w:val="single"/>
        </w:rPr>
        <w:t>Negative</w:t>
      </w:r>
      <w:r w:rsidRPr="00DF5CE9">
        <w:t>:</w:t>
      </w:r>
      <w:r>
        <w:t xml:space="preserve"> </w:t>
      </w:r>
      <w:r w:rsidRPr="00014FA6">
        <w:rPr>
          <w:b/>
          <w:bCs/>
          <w:i/>
          <w:iCs/>
        </w:rPr>
        <w:t>Can help cattle-farming, which by itself contributes a lot to GW</w:t>
      </w:r>
    </w:p>
    <w:p w14:paraId="1432B0AC" w14:textId="42F2A8B0" w:rsidR="00DF5CE9" w:rsidRPr="00DF5CE9" w:rsidRDefault="00DF5CE9" w:rsidP="0050768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DF5CE9">
        <w:rPr>
          <w:b/>
          <w:bCs/>
          <w:sz w:val="28"/>
          <w:szCs w:val="28"/>
        </w:rPr>
        <w:t>System-level impacts</w:t>
      </w:r>
    </w:p>
    <w:p w14:paraId="575D58C2" w14:textId="1EE32ED1" w:rsidR="00DF5CE9" w:rsidRDefault="00DF5CE9" w:rsidP="00DF5CE9">
      <w:pPr>
        <w:pStyle w:val="ListParagraph"/>
        <w:numPr>
          <w:ilvl w:val="0"/>
          <w:numId w:val="2"/>
        </w:numPr>
      </w:pPr>
      <w:r>
        <w:t>Advertisment recommending systems (which are AI) can increase the consumption of certain products with higher or lower gas emissions</w:t>
      </w:r>
    </w:p>
    <w:p w14:paraId="52C4DB32" w14:textId="77777777" w:rsidR="00DF5CE9" w:rsidRDefault="00DF5CE9" w:rsidP="00DF5CE9"/>
    <w:p w14:paraId="780B424F" w14:textId="77777777" w:rsidR="00DF5CE9" w:rsidRDefault="00DF5CE9" w:rsidP="00BA03E1"/>
    <w:p w14:paraId="70031140" w14:textId="77777777" w:rsidR="00DF5CE9" w:rsidRPr="00DF5CE9" w:rsidRDefault="00DF5CE9" w:rsidP="00DF5CE9">
      <w:pPr>
        <w:ind w:left="2832"/>
      </w:pPr>
    </w:p>
    <w:sectPr w:rsidR="00DF5CE9" w:rsidRPr="00DF5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B7ACD"/>
    <w:multiLevelType w:val="hybridMultilevel"/>
    <w:tmpl w:val="033A3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E2FE7"/>
    <w:multiLevelType w:val="multilevel"/>
    <w:tmpl w:val="DAEA0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2" w15:restartNumberingAfterBreak="0">
    <w:nsid w:val="38BA745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C165E4C"/>
    <w:multiLevelType w:val="hybridMultilevel"/>
    <w:tmpl w:val="27E4DB78"/>
    <w:lvl w:ilvl="0" w:tplc="0B78728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A04701"/>
    <w:multiLevelType w:val="multilevel"/>
    <w:tmpl w:val="E1A05E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6615C18"/>
    <w:multiLevelType w:val="hybridMultilevel"/>
    <w:tmpl w:val="484026EA"/>
    <w:lvl w:ilvl="0" w:tplc="57082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9747150">
    <w:abstractNumId w:val="4"/>
  </w:num>
  <w:num w:numId="2" w16cid:durableId="31421500">
    <w:abstractNumId w:val="3"/>
  </w:num>
  <w:num w:numId="3" w16cid:durableId="1456945693">
    <w:abstractNumId w:val="1"/>
  </w:num>
  <w:num w:numId="4" w16cid:durableId="1935166016">
    <w:abstractNumId w:val="5"/>
  </w:num>
  <w:num w:numId="5" w16cid:durableId="1211307267">
    <w:abstractNumId w:val="2"/>
  </w:num>
  <w:num w:numId="6" w16cid:durableId="134555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70"/>
    <w:rsid w:val="00014FA6"/>
    <w:rsid w:val="00152B5C"/>
    <w:rsid w:val="00183B42"/>
    <w:rsid w:val="0050768D"/>
    <w:rsid w:val="00514CCD"/>
    <w:rsid w:val="00660140"/>
    <w:rsid w:val="0085374B"/>
    <w:rsid w:val="00AF4470"/>
    <w:rsid w:val="00B65770"/>
    <w:rsid w:val="00BA03E1"/>
    <w:rsid w:val="00C520E6"/>
    <w:rsid w:val="00DF5CE9"/>
    <w:rsid w:val="00E9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48BF"/>
  <w15:chartTrackingRefBased/>
  <w15:docId w15:val="{E5F11454-9FE9-45B2-AE12-E3498499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Tzvetomir Dimitrov</dc:creator>
  <cp:keywords/>
  <dc:description/>
  <cp:lastModifiedBy>ansari mohammad shadik</cp:lastModifiedBy>
  <cp:revision>15</cp:revision>
  <cp:lastPrinted>2024-01-16T07:34:00Z</cp:lastPrinted>
  <dcterms:created xsi:type="dcterms:W3CDTF">2024-01-16T06:35:00Z</dcterms:created>
  <dcterms:modified xsi:type="dcterms:W3CDTF">2024-01-28T19:16:00Z</dcterms:modified>
</cp:coreProperties>
</file>