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4750F" w14:textId="621B25E7" w:rsidR="00771C9D" w:rsidRDefault="0088318C" w:rsidP="0088318C">
      <w:pPr>
        <w:bidi/>
        <w:ind w:left="-540" w:right="-360" w:firstLine="90"/>
        <w:jc w:val="center"/>
        <w:rPr>
          <w:rtl/>
        </w:rPr>
      </w:pPr>
      <w:r>
        <w:rPr>
          <w:noProof/>
        </w:rPr>
        <w:drawing>
          <wp:inline distT="0" distB="0" distL="0" distR="0" wp14:anchorId="080F91DF" wp14:editId="5E6364CC">
            <wp:extent cx="786892" cy="1009650"/>
            <wp:effectExtent l="0" t="0" r="0" b="0"/>
            <wp:docPr id="5229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97813" cy="1023662"/>
                    </a:xfrm>
                    <a:prstGeom prst="rect">
                      <a:avLst/>
                    </a:prstGeom>
                    <a:noFill/>
                    <a:ln>
                      <a:noFill/>
                    </a:ln>
                  </pic:spPr>
                </pic:pic>
              </a:graphicData>
            </a:graphic>
          </wp:inline>
        </w:drawing>
      </w:r>
      <w:r>
        <w:rPr>
          <w:rFonts w:cs="Arial" w:hint="cs"/>
          <w:noProof/>
          <w:sz w:val="28"/>
          <w:szCs w:val="28"/>
          <w:rtl/>
          <w:lang w:val="ar-SA"/>
        </w:rPr>
        <w:t xml:space="preserve">                                                               </w:t>
      </w:r>
      <w:r w:rsidR="00EC0FAB">
        <w:rPr>
          <w:rFonts w:cs="Arial" w:hint="cs"/>
          <w:noProof/>
          <w:sz w:val="28"/>
          <w:szCs w:val="28"/>
          <w:rtl/>
          <w:lang w:val="ar-SA"/>
        </w:rPr>
        <w:drawing>
          <wp:inline distT="0" distB="0" distL="0" distR="0" wp14:anchorId="19E00304" wp14:editId="3A9213C3">
            <wp:extent cx="2609850" cy="597436"/>
            <wp:effectExtent l="0" t="0" r="0" b="0"/>
            <wp:docPr id="461572509"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2509" name="Picture 3" descr="A black text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24436" cy="623667"/>
                    </a:xfrm>
                    <a:prstGeom prst="rect">
                      <a:avLst/>
                    </a:prstGeom>
                  </pic:spPr>
                </pic:pic>
              </a:graphicData>
            </a:graphic>
          </wp:inline>
        </w:drawing>
      </w:r>
    </w:p>
    <w:p w14:paraId="5A385800" w14:textId="67DB3E69" w:rsidR="00FA608F" w:rsidRPr="00FA608F" w:rsidRDefault="00FA608F" w:rsidP="00FA608F">
      <w:pPr>
        <w:jc w:val="center"/>
        <w:rPr>
          <w:b/>
          <w:bCs/>
          <w:sz w:val="32"/>
          <w:szCs w:val="32"/>
          <w:u w:val="single"/>
          <w:rtl/>
        </w:rPr>
      </w:pPr>
      <w:r w:rsidRPr="00FA608F">
        <w:rPr>
          <w:rFonts w:hint="cs"/>
          <w:b/>
          <w:bCs/>
          <w:sz w:val="32"/>
          <w:szCs w:val="32"/>
          <w:u w:val="single"/>
          <w:rtl/>
        </w:rPr>
        <w:t>السيرة الذاتية</w:t>
      </w:r>
    </w:p>
    <w:p w14:paraId="326FF2BB" w14:textId="61C57BE4" w:rsidR="00771C9D" w:rsidRDefault="00771C9D" w:rsidP="00771C9D">
      <w:pPr>
        <w:jc w:val="right"/>
        <w:rPr>
          <w:rtl/>
        </w:rPr>
      </w:pPr>
      <w:r w:rsidRPr="00771C9D">
        <w:rPr>
          <w:rFonts w:cs="Arial"/>
          <w:rtl/>
        </w:rPr>
        <w:t xml:space="preserve">الاسم : </w:t>
      </w:r>
      <w:r w:rsidR="0088318C">
        <w:rPr>
          <w:rFonts w:cs="Arial" w:hint="cs"/>
          <w:rtl/>
        </w:rPr>
        <w:t>محمد صالح عامر</w:t>
      </w:r>
    </w:p>
    <w:p w14:paraId="1FFDA538" w14:textId="14C1D137" w:rsidR="00771C9D" w:rsidRDefault="00771C9D" w:rsidP="00771C9D">
      <w:pPr>
        <w:jc w:val="right"/>
        <w:rPr>
          <w:rtl/>
        </w:rPr>
      </w:pPr>
      <w:r>
        <w:rPr>
          <w:rFonts w:hint="cs"/>
          <w:rtl/>
        </w:rPr>
        <w:t>تاريخ الميلاد :</w:t>
      </w:r>
      <w:r w:rsidR="00297ABA">
        <w:rPr>
          <w:rFonts w:hint="cs"/>
          <w:rtl/>
        </w:rPr>
        <w:t xml:space="preserve"> 28/11/1983</w:t>
      </w:r>
      <w:r>
        <w:rPr>
          <w:rFonts w:hint="cs"/>
          <w:rtl/>
        </w:rPr>
        <w:t xml:space="preserve"> </w:t>
      </w:r>
    </w:p>
    <w:p w14:paraId="760AEDDF" w14:textId="01144CA3" w:rsidR="00771C9D" w:rsidRDefault="00771C9D" w:rsidP="00771C9D">
      <w:pPr>
        <w:jc w:val="right"/>
      </w:pPr>
      <w:r>
        <w:rPr>
          <w:rFonts w:hint="cs"/>
          <w:rtl/>
        </w:rPr>
        <w:t xml:space="preserve">الجنسية : </w:t>
      </w:r>
      <w:r w:rsidR="0088318C">
        <w:rPr>
          <w:rFonts w:hint="cs"/>
          <w:rtl/>
        </w:rPr>
        <w:t>مصري</w:t>
      </w:r>
    </w:p>
    <w:p w14:paraId="335B6E5C" w14:textId="69FBE653" w:rsidR="00EC0FAB" w:rsidRDefault="00EC0FAB" w:rsidP="00771C9D">
      <w:pPr>
        <w:jc w:val="right"/>
        <w:rPr>
          <w:rtl/>
        </w:rPr>
      </w:pPr>
      <w:r>
        <w:rPr>
          <w:rFonts w:hint="cs"/>
          <w:rtl/>
        </w:rPr>
        <w:t xml:space="preserve">المؤهل : </w:t>
      </w:r>
      <w:r w:rsidR="00297ABA">
        <w:rPr>
          <w:rFonts w:hint="cs"/>
          <w:rtl/>
        </w:rPr>
        <w:t>بكالوريوس هندسة معمارية</w:t>
      </w:r>
    </w:p>
    <w:p w14:paraId="2E590075" w14:textId="3093E157" w:rsidR="00771C9D" w:rsidRDefault="00771C9D" w:rsidP="00771C9D">
      <w:pPr>
        <w:jc w:val="right"/>
        <w:rPr>
          <w:rFonts w:cs="Arial"/>
          <w:rtl/>
        </w:rPr>
      </w:pPr>
      <w:r>
        <w:rPr>
          <w:rFonts w:hint="cs"/>
          <w:rtl/>
        </w:rPr>
        <w:t xml:space="preserve">المهنه : </w:t>
      </w:r>
      <w:r w:rsidR="00E060DD" w:rsidRPr="00E060DD">
        <w:rPr>
          <w:rFonts w:cs="Arial"/>
          <w:rtl/>
        </w:rPr>
        <w:t>امين سر اللجنة التنفيذية</w:t>
      </w:r>
    </w:p>
    <w:p w14:paraId="63D5A112" w14:textId="64BBA3F0" w:rsidR="00FA608F" w:rsidRPr="00FA608F" w:rsidRDefault="00771C9D" w:rsidP="00FA608F">
      <w:pPr>
        <w:bidi/>
        <w:rPr>
          <w:rFonts w:cs="Arial"/>
        </w:rPr>
      </w:pPr>
      <w:r>
        <w:rPr>
          <w:rFonts w:cs="Arial" w:hint="cs"/>
          <w:rtl/>
        </w:rPr>
        <w:t>جوال :</w:t>
      </w:r>
      <w:r w:rsidR="00FA608F" w:rsidRPr="00FA608F">
        <w:t xml:space="preserve"> </w:t>
      </w:r>
      <w:r w:rsidR="0088318C">
        <w:rPr>
          <w:rFonts w:hint="cs"/>
          <w:rtl/>
        </w:rPr>
        <w:t>00</w:t>
      </w:r>
      <w:r w:rsidR="0088318C" w:rsidRPr="0088318C">
        <w:rPr>
          <w:rFonts w:cs="Arial"/>
          <w:rtl/>
        </w:rPr>
        <w:t>966532684357</w:t>
      </w:r>
    </w:p>
    <w:p w14:paraId="0F8F8C25" w14:textId="107C3E14" w:rsidR="00771C9D" w:rsidRDefault="00771C9D" w:rsidP="00FA608F">
      <w:pPr>
        <w:bidi/>
        <w:rPr>
          <w:rFonts w:cs="Arial"/>
          <w:rtl/>
        </w:rPr>
      </w:pPr>
      <w:r>
        <w:rPr>
          <w:rFonts w:cs="Arial" w:hint="cs"/>
          <w:rtl/>
        </w:rPr>
        <w:t xml:space="preserve">البريد الالكتروني : </w:t>
      </w:r>
      <w:r w:rsidR="00297ABA" w:rsidRPr="00297ABA">
        <w:rPr>
          <w:rFonts w:cs="Arial"/>
        </w:rPr>
        <w:t>M.saleh@namaamap.com</w:t>
      </w:r>
    </w:p>
    <w:p w14:paraId="66E289D5" w14:textId="77777777" w:rsidR="00EC0FAB" w:rsidRDefault="00EC0FAB" w:rsidP="00EC0FAB">
      <w:pPr>
        <w:bidi/>
        <w:rPr>
          <w:rFonts w:cs="Arial"/>
          <w:rtl/>
        </w:rPr>
      </w:pPr>
    </w:p>
    <w:p w14:paraId="13A42C01" w14:textId="71CADC21" w:rsidR="00FA608F" w:rsidRDefault="00EC0FAB" w:rsidP="00FA608F">
      <w:pPr>
        <w:bidi/>
        <w:rPr>
          <w:rFonts w:cs="Arial"/>
          <w:b/>
          <w:bCs/>
          <w:sz w:val="44"/>
          <w:szCs w:val="44"/>
          <w:u w:val="single"/>
        </w:rPr>
      </w:pPr>
      <w:r w:rsidRPr="00EC0FAB">
        <w:rPr>
          <w:rFonts w:cs="Arial" w:hint="cs"/>
          <w:b/>
          <w:bCs/>
          <w:sz w:val="44"/>
          <w:szCs w:val="44"/>
          <w:u w:val="single"/>
          <w:rtl/>
        </w:rPr>
        <w:t xml:space="preserve">نبذة مختصرة </w:t>
      </w:r>
      <w:r>
        <w:rPr>
          <w:rFonts w:cs="Arial"/>
          <w:b/>
          <w:bCs/>
          <w:sz w:val="44"/>
          <w:szCs w:val="44"/>
          <w:u w:val="single"/>
        </w:rPr>
        <w:t>:</w:t>
      </w:r>
    </w:p>
    <w:p w14:paraId="452D09DA" w14:textId="44287EDB" w:rsidR="00297ABA" w:rsidRPr="006429BD" w:rsidRDefault="006429BD" w:rsidP="00297ABA">
      <w:pPr>
        <w:bidi/>
        <w:rPr>
          <w:rFonts w:cs="Arial"/>
          <w:sz w:val="32"/>
          <w:szCs w:val="32"/>
        </w:rPr>
      </w:pPr>
      <w:r>
        <w:rPr>
          <w:rFonts w:cs="Arial" w:hint="cs"/>
          <w:sz w:val="44"/>
          <w:szCs w:val="44"/>
          <w:rtl/>
        </w:rPr>
        <w:t>م</w:t>
      </w:r>
      <w:r w:rsidR="00297ABA" w:rsidRPr="006429BD">
        <w:rPr>
          <w:rFonts w:cs="Arial"/>
          <w:sz w:val="32"/>
          <w:szCs w:val="32"/>
          <w:rtl/>
        </w:rPr>
        <w:t>حمد صالح مخطط ومصمم حضري، خبير في تخطيط المدن، لديه ما يزيد عن 17 عامًا من الخبرة العملية الخاص في المملكة العربية السعودية مع والوزارات والهيئات والبلديات وأيضا مع شركات القطاع الخاص. تتنوع خبراته ما بين المخططات الشاملة والمحلية والتفصيلية وبرامج إدارة النمو الحضري واعداد المخططات العامة للمشاريع السكنية والتجارية والصناعية وبرامج تطوير قلب المدينة وتنمية المجتمع، وصناعة المكان.</w:t>
      </w:r>
    </w:p>
    <w:p w14:paraId="6F1E90F2" w14:textId="6BDFD2A6" w:rsidR="00EC0FAB" w:rsidRPr="006429BD" w:rsidRDefault="00297ABA" w:rsidP="00297ABA">
      <w:pPr>
        <w:bidi/>
        <w:rPr>
          <w:rFonts w:cs="Arial"/>
          <w:sz w:val="32"/>
          <w:szCs w:val="32"/>
        </w:rPr>
      </w:pPr>
      <w:r w:rsidRPr="006429BD">
        <w:rPr>
          <w:rFonts w:cs="Arial"/>
          <w:sz w:val="32"/>
          <w:szCs w:val="32"/>
          <w:rtl/>
        </w:rPr>
        <w:t xml:space="preserve">حصل صالح على الدكتوراة من جامعة </w:t>
      </w:r>
      <w:r w:rsidRPr="006429BD">
        <w:rPr>
          <w:rFonts w:cs="Arial"/>
          <w:sz w:val="32"/>
          <w:szCs w:val="32"/>
        </w:rPr>
        <w:t>UTM</w:t>
      </w:r>
      <w:r w:rsidRPr="006429BD">
        <w:rPr>
          <w:rFonts w:cs="Arial"/>
          <w:sz w:val="32"/>
          <w:szCs w:val="32"/>
          <w:rtl/>
        </w:rPr>
        <w:t xml:space="preserve"> الماليزية في قسم التخطيط الحضري منذ عام 2022، وترتكز أبحاثه العلمية في مجالات متعددة منها تأثير استراتيجيات إدارة النمو الحضري على الامتداد العمراني بمدينة الرياض، الاشتراطات واللوائح المنظمة للعمراني. وقد نال درجة الماجستير في التخطيط الحضري من كلية العمارة والتخطيط، جامعة الملك سعود- المملكة العربية السعودية، عام 2016، كما عمل في رسالة الماجستير على تنمية وتطوير المدن الصغير والمتوسطة بمنطقة الرياض وطبق دراسته على مدينتي حريملاء والمجمعة. وفي عام 2006 حصل على درجة البكالوريوس مع مرتبة الشرف من كلية الهندسة، جامعة الأزهر - مصر.</w:t>
      </w:r>
    </w:p>
    <w:p w14:paraId="5C1AE568" w14:textId="77777777" w:rsidR="00EC0FAB" w:rsidRPr="00EC0FAB" w:rsidRDefault="00EC0FAB" w:rsidP="00EC0FAB">
      <w:pPr>
        <w:bidi/>
        <w:rPr>
          <w:rFonts w:cs="Arial"/>
          <w:sz w:val="44"/>
          <w:szCs w:val="44"/>
          <w:rtl/>
        </w:rPr>
      </w:pPr>
    </w:p>
    <w:p w14:paraId="398850AB" w14:textId="77777777" w:rsidR="00FA608F" w:rsidRDefault="00FA608F" w:rsidP="00FA608F">
      <w:pPr>
        <w:bidi/>
        <w:rPr>
          <w:rFonts w:cs="Arial"/>
        </w:rPr>
      </w:pPr>
    </w:p>
    <w:p w14:paraId="0619DBE2" w14:textId="77777777" w:rsidR="00FA608F" w:rsidRDefault="00FA608F" w:rsidP="00FA608F">
      <w:pPr>
        <w:bidi/>
      </w:pPr>
    </w:p>
    <w:sectPr w:rsidR="00FA608F" w:rsidSect="00EC0FAB">
      <w:pgSz w:w="12240" w:h="15840"/>
      <w:pgMar w:top="630" w:right="630" w:bottom="144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83"/>
    <w:rsid w:val="00297ABA"/>
    <w:rsid w:val="006429BD"/>
    <w:rsid w:val="006A5F9A"/>
    <w:rsid w:val="00771C9D"/>
    <w:rsid w:val="0088318C"/>
    <w:rsid w:val="00AD6383"/>
    <w:rsid w:val="00E060DD"/>
    <w:rsid w:val="00E623D2"/>
    <w:rsid w:val="00EC0FAB"/>
    <w:rsid w:val="00F61D75"/>
    <w:rsid w:val="00FA60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A14D"/>
  <w15:chartTrackingRefBased/>
  <w15:docId w15:val="{AAE07BB8-DB07-43D7-B393-25A61F96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608F"/>
    <w:rPr>
      <w:color w:val="0563C1" w:themeColor="hyperlink"/>
      <w:u w:val="single"/>
    </w:rPr>
  </w:style>
  <w:style w:type="character" w:styleId="UnresolvedMention">
    <w:name w:val="Unresolved Mention"/>
    <w:basedOn w:val="DefaultParagraphFont"/>
    <w:uiPriority w:val="99"/>
    <w:semiHidden/>
    <w:unhideWhenUsed/>
    <w:rsid w:val="00FA6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Khouly</dc:creator>
  <cp:keywords/>
  <dc:description/>
  <cp:lastModifiedBy>Mohamed El Khouly</cp:lastModifiedBy>
  <cp:revision>8</cp:revision>
  <dcterms:created xsi:type="dcterms:W3CDTF">2023-07-25T12:12:00Z</dcterms:created>
  <dcterms:modified xsi:type="dcterms:W3CDTF">2023-07-26T06:19:00Z</dcterms:modified>
</cp:coreProperties>
</file>