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154C6" w14:textId="77777777" w:rsidR="00A3056A" w:rsidRDefault="00A3056A" w:rsidP="00A3056A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A3056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A3056A">
        <w:rPr>
          <w:b/>
          <w:bCs/>
          <w:sz w:val="28"/>
          <w:szCs w:val="28"/>
        </w:rPr>
        <w:t xml:space="preserve"> Key Modules of "SINA ERP" (HRIS Software)</w:t>
      </w:r>
    </w:p>
    <w:p w14:paraId="12887A3A" w14:textId="77777777" w:rsidR="00A3056A" w:rsidRPr="00A3056A" w:rsidRDefault="00A3056A" w:rsidP="00A3056A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18FDDFD0" w14:textId="77777777" w:rsidR="00A3056A" w:rsidRPr="00A3056A" w:rsidRDefault="00A3056A" w:rsidP="00A3056A">
      <w:pPr>
        <w:spacing w:after="0" w:line="240" w:lineRule="auto"/>
      </w:pPr>
      <w:r w:rsidRPr="00A3056A">
        <w:t xml:space="preserve">SINA ERP will be a </w:t>
      </w:r>
      <w:r w:rsidRPr="00A3056A">
        <w:rPr>
          <w:b/>
          <w:bCs/>
        </w:rPr>
        <w:t>comprehensive HRIS</w:t>
      </w:r>
      <w:r w:rsidRPr="00A3056A">
        <w:t xml:space="preserve"> that automates and streamlines </w:t>
      </w:r>
      <w:r w:rsidRPr="00A3056A">
        <w:rPr>
          <w:b/>
          <w:bCs/>
        </w:rPr>
        <w:t>HR operations</w:t>
      </w:r>
      <w:r w:rsidRPr="00A3056A">
        <w:t xml:space="preserve">. Below are the </w:t>
      </w:r>
      <w:r w:rsidRPr="00A3056A">
        <w:rPr>
          <w:b/>
          <w:bCs/>
        </w:rPr>
        <w:t>finalized key modules</w:t>
      </w:r>
      <w:r w:rsidRPr="00A3056A">
        <w:t xml:space="preserve"> to be included:</w:t>
      </w:r>
    </w:p>
    <w:p w14:paraId="5E7FE4A9" w14:textId="7A0F45AC" w:rsidR="00A3056A" w:rsidRPr="00A3056A" w:rsidRDefault="00A3056A" w:rsidP="00A3056A">
      <w:pPr>
        <w:spacing w:after="0" w:line="240" w:lineRule="auto"/>
      </w:pPr>
    </w:p>
    <w:p w14:paraId="6B7406C7" w14:textId="77777777" w:rsidR="00A3056A" w:rsidRPr="00A3056A" w:rsidRDefault="00A3056A" w:rsidP="00A3056A">
      <w:pPr>
        <w:spacing w:after="0" w:line="240" w:lineRule="auto"/>
        <w:rPr>
          <w:b/>
          <w:bCs/>
        </w:rPr>
      </w:pPr>
      <w:r w:rsidRPr="00A3056A">
        <w:rPr>
          <w:rFonts w:ascii="Segoe UI Emoji" w:hAnsi="Segoe UI Emoji" w:cs="Segoe UI Emoji"/>
          <w:b/>
          <w:bCs/>
        </w:rPr>
        <w:t>🔹</w:t>
      </w:r>
      <w:r w:rsidRPr="00A3056A">
        <w:rPr>
          <w:b/>
          <w:bCs/>
        </w:rPr>
        <w:t xml:space="preserve"> 1. Employee Information Management</w:t>
      </w:r>
    </w:p>
    <w:p w14:paraId="5D34E2E6" w14:textId="73DF0BB1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📌</w:t>
      </w:r>
      <w:r w:rsidRPr="00A3056A">
        <w:t xml:space="preserve"> </w:t>
      </w:r>
      <w:r>
        <w:t>A centralized</w:t>
      </w:r>
      <w:r w:rsidRPr="00A3056A">
        <w:t xml:space="preserve"> database for storing employee details, including personal, professional, and contact information.</w:t>
      </w:r>
    </w:p>
    <w:p w14:paraId="50F16CE4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✅</w:t>
      </w:r>
      <w:r w:rsidRPr="00A3056A">
        <w:t xml:space="preserve"> Features:</w:t>
      </w:r>
    </w:p>
    <w:p w14:paraId="58EB50C7" w14:textId="77777777" w:rsidR="00A3056A" w:rsidRPr="00A3056A" w:rsidRDefault="00A3056A" w:rsidP="00A3056A">
      <w:pPr>
        <w:numPr>
          <w:ilvl w:val="0"/>
          <w:numId w:val="1"/>
        </w:numPr>
        <w:spacing w:after="0" w:line="240" w:lineRule="auto"/>
      </w:pPr>
      <w:r w:rsidRPr="00A3056A">
        <w:t>Employee profile creation &amp; updates</w:t>
      </w:r>
    </w:p>
    <w:p w14:paraId="5686B5FD" w14:textId="77777777" w:rsidR="00A3056A" w:rsidRPr="00A3056A" w:rsidRDefault="00A3056A" w:rsidP="00A3056A">
      <w:pPr>
        <w:numPr>
          <w:ilvl w:val="0"/>
          <w:numId w:val="1"/>
        </w:numPr>
        <w:spacing w:after="0" w:line="240" w:lineRule="auto"/>
      </w:pPr>
      <w:r w:rsidRPr="00A3056A">
        <w:t>Digital document storage (NID, certificates, contracts)</w:t>
      </w:r>
    </w:p>
    <w:p w14:paraId="090080A2" w14:textId="77777777" w:rsidR="00A3056A" w:rsidRPr="00A3056A" w:rsidRDefault="00A3056A" w:rsidP="00A3056A">
      <w:pPr>
        <w:numPr>
          <w:ilvl w:val="0"/>
          <w:numId w:val="1"/>
        </w:numPr>
        <w:spacing w:after="0" w:line="240" w:lineRule="auto"/>
      </w:pPr>
      <w:r w:rsidRPr="00A3056A">
        <w:t>Organizational structure mapping</w:t>
      </w:r>
    </w:p>
    <w:p w14:paraId="73537288" w14:textId="443A4270" w:rsidR="00A3056A" w:rsidRPr="00A3056A" w:rsidRDefault="00A3056A" w:rsidP="00A3056A">
      <w:pPr>
        <w:spacing w:after="0" w:line="240" w:lineRule="auto"/>
      </w:pPr>
      <w:r w:rsidRPr="00A3056A">
        <w:pict w14:anchorId="1B772103">
          <v:rect id="_x0000_i1322" style="width:0;height:1.5pt" o:hralign="center" o:hrstd="t" o:hr="t" fillcolor="#a0a0a0" stroked="f"/>
        </w:pict>
      </w:r>
    </w:p>
    <w:p w14:paraId="635DC7A3" w14:textId="77777777" w:rsidR="00A3056A" w:rsidRPr="00A3056A" w:rsidRDefault="00A3056A" w:rsidP="00A3056A">
      <w:pPr>
        <w:spacing w:after="0" w:line="240" w:lineRule="auto"/>
        <w:rPr>
          <w:b/>
          <w:bCs/>
        </w:rPr>
      </w:pPr>
      <w:r w:rsidRPr="00A3056A">
        <w:rPr>
          <w:rFonts w:ascii="Segoe UI Emoji" w:hAnsi="Segoe UI Emoji" w:cs="Segoe UI Emoji"/>
          <w:b/>
          <w:bCs/>
        </w:rPr>
        <w:t>🔹</w:t>
      </w:r>
      <w:r w:rsidRPr="00A3056A">
        <w:rPr>
          <w:b/>
          <w:bCs/>
        </w:rPr>
        <w:t xml:space="preserve"> 2. Recruitment &amp; Onboarding</w:t>
      </w:r>
    </w:p>
    <w:p w14:paraId="1FC0985A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📌</w:t>
      </w:r>
      <w:r w:rsidRPr="00A3056A">
        <w:t xml:space="preserve"> Manages the entire hiring process from job posting to employee onboarding.</w:t>
      </w:r>
    </w:p>
    <w:p w14:paraId="3AA169E5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✅</w:t>
      </w:r>
      <w:r w:rsidRPr="00A3056A">
        <w:t xml:space="preserve"> Features:</w:t>
      </w:r>
    </w:p>
    <w:p w14:paraId="5D684EAE" w14:textId="77777777" w:rsidR="00A3056A" w:rsidRPr="00A3056A" w:rsidRDefault="00A3056A" w:rsidP="00A3056A">
      <w:pPr>
        <w:numPr>
          <w:ilvl w:val="0"/>
          <w:numId w:val="2"/>
        </w:numPr>
        <w:spacing w:after="0" w:line="240" w:lineRule="auto"/>
      </w:pPr>
      <w:r w:rsidRPr="00A3056A">
        <w:t>Job requisition &amp; approval workflow</w:t>
      </w:r>
    </w:p>
    <w:p w14:paraId="059F56E9" w14:textId="77777777" w:rsidR="00A3056A" w:rsidRPr="00A3056A" w:rsidRDefault="00A3056A" w:rsidP="00A3056A">
      <w:pPr>
        <w:numPr>
          <w:ilvl w:val="0"/>
          <w:numId w:val="2"/>
        </w:numPr>
        <w:spacing w:after="0" w:line="240" w:lineRule="auto"/>
      </w:pPr>
      <w:r w:rsidRPr="00A3056A">
        <w:t>Applicant tracking system (ATS)</w:t>
      </w:r>
    </w:p>
    <w:p w14:paraId="4CD5D91F" w14:textId="77777777" w:rsidR="00A3056A" w:rsidRPr="00A3056A" w:rsidRDefault="00A3056A" w:rsidP="00A3056A">
      <w:pPr>
        <w:numPr>
          <w:ilvl w:val="0"/>
          <w:numId w:val="2"/>
        </w:numPr>
        <w:spacing w:after="0" w:line="240" w:lineRule="auto"/>
      </w:pPr>
      <w:r w:rsidRPr="00A3056A">
        <w:t>Interview scheduling &amp; evaluation</w:t>
      </w:r>
    </w:p>
    <w:p w14:paraId="42F7681B" w14:textId="77777777" w:rsidR="00A3056A" w:rsidRPr="00A3056A" w:rsidRDefault="00A3056A" w:rsidP="00A3056A">
      <w:pPr>
        <w:numPr>
          <w:ilvl w:val="0"/>
          <w:numId w:val="2"/>
        </w:numPr>
        <w:spacing w:after="0" w:line="240" w:lineRule="auto"/>
      </w:pPr>
      <w:r w:rsidRPr="00A3056A">
        <w:t>Offer letter &amp; appointment letter generation</w:t>
      </w:r>
    </w:p>
    <w:p w14:paraId="2861B897" w14:textId="77777777" w:rsidR="00A3056A" w:rsidRPr="00A3056A" w:rsidRDefault="00A3056A" w:rsidP="00A3056A">
      <w:pPr>
        <w:numPr>
          <w:ilvl w:val="0"/>
          <w:numId w:val="2"/>
        </w:numPr>
        <w:spacing w:after="0" w:line="240" w:lineRule="auto"/>
      </w:pPr>
      <w:r w:rsidRPr="00A3056A">
        <w:t>Digital onboarding checklist</w:t>
      </w:r>
    </w:p>
    <w:p w14:paraId="47F33818" w14:textId="77777777" w:rsidR="00A3056A" w:rsidRPr="00A3056A" w:rsidRDefault="00A3056A" w:rsidP="00A3056A">
      <w:pPr>
        <w:spacing w:after="0" w:line="240" w:lineRule="auto"/>
      </w:pPr>
      <w:r w:rsidRPr="00A3056A">
        <w:pict w14:anchorId="18310761">
          <v:rect id="_x0000_i1280" style="width:0;height:1.5pt" o:hralign="center" o:hrstd="t" o:hr="t" fillcolor="#a0a0a0" stroked="f"/>
        </w:pict>
      </w:r>
    </w:p>
    <w:p w14:paraId="58BBD63F" w14:textId="77777777" w:rsidR="00A3056A" w:rsidRPr="00A3056A" w:rsidRDefault="00A3056A" w:rsidP="00A3056A">
      <w:pPr>
        <w:spacing w:after="0" w:line="240" w:lineRule="auto"/>
        <w:rPr>
          <w:b/>
          <w:bCs/>
        </w:rPr>
      </w:pPr>
      <w:r w:rsidRPr="00A3056A">
        <w:rPr>
          <w:rFonts w:ascii="Segoe UI Emoji" w:hAnsi="Segoe UI Emoji" w:cs="Segoe UI Emoji"/>
          <w:b/>
          <w:bCs/>
        </w:rPr>
        <w:t>🔹</w:t>
      </w:r>
      <w:r w:rsidRPr="00A3056A">
        <w:rPr>
          <w:b/>
          <w:bCs/>
        </w:rPr>
        <w:t xml:space="preserve"> 3. Attendance &amp; Leave Management</w:t>
      </w:r>
    </w:p>
    <w:p w14:paraId="39170D72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📌</w:t>
      </w:r>
      <w:r w:rsidRPr="00A3056A">
        <w:t xml:space="preserve"> Tracks employee attendance, working hours, and leave requests.</w:t>
      </w:r>
    </w:p>
    <w:p w14:paraId="446BB118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✅</w:t>
      </w:r>
      <w:r w:rsidRPr="00A3056A">
        <w:t xml:space="preserve"> Features:</w:t>
      </w:r>
    </w:p>
    <w:p w14:paraId="7275C806" w14:textId="77777777" w:rsidR="00A3056A" w:rsidRPr="00A3056A" w:rsidRDefault="00A3056A" w:rsidP="00A3056A">
      <w:pPr>
        <w:numPr>
          <w:ilvl w:val="0"/>
          <w:numId w:val="3"/>
        </w:numPr>
        <w:spacing w:after="0" w:line="240" w:lineRule="auto"/>
      </w:pPr>
      <w:r w:rsidRPr="00A3056A">
        <w:t>Biometric/QR code attendance integration</w:t>
      </w:r>
    </w:p>
    <w:p w14:paraId="2B877402" w14:textId="77777777" w:rsidR="00A3056A" w:rsidRPr="00A3056A" w:rsidRDefault="00A3056A" w:rsidP="00A3056A">
      <w:pPr>
        <w:numPr>
          <w:ilvl w:val="0"/>
          <w:numId w:val="3"/>
        </w:numPr>
        <w:spacing w:after="0" w:line="240" w:lineRule="auto"/>
      </w:pPr>
      <w:r w:rsidRPr="00A3056A">
        <w:t>Shift &amp; roster management</w:t>
      </w:r>
    </w:p>
    <w:p w14:paraId="067A44E0" w14:textId="77777777" w:rsidR="00A3056A" w:rsidRPr="00A3056A" w:rsidRDefault="00A3056A" w:rsidP="00A3056A">
      <w:pPr>
        <w:numPr>
          <w:ilvl w:val="0"/>
          <w:numId w:val="3"/>
        </w:numPr>
        <w:spacing w:after="0" w:line="240" w:lineRule="auto"/>
      </w:pPr>
      <w:r w:rsidRPr="00A3056A">
        <w:t>Leave request, approval, &amp; balance tracking</w:t>
      </w:r>
    </w:p>
    <w:p w14:paraId="1BB0F82E" w14:textId="77777777" w:rsidR="00A3056A" w:rsidRPr="00A3056A" w:rsidRDefault="00A3056A" w:rsidP="00A3056A">
      <w:pPr>
        <w:numPr>
          <w:ilvl w:val="0"/>
          <w:numId w:val="3"/>
        </w:numPr>
        <w:spacing w:after="0" w:line="240" w:lineRule="auto"/>
      </w:pPr>
      <w:r w:rsidRPr="00A3056A">
        <w:t>Holiday &amp; weekend management</w:t>
      </w:r>
    </w:p>
    <w:p w14:paraId="6F2DB607" w14:textId="77777777" w:rsidR="00A3056A" w:rsidRPr="00A3056A" w:rsidRDefault="00A3056A" w:rsidP="00A3056A">
      <w:pPr>
        <w:numPr>
          <w:ilvl w:val="0"/>
          <w:numId w:val="3"/>
        </w:numPr>
        <w:spacing w:after="0" w:line="240" w:lineRule="auto"/>
      </w:pPr>
      <w:r w:rsidRPr="00A3056A">
        <w:t>Overtime tracking</w:t>
      </w:r>
    </w:p>
    <w:p w14:paraId="47AD2906" w14:textId="77777777" w:rsidR="00A3056A" w:rsidRPr="00A3056A" w:rsidRDefault="00A3056A" w:rsidP="00A3056A">
      <w:pPr>
        <w:spacing w:after="0" w:line="240" w:lineRule="auto"/>
      </w:pPr>
      <w:r w:rsidRPr="00A3056A">
        <w:pict w14:anchorId="2BF4DE32">
          <v:rect id="_x0000_i1281" style="width:0;height:1.5pt" o:hralign="center" o:hrstd="t" o:hr="t" fillcolor="#a0a0a0" stroked="f"/>
        </w:pict>
      </w:r>
    </w:p>
    <w:p w14:paraId="590B9608" w14:textId="77777777" w:rsidR="00A3056A" w:rsidRPr="00A3056A" w:rsidRDefault="00A3056A" w:rsidP="00A3056A">
      <w:pPr>
        <w:spacing w:after="0" w:line="240" w:lineRule="auto"/>
        <w:rPr>
          <w:b/>
          <w:bCs/>
        </w:rPr>
      </w:pPr>
      <w:r w:rsidRPr="00A3056A">
        <w:rPr>
          <w:rFonts w:ascii="Segoe UI Emoji" w:hAnsi="Segoe UI Emoji" w:cs="Segoe UI Emoji"/>
          <w:b/>
          <w:bCs/>
        </w:rPr>
        <w:t>🔹</w:t>
      </w:r>
      <w:r w:rsidRPr="00A3056A">
        <w:rPr>
          <w:b/>
          <w:bCs/>
        </w:rPr>
        <w:t xml:space="preserve"> 4. Payroll &amp; Compensation Management</w:t>
      </w:r>
    </w:p>
    <w:p w14:paraId="2C879C5B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📌</w:t>
      </w:r>
      <w:r w:rsidRPr="00A3056A">
        <w:t xml:space="preserve"> Automates salary processing, deductions, and tax compliance.</w:t>
      </w:r>
    </w:p>
    <w:p w14:paraId="698614AA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✅</w:t>
      </w:r>
      <w:r w:rsidRPr="00A3056A">
        <w:t xml:space="preserve"> Features:</w:t>
      </w:r>
    </w:p>
    <w:p w14:paraId="57D3B425" w14:textId="77777777" w:rsidR="00A3056A" w:rsidRPr="00A3056A" w:rsidRDefault="00A3056A" w:rsidP="00A3056A">
      <w:pPr>
        <w:numPr>
          <w:ilvl w:val="0"/>
          <w:numId w:val="4"/>
        </w:numPr>
        <w:spacing w:after="0" w:line="240" w:lineRule="auto"/>
      </w:pPr>
      <w:r w:rsidRPr="00A3056A">
        <w:t>Salary structure setup</w:t>
      </w:r>
    </w:p>
    <w:p w14:paraId="6FB2C8FA" w14:textId="77777777" w:rsidR="00A3056A" w:rsidRPr="00A3056A" w:rsidRDefault="00A3056A" w:rsidP="00A3056A">
      <w:pPr>
        <w:numPr>
          <w:ilvl w:val="0"/>
          <w:numId w:val="4"/>
        </w:numPr>
        <w:spacing w:after="0" w:line="240" w:lineRule="auto"/>
      </w:pPr>
      <w:r w:rsidRPr="00A3056A">
        <w:t>Auto payroll generation with tax &amp; provident fund deductions</w:t>
      </w:r>
    </w:p>
    <w:p w14:paraId="38D52159" w14:textId="77777777" w:rsidR="00A3056A" w:rsidRPr="00A3056A" w:rsidRDefault="00A3056A" w:rsidP="00A3056A">
      <w:pPr>
        <w:numPr>
          <w:ilvl w:val="0"/>
          <w:numId w:val="4"/>
        </w:numPr>
        <w:spacing w:after="0" w:line="240" w:lineRule="auto"/>
      </w:pPr>
      <w:r w:rsidRPr="00A3056A">
        <w:t>Bonus, incentives, &amp; overtime calculation</w:t>
      </w:r>
    </w:p>
    <w:p w14:paraId="636D16FE" w14:textId="77777777" w:rsidR="00A3056A" w:rsidRPr="00A3056A" w:rsidRDefault="00A3056A" w:rsidP="00A3056A">
      <w:pPr>
        <w:numPr>
          <w:ilvl w:val="0"/>
          <w:numId w:val="4"/>
        </w:numPr>
        <w:spacing w:after="0" w:line="240" w:lineRule="auto"/>
      </w:pPr>
      <w:r w:rsidRPr="00A3056A">
        <w:t>Loan &amp; advance salary management</w:t>
      </w:r>
    </w:p>
    <w:p w14:paraId="6B17E8EF" w14:textId="77777777" w:rsidR="00A3056A" w:rsidRPr="00A3056A" w:rsidRDefault="00A3056A" w:rsidP="00A3056A">
      <w:pPr>
        <w:numPr>
          <w:ilvl w:val="0"/>
          <w:numId w:val="4"/>
        </w:numPr>
        <w:spacing w:after="0" w:line="240" w:lineRule="auto"/>
      </w:pPr>
      <w:r w:rsidRPr="00A3056A">
        <w:t>Integration with bank for direct salary transfer</w:t>
      </w:r>
    </w:p>
    <w:p w14:paraId="0F5010CA" w14:textId="77777777" w:rsidR="00A3056A" w:rsidRPr="00A3056A" w:rsidRDefault="00A3056A" w:rsidP="00A3056A">
      <w:pPr>
        <w:spacing w:after="0" w:line="240" w:lineRule="auto"/>
      </w:pPr>
      <w:r w:rsidRPr="00A3056A">
        <w:pict w14:anchorId="6BFCE25A">
          <v:rect id="_x0000_i1282" style="width:0;height:1.5pt" o:hralign="center" o:hrstd="t" o:hr="t" fillcolor="#a0a0a0" stroked="f"/>
        </w:pict>
      </w:r>
    </w:p>
    <w:p w14:paraId="0DA0C185" w14:textId="77777777" w:rsidR="00A3056A" w:rsidRPr="00A3056A" w:rsidRDefault="00A3056A" w:rsidP="00A3056A">
      <w:pPr>
        <w:spacing w:after="0" w:line="240" w:lineRule="auto"/>
        <w:rPr>
          <w:b/>
          <w:bCs/>
        </w:rPr>
      </w:pPr>
      <w:r w:rsidRPr="00A3056A">
        <w:rPr>
          <w:rFonts w:ascii="Segoe UI Emoji" w:hAnsi="Segoe UI Emoji" w:cs="Segoe UI Emoji"/>
          <w:b/>
          <w:bCs/>
        </w:rPr>
        <w:t>🔹</w:t>
      </w:r>
      <w:r w:rsidRPr="00A3056A">
        <w:rPr>
          <w:b/>
          <w:bCs/>
        </w:rPr>
        <w:t xml:space="preserve"> 5. Performance Management</w:t>
      </w:r>
    </w:p>
    <w:p w14:paraId="6B2CBE44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📌</w:t>
      </w:r>
      <w:r w:rsidRPr="00A3056A">
        <w:t xml:space="preserve"> Helps track and evaluate employee performance.</w:t>
      </w:r>
    </w:p>
    <w:p w14:paraId="2E8C2453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✅</w:t>
      </w:r>
      <w:r w:rsidRPr="00A3056A">
        <w:t xml:space="preserve"> Features:</w:t>
      </w:r>
    </w:p>
    <w:p w14:paraId="515A541A" w14:textId="77777777" w:rsidR="00A3056A" w:rsidRPr="00A3056A" w:rsidRDefault="00A3056A" w:rsidP="00A3056A">
      <w:pPr>
        <w:numPr>
          <w:ilvl w:val="0"/>
          <w:numId w:val="5"/>
        </w:numPr>
        <w:spacing w:after="0" w:line="240" w:lineRule="auto"/>
      </w:pPr>
      <w:r w:rsidRPr="00A3056A">
        <w:t>KPI-based performance tracking</w:t>
      </w:r>
    </w:p>
    <w:p w14:paraId="11593C05" w14:textId="77777777" w:rsidR="00A3056A" w:rsidRPr="00A3056A" w:rsidRDefault="00A3056A" w:rsidP="00A3056A">
      <w:pPr>
        <w:numPr>
          <w:ilvl w:val="0"/>
          <w:numId w:val="5"/>
        </w:numPr>
        <w:spacing w:after="0" w:line="240" w:lineRule="auto"/>
      </w:pPr>
      <w:r w:rsidRPr="00A3056A">
        <w:t>360-degree feedback system</w:t>
      </w:r>
    </w:p>
    <w:p w14:paraId="276045BD" w14:textId="77777777" w:rsidR="00A3056A" w:rsidRPr="00A3056A" w:rsidRDefault="00A3056A" w:rsidP="00A3056A">
      <w:pPr>
        <w:numPr>
          <w:ilvl w:val="0"/>
          <w:numId w:val="5"/>
        </w:numPr>
        <w:spacing w:after="0" w:line="240" w:lineRule="auto"/>
      </w:pPr>
      <w:r w:rsidRPr="00A3056A">
        <w:t>Performance appraisal automation</w:t>
      </w:r>
    </w:p>
    <w:p w14:paraId="0ABD305C" w14:textId="7FEE07E5" w:rsidR="00A3056A" w:rsidRPr="00A3056A" w:rsidRDefault="00A3056A" w:rsidP="00A3056A">
      <w:pPr>
        <w:numPr>
          <w:ilvl w:val="0"/>
          <w:numId w:val="5"/>
        </w:numPr>
        <w:spacing w:after="0" w:line="240" w:lineRule="auto"/>
      </w:pPr>
      <w:r w:rsidRPr="00A3056A">
        <w:t>Promotion &amp; increment recommendations</w:t>
      </w:r>
    </w:p>
    <w:p w14:paraId="16F50181" w14:textId="77777777" w:rsidR="00A3056A" w:rsidRPr="00A3056A" w:rsidRDefault="00A3056A" w:rsidP="00A3056A">
      <w:pPr>
        <w:spacing w:after="0" w:line="240" w:lineRule="auto"/>
        <w:rPr>
          <w:b/>
          <w:bCs/>
        </w:rPr>
      </w:pPr>
      <w:r w:rsidRPr="00A3056A">
        <w:rPr>
          <w:rFonts w:ascii="Segoe UI Emoji" w:hAnsi="Segoe UI Emoji" w:cs="Segoe UI Emoji"/>
          <w:b/>
          <w:bCs/>
        </w:rPr>
        <w:lastRenderedPageBreak/>
        <w:t>🔹</w:t>
      </w:r>
      <w:r w:rsidRPr="00A3056A">
        <w:rPr>
          <w:b/>
          <w:bCs/>
        </w:rPr>
        <w:t xml:space="preserve"> 6. Training &amp; Development</w:t>
      </w:r>
    </w:p>
    <w:p w14:paraId="504781A9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📌</w:t>
      </w:r>
      <w:r w:rsidRPr="00A3056A">
        <w:t xml:space="preserve"> Manages employee skill development programs.</w:t>
      </w:r>
    </w:p>
    <w:p w14:paraId="62461B64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✅</w:t>
      </w:r>
      <w:r w:rsidRPr="00A3056A">
        <w:t xml:space="preserve"> Features:</w:t>
      </w:r>
    </w:p>
    <w:p w14:paraId="3695B3DB" w14:textId="77777777" w:rsidR="00A3056A" w:rsidRPr="00A3056A" w:rsidRDefault="00A3056A" w:rsidP="00A3056A">
      <w:pPr>
        <w:numPr>
          <w:ilvl w:val="0"/>
          <w:numId w:val="6"/>
        </w:numPr>
        <w:spacing w:after="0" w:line="240" w:lineRule="auto"/>
      </w:pPr>
      <w:r w:rsidRPr="00A3056A">
        <w:t>Training calendar &amp; scheduling</w:t>
      </w:r>
    </w:p>
    <w:p w14:paraId="28219AF2" w14:textId="77777777" w:rsidR="00A3056A" w:rsidRPr="00A3056A" w:rsidRDefault="00A3056A" w:rsidP="00A3056A">
      <w:pPr>
        <w:numPr>
          <w:ilvl w:val="0"/>
          <w:numId w:val="6"/>
        </w:numPr>
        <w:spacing w:after="0" w:line="240" w:lineRule="auto"/>
      </w:pPr>
      <w:r w:rsidRPr="00A3056A">
        <w:t>E-learning &amp; certification tracking</w:t>
      </w:r>
    </w:p>
    <w:p w14:paraId="2C420D35" w14:textId="77777777" w:rsidR="00A3056A" w:rsidRPr="00A3056A" w:rsidRDefault="00A3056A" w:rsidP="00A3056A">
      <w:pPr>
        <w:numPr>
          <w:ilvl w:val="0"/>
          <w:numId w:val="6"/>
        </w:numPr>
        <w:spacing w:after="0" w:line="240" w:lineRule="auto"/>
      </w:pPr>
      <w:r w:rsidRPr="00A3056A">
        <w:t>Skill gap analysis</w:t>
      </w:r>
    </w:p>
    <w:p w14:paraId="7D01752E" w14:textId="77777777" w:rsidR="00A3056A" w:rsidRPr="00A3056A" w:rsidRDefault="00A3056A" w:rsidP="00A3056A">
      <w:pPr>
        <w:spacing w:after="0" w:line="240" w:lineRule="auto"/>
      </w:pPr>
      <w:r w:rsidRPr="00A3056A">
        <w:pict w14:anchorId="7B3F1713">
          <v:rect id="_x0000_i1284" style="width:0;height:1.5pt" o:hralign="center" o:hrstd="t" o:hr="t" fillcolor="#a0a0a0" stroked="f"/>
        </w:pict>
      </w:r>
    </w:p>
    <w:p w14:paraId="3BF95821" w14:textId="77777777" w:rsidR="00A3056A" w:rsidRPr="00A3056A" w:rsidRDefault="00A3056A" w:rsidP="00A3056A">
      <w:pPr>
        <w:spacing w:after="0" w:line="240" w:lineRule="auto"/>
        <w:rPr>
          <w:b/>
          <w:bCs/>
        </w:rPr>
      </w:pPr>
      <w:r w:rsidRPr="00A3056A">
        <w:rPr>
          <w:rFonts w:ascii="Segoe UI Emoji" w:hAnsi="Segoe UI Emoji" w:cs="Segoe UI Emoji"/>
          <w:b/>
          <w:bCs/>
        </w:rPr>
        <w:t>🔹</w:t>
      </w:r>
      <w:r w:rsidRPr="00A3056A">
        <w:rPr>
          <w:b/>
          <w:bCs/>
        </w:rPr>
        <w:t xml:space="preserve"> 7. Employee Self-Service (ESS) Portal</w:t>
      </w:r>
    </w:p>
    <w:p w14:paraId="67B6AB8C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📌</w:t>
      </w:r>
      <w:r w:rsidRPr="00A3056A">
        <w:t xml:space="preserve"> Allows employees to manage their personal details and requests.</w:t>
      </w:r>
    </w:p>
    <w:p w14:paraId="65E01796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✅</w:t>
      </w:r>
      <w:r w:rsidRPr="00A3056A">
        <w:t xml:space="preserve"> Features:</w:t>
      </w:r>
    </w:p>
    <w:p w14:paraId="60F5CDC0" w14:textId="77777777" w:rsidR="00A3056A" w:rsidRPr="00A3056A" w:rsidRDefault="00A3056A" w:rsidP="00A3056A">
      <w:pPr>
        <w:numPr>
          <w:ilvl w:val="0"/>
          <w:numId w:val="7"/>
        </w:numPr>
        <w:spacing w:after="0" w:line="240" w:lineRule="auto"/>
      </w:pPr>
      <w:r w:rsidRPr="00A3056A">
        <w:t>View payslips &amp; tax statements</w:t>
      </w:r>
    </w:p>
    <w:p w14:paraId="50E32D0B" w14:textId="77777777" w:rsidR="00A3056A" w:rsidRPr="00A3056A" w:rsidRDefault="00A3056A" w:rsidP="00A3056A">
      <w:pPr>
        <w:numPr>
          <w:ilvl w:val="0"/>
          <w:numId w:val="7"/>
        </w:numPr>
        <w:spacing w:after="0" w:line="240" w:lineRule="auto"/>
      </w:pPr>
      <w:r w:rsidRPr="00A3056A">
        <w:t>Apply for leave, loans, &amp; reimbursements</w:t>
      </w:r>
    </w:p>
    <w:p w14:paraId="3643E739" w14:textId="77777777" w:rsidR="00A3056A" w:rsidRPr="00A3056A" w:rsidRDefault="00A3056A" w:rsidP="00A3056A">
      <w:pPr>
        <w:numPr>
          <w:ilvl w:val="0"/>
          <w:numId w:val="7"/>
        </w:numPr>
        <w:spacing w:after="0" w:line="240" w:lineRule="auto"/>
      </w:pPr>
      <w:r w:rsidRPr="00A3056A">
        <w:t>Update personal information</w:t>
      </w:r>
    </w:p>
    <w:p w14:paraId="660A4295" w14:textId="77777777" w:rsidR="00A3056A" w:rsidRPr="00A3056A" w:rsidRDefault="00A3056A" w:rsidP="00A3056A">
      <w:pPr>
        <w:numPr>
          <w:ilvl w:val="0"/>
          <w:numId w:val="7"/>
        </w:numPr>
        <w:spacing w:after="0" w:line="240" w:lineRule="auto"/>
      </w:pPr>
      <w:r w:rsidRPr="00A3056A">
        <w:t>Company announcements &amp; HR policies</w:t>
      </w:r>
    </w:p>
    <w:p w14:paraId="32A935E8" w14:textId="77777777" w:rsidR="00A3056A" w:rsidRPr="00A3056A" w:rsidRDefault="00A3056A" w:rsidP="00A3056A">
      <w:pPr>
        <w:spacing w:after="0" w:line="240" w:lineRule="auto"/>
      </w:pPr>
      <w:r w:rsidRPr="00A3056A">
        <w:pict w14:anchorId="3E653EAC">
          <v:rect id="_x0000_i1285" style="width:0;height:1.5pt" o:hralign="center" o:hrstd="t" o:hr="t" fillcolor="#a0a0a0" stroked="f"/>
        </w:pict>
      </w:r>
    </w:p>
    <w:p w14:paraId="2085CEB7" w14:textId="77777777" w:rsidR="00A3056A" w:rsidRPr="00A3056A" w:rsidRDefault="00A3056A" w:rsidP="00A3056A">
      <w:pPr>
        <w:spacing w:after="0" w:line="240" w:lineRule="auto"/>
        <w:rPr>
          <w:b/>
          <w:bCs/>
        </w:rPr>
      </w:pPr>
      <w:r w:rsidRPr="00A3056A">
        <w:rPr>
          <w:rFonts w:ascii="Segoe UI Emoji" w:hAnsi="Segoe UI Emoji" w:cs="Segoe UI Emoji"/>
          <w:b/>
          <w:bCs/>
        </w:rPr>
        <w:t>🔹</w:t>
      </w:r>
      <w:r w:rsidRPr="00A3056A">
        <w:rPr>
          <w:b/>
          <w:bCs/>
        </w:rPr>
        <w:t xml:space="preserve"> 8. Employee Exit &amp; Final Settlement</w:t>
      </w:r>
    </w:p>
    <w:p w14:paraId="4857F641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📌</w:t>
      </w:r>
      <w:r w:rsidRPr="00A3056A">
        <w:t xml:space="preserve"> Automates the resignation, termination, and clearance process.</w:t>
      </w:r>
    </w:p>
    <w:p w14:paraId="718F0928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✅</w:t>
      </w:r>
      <w:r w:rsidRPr="00A3056A">
        <w:t xml:space="preserve"> Features:</w:t>
      </w:r>
    </w:p>
    <w:p w14:paraId="175F32CD" w14:textId="77777777" w:rsidR="00A3056A" w:rsidRPr="00A3056A" w:rsidRDefault="00A3056A" w:rsidP="00A3056A">
      <w:pPr>
        <w:numPr>
          <w:ilvl w:val="0"/>
          <w:numId w:val="8"/>
        </w:numPr>
        <w:spacing w:after="0" w:line="240" w:lineRule="auto"/>
      </w:pPr>
      <w:r w:rsidRPr="00A3056A">
        <w:t>Resignation &amp; termination processing</w:t>
      </w:r>
    </w:p>
    <w:p w14:paraId="3A2CB246" w14:textId="77777777" w:rsidR="00A3056A" w:rsidRPr="00A3056A" w:rsidRDefault="00A3056A" w:rsidP="00A3056A">
      <w:pPr>
        <w:numPr>
          <w:ilvl w:val="0"/>
          <w:numId w:val="8"/>
        </w:numPr>
        <w:spacing w:after="0" w:line="240" w:lineRule="auto"/>
      </w:pPr>
      <w:r w:rsidRPr="00A3056A">
        <w:t>Full &amp; final settlement (gratuity, leave encashment, deductions)</w:t>
      </w:r>
    </w:p>
    <w:p w14:paraId="5FBFEC10" w14:textId="77777777" w:rsidR="00A3056A" w:rsidRPr="00A3056A" w:rsidRDefault="00A3056A" w:rsidP="00A3056A">
      <w:pPr>
        <w:numPr>
          <w:ilvl w:val="0"/>
          <w:numId w:val="8"/>
        </w:numPr>
        <w:spacing w:after="0" w:line="240" w:lineRule="auto"/>
      </w:pPr>
      <w:r w:rsidRPr="00A3056A">
        <w:t>Exit interview &amp; feedback collection</w:t>
      </w:r>
    </w:p>
    <w:p w14:paraId="60D00A56" w14:textId="77777777" w:rsidR="00A3056A" w:rsidRPr="00A3056A" w:rsidRDefault="00A3056A" w:rsidP="00A3056A">
      <w:pPr>
        <w:numPr>
          <w:ilvl w:val="0"/>
          <w:numId w:val="8"/>
        </w:numPr>
        <w:spacing w:after="0" w:line="240" w:lineRule="auto"/>
      </w:pPr>
      <w:r w:rsidRPr="00A3056A">
        <w:t>Experience &amp; relieving letter generation</w:t>
      </w:r>
    </w:p>
    <w:p w14:paraId="28296DFE" w14:textId="77777777" w:rsidR="00A3056A" w:rsidRPr="00A3056A" w:rsidRDefault="00A3056A" w:rsidP="00A3056A">
      <w:pPr>
        <w:numPr>
          <w:ilvl w:val="0"/>
          <w:numId w:val="8"/>
        </w:numPr>
        <w:spacing w:after="0" w:line="240" w:lineRule="auto"/>
      </w:pPr>
      <w:r w:rsidRPr="00A3056A">
        <w:t>Alumni &amp; rehire management</w:t>
      </w:r>
    </w:p>
    <w:p w14:paraId="586D8090" w14:textId="77777777" w:rsidR="00A3056A" w:rsidRPr="00A3056A" w:rsidRDefault="00A3056A" w:rsidP="00A3056A">
      <w:pPr>
        <w:spacing w:after="0" w:line="240" w:lineRule="auto"/>
      </w:pPr>
      <w:r w:rsidRPr="00A3056A">
        <w:pict w14:anchorId="4D220F3F">
          <v:rect id="_x0000_i1286" style="width:0;height:1.5pt" o:hralign="center" o:hrstd="t" o:hr="t" fillcolor="#a0a0a0" stroked="f"/>
        </w:pict>
      </w:r>
    </w:p>
    <w:p w14:paraId="7BEA059A" w14:textId="77777777" w:rsidR="00A3056A" w:rsidRPr="00A3056A" w:rsidRDefault="00A3056A" w:rsidP="00A3056A">
      <w:pPr>
        <w:spacing w:after="0" w:line="240" w:lineRule="auto"/>
        <w:rPr>
          <w:b/>
          <w:bCs/>
        </w:rPr>
      </w:pPr>
      <w:r w:rsidRPr="00A3056A">
        <w:rPr>
          <w:rFonts w:ascii="Segoe UI Emoji" w:hAnsi="Segoe UI Emoji" w:cs="Segoe UI Emoji"/>
          <w:b/>
          <w:bCs/>
        </w:rPr>
        <w:t>🔹</w:t>
      </w:r>
      <w:r w:rsidRPr="00A3056A">
        <w:rPr>
          <w:b/>
          <w:bCs/>
        </w:rPr>
        <w:t xml:space="preserve"> 9. Compliance &amp; Legal Management</w:t>
      </w:r>
    </w:p>
    <w:p w14:paraId="5BE5D75C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📌</w:t>
      </w:r>
      <w:r w:rsidRPr="00A3056A">
        <w:t xml:space="preserve"> Ensures compliance with labor laws and company policies.</w:t>
      </w:r>
    </w:p>
    <w:p w14:paraId="1B83CC5A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✅</w:t>
      </w:r>
      <w:r w:rsidRPr="00A3056A">
        <w:t xml:space="preserve"> Features:</w:t>
      </w:r>
    </w:p>
    <w:p w14:paraId="2A4349B3" w14:textId="77777777" w:rsidR="00A3056A" w:rsidRPr="00A3056A" w:rsidRDefault="00A3056A" w:rsidP="00A3056A">
      <w:pPr>
        <w:numPr>
          <w:ilvl w:val="0"/>
          <w:numId w:val="9"/>
        </w:numPr>
        <w:spacing w:after="0" w:line="240" w:lineRule="auto"/>
      </w:pPr>
      <w:r w:rsidRPr="00A3056A">
        <w:t>Labor law compliance tracking</w:t>
      </w:r>
    </w:p>
    <w:p w14:paraId="726F29EC" w14:textId="77777777" w:rsidR="00A3056A" w:rsidRPr="00A3056A" w:rsidRDefault="00A3056A" w:rsidP="00A3056A">
      <w:pPr>
        <w:numPr>
          <w:ilvl w:val="0"/>
          <w:numId w:val="9"/>
        </w:numPr>
        <w:spacing w:after="0" w:line="240" w:lineRule="auto"/>
      </w:pPr>
      <w:r w:rsidRPr="00A3056A">
        <w:t>Grievance management system</w:t>
      </w:r>
    </w:p>
    <w:p w14:paraId="2DA83108" w14:textId="77777777" w:rsidR="00A3056A" w:rsidRPr="00A3056A" w:rsidRDefault="00A3056A" w:rsidP="00A3056A">
      <w:pPr>
        <w:numPr>
          <w:ilvl w:val="0"/>
          <w:numId w:val="9"/>
        </w:numPr>
        <w:spacing w:after="0" w:line="240" w:lineRule="auto"/>
      </w:pPr>
      <w:r w:rsidRPr="00A3056A">
        <w:t>Disciplinary actions &amp; warnings tracking</w:t>
      </w:r>
    </w:p>
    <w:p w14:paraId="286DC1C5" w14:textId="77777777" w:rsidR="00A3056A" w:rsidRPr="00A3056A" w:rsidRDefault="00A3056A" w:rsidP="00A3056A">
      <w:pPr>
        <w:spacing w:after="0" w:line="240" w:lineRule="auto"/>
      </w:pPr>
      <w:r w:rsidRPr="00A3056A">
        <w:pict w14:anchorId="2EAFB7A8">
          <v:rect id="_x0000_i1287" style="width:0;height:1.5pt" o:hralign="center" o:hrstd="t" o:hr="t" fillcolor="#a0a0a0" stroked="f"/>
        </w:pict>
      </w:r>
    </w:p>
    <w:p w14:paraId="15AF6F72" w14:textId="77777777" w:rsidR="00A3056A" w:rsidRPr="00A3056A" w:rsidRDefault="00A3056A" w:rsidP="00A3056A">
      <w:pPr>
        <w:spacing w:after="0" w:line="240" w:lineRule="auto"/>
        <w:rPr>
          <w:b/>
          <w:bCs/>
        </w:rPr>
      </w:pPr>
      <w:r w:rsidRPr="00A3056A">
        <w:rPr>
          <w:rFonts w:ascii="Segoe UI Emoji" w:hAnsi="Segoe UI Emoji" w:cs="Segoe UI Emoji"/>
          <w:b/>
          <w:bCs/>
        </w:rPr>
        <w:t>🔹</w:t>
      </w:r>
      <w:r w:rsidRPr="00A3056A">
        <w:rPr>
          <w:b/>
          <w:bCs/>
        </w:rPr>
        <w:t xml:space="preserve"> 10. Reports &amp; Analytics</w:t>
      </w:r>
    </w:p>
    <w:p w14:paraId="065329D5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📌</w:t>
      </w:r>
      <w:r w:rsidRPr="00A3056A">
        <w:t xml:space="preserve"> Generates HR reports for strategic decision-making.</w:t>
      </w:r>
    </w:p>
    <w:p w14:paraId="3F787372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Emoji" w:hAnsi="Segoe UI Emoji" w:cs="Segoe UI Emoji"/>
        </w:rPr>
        <w:t>✅</w:t>
      </w:r>
      <w:r w:rsidRPr="00A3056A">
        <w:t xml:space="preserve"> Features:</w:t>
      </w:r>
    </w:p>
    <w:p w14:paraId="0AF1B68E" w14:textId="77777777" w:rsidR="00A3056A" w:rsidRPr="00A3056A" w:rsidRDefault="00A3056A" w:rsidP="00A3056A">
      <w:pPr>
        <w:numPr>
          <w:ilvl w:val="0"/>
          <w:numId w:val="10"/>
        </w:numPr>
        <w:spacing w:after="0" w:line="240" w:lineRule="auto"/>
      </w:pPr>
      <w:r w:rsidRPr="00A3056A">
        <w:t>Payroll &amp; attendance reports</w:t>
      </w:r>
    </w:p>
    <w:p w14:paraId="75F52CC4" w14:textId="77777777" w:rsidR="00A3056A" w:rsidRPr="00A3056A" w:rsidRDefault="00A3056A" w:rsidP="00A3056A">
      <w:pPr>
        <w:numPr>
          <w:ilvl w:val="0"/>
          <w:numId w:val="10"/>
        </w:numPr>
        <w:spacing w:after="0" w:line="240" w:lineRule="auto"/>
      </w:pPr>
      <w:r w:rsidRPr="00A3056A">
        <w:t>Employee turnover &amp; retention analysis</w:t>
      </w:r>
    </w:p>
    <w:p w14:paraId="59C34A78" w14:textId="77777777" w:rsidR="00A3056A" w:rsidRPr="00A3056A" w:rsidRDefault="00A3056A" w:rsidP="00A3056A">
      <w:pPr>
        <w:numPr>
          <w:ilvl w:val="0"/>
          <w:numId w:val="10"/>
        </w:numPr>
        <w:spacing w:after="0" w:line="240" w:lineRule="auto"/>
      </w:pPr>
      <w:r w:rsidRPr="00A3056A">
        <w:t>Performance evaluation reports</w:t>
      </w:r>
    </w:p>
    <w:p w14:paraId="340CD3C2" w14:textId="77777777" w:rsidR="00A3056A" w:rsidRPr="00A3056A" w:rsidRDefault="00A3056A" w:rsidP="00A3056A">
      <w:pPr>
        <w:numPr>
          <w:ilvl w:val="0"/>
          <w:numId w:val="10"/>
        </w:numPr>
        <w:spacing w:after="0" w:line="240" w:lineRule="auto"/>
      </w:pPr>
      <w:r w:rsidRPr="00A3056A">
        <w:t>Custom report generation</w:t>
      </w:r>
    </w:p>
    <w:p w14:paraId="6B247E1C" w14:textId="77777777" w:rsidR="00A3056A" w:rsidRPr="00A3056A" w:rsidRDefault="00A3056A" w:rsidP="00A3056A">
      <w:pPr>
        <w:spacing w:after="0" w:line="240" w:lineRule="auto"/>
      </w:pPr>
      <w:r w:rsidRPr="00A3056A">
        <w:pict w14:anchorId="262584B8">
          <v:rect id="_x0000_i1288" style="width:0;height:1.5pt" o:hralign="center" o:hrstd="t" o:hr="t" fillcolor="#a0a0a0" stroked="f"/>
        </w:pict>
      </w:r>
    </w:p>
    <w:p w14:paraId="7206E0B2" w14:textId="77777777" w:rsidR="00A3056A" w:rsidRPr="00A3056A" w:rsidRDefault="00A3056A" w:rsidP="00A3056A">
      <w:pPr>
        <w:spacing w:after="0" w:line="240" w:lineRule="auto"/>
        <w:rPr>
          <w:b/>
          <w:bCs/>
        </w:rPr>
      </w:pPr>
      <w:r w:rsidRPr="00A3056A">
        <w:rPr>
          <w:rFonts w:ascii="Segoe UI Emoji" w:hAnsi="Segoe UI Emoji" w:cs="Segoe UI Emoji"/>
          <w:b/>
          <w:bCs/>
        </w:rPr>
        <w:t>🎯</w:t>
      </w:r>
      <w:r w:rsidRPr="00A3056A">
        <w:rPr>
          <w:b/>
          <w:bCs/>
        </w:rPr>
        <w:t xml:space="preserve"> Why SINA ERP?</w:t>
      </w:r>
    </w:p>
    <w:p w14:paraId="0CE6F57E" w14:textId="77777777" w:rsidR="00A3056A" w:rsidRPr="00A3056A" w:rsidRDefault="00A3056A" w:rsidP="00A3056A">
      <w:pPr>
        <w:spacing w:after="0" w:line="240" w:lineRule="auto"/>
      </w:pPr>
      <w:r w:rsidRPr="00A3056A">
        <w:rPr>
          <w:rFonts w:ascii="Segoe UI Symbol" w:hAnsi="Segoe UI Symbol" w:cs="Segoe UI Symbol"/>
        </w:rPr>
        <w:t>✔</w:t>
      </w:r>
      <w:r w:rsidRPr="00A3056A">
        <w:t xml:space="preserve">️ </w:t>
      </w:r>
      <w:r w:rsidRPr="00A3056A">
        <w:rPr>
          <w:b/>
          <w:bCs/>
        </w:rPr>
        <w:t>All-in-One</w:t>
      </w:r>
      <w:r w:rsidRPr="00A3056A">
        <w:t>: Covers every HR function.</w:t>
      </w:r>
      <w:r w:rsidRPr="00A3056A">
        <w:br/>
      </w:r>
      <w:r w:rsidRPr="00A3056A">
        <w:rPr>
          <w:rFonts w:ascii="Segoe UI Symbol" w:hAnsi="Segoe UI Symbol" w:cs="Segoe UI Symbol"/>
        </w:rPr>
        <w:t>✔</w:t>
      </w:r>
      <w:r w:rsidRPr="00A3056A">
        <w:t xml:space="preserve">️ </w:t>
      </w:r>
      <w:r w:rsidRPr="00A3056A">
        <w:rPr>
          <w:b/>
          <w:bCs/>
        </w:rPr>
        <w:t>Automation</w:t>
      </w:r>
      <w:r w:rsidRPr="00A3056A">
        <w:t>: Reduces manual work &amp; errors.</w:t>
      </w:r>
      <w:r w:rsidRPr="00A3056A">
        <w:br/>
      </w:r>
      <w:r w:rsidRPr="00A3056A">
        <w:rPr>
          <w:rFonts w:ascii="Segoe UI Symbol" w:hAnsi="Segoe UI Symbol" w:cs="Segoe UI Symbol"/>
        </w:rPr>
        <w:t>✔</w:t>
      </w:r>
      <w:r w:rsidRPr="00A3056A">
        <w:t xml:space="preserve">️ </w:t>
      </w:r>
      <w:r w:rsidRPr="00A3056A">
        <w:rPr>
          <w:b/>
          <w:bCs/>
        </w:rPr>
        <w:t>Compliance</w:t>
      </w:r>
      <w:r w:rsidRPr="00A3056A">
        <w:t>: Ensures labor law adherence.</w:t>
      </w:r>
      <w:r w:rsidRPr="00A3056A">
        <w:br/>
      </w:r>
      <w:r w:rsidRPr="00A3056A">
        <w:rPr>
          <w:rFonts w:ascii="Segoe UI Symbol" w:hAnsi="Segoe UI Symbol" w:cs="Segoe UI Symbol"/>
        </w:rPr>
        <w:t>✔</w:t>
      </w:r>
      <w:r w:rsidRPr="00A3056A">
        <w:t xml:space="preserve">️ </w:t>
      </w:r>
      <w:r w:rsidRPr="00A3056A">
        <w:rPr>
          <w:b/>
          <w:bCs/>
        </w:rPr>
        <w:t>Data-Driven</w:t>
      </w:r>
      <w:r w:rsidRPr="00A3056A">
        <w:t>: Provides insights for decision-making.</w:t>
      </w:r>
    </w:p>
    <w:p w14:paraId="3A910F3D" w14:textId="0EB1AF93" w:rsidR="00723296" w:rsidRDefault="00723296" w:rsidP="00A3056A">
      <w:pPr>
        <w:spacing w:after="0" w:line="240" w:lineRule="auto"/>
      </w:pPr>
    </w:p>
    <w:sectPr w:rsidR="00723296" w:rsidSect="00A3056A">
      <w:pgSz w:w="12240" w:h="15840"/>
      <w:pgMar w:top="720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1183"/>
    <w:multiLevelType w:val="multilevel"/>
    <w:tmpl w:val="F3A2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4BCF"/>
    <w:multiLevelType w:val="multilevel"/>
    <w:tmpl w:val="F9A8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54596"/>
    <w:multiLevelType w:val="multilevel"/>
    <w:tmpl w:val="AC0C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B51C6"/>
    <w:multiLevelType w:val="multilevel"/>
    <w:tmpl w:val="D45A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D307C"/>
    <w:multiLevelType w:val="multilevel"/>
    <w:tmpl w:val="7138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76A2B"/>
    <w:multiLevelType w:val="multilevel"/>
    <w:tmpl w:val="9F08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E4FDC"/>
    <w:multiLevelType w:val="multilevel"/>
    <w:tmpl w:val="05C6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6174E"/>
    <w:multiLevelType w:val="multilevel"/>
    <w:tmpl w:val="6B4A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B1557"/>
    <w:multiLevelType w:val="multilevel"/>
    <w:tmpl w:val="AAB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B023F"/>
    <w:multiLevelType w:val="multilevel"/>
    <w:tmpl w:val="9EF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806079">
    <w:abstractNumId w:val="7"/>
  </w:num>
  <w:num w:numId="2" w16cid:durableId="609122226">
    <w:abstractNumId w:val="1"/>
  </w:num>
  <w:num w:numId="3" w16cid:durableId="1325666350">
    <w:abstractNumId w:val="4"/>
  </w:num>
  <w:num w:numId="4" w16cid:durableId="554436479">
    <w:abstractNumId w:val="8"/>
  </w:num>
  <w:num w:numId="5" w16cid:durableId="1880122711">
    <w:abstractNumId w:val="5"/>
  </w:num>
  <w:num w:numId="6" w16cid:durableId="552037933">
    <w:abstractNumId w:val="9"/>
  </w:num>
  <w:num w:numId="7" w16cid:durableId="1971473113">
    <w:abstractNumId w:val="0"/>
  </w:num>
  <w:num w:numId="8" w16cid:durableId="1945919004">
    <w:abstractNumId w:val="3"/>
  </w:num>
  <w:num w:numId="9" w16cid:durableId="1122269009">
    <w:abstractNumId w:val="2"/>
  </w:num>
  <w:num w:numId="10" w16cid:durableId="32079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75"/>
    <w:rsid w:val="00017975"/>
    <w:rsid w:val="000310A6"/>
    <w:rsid w:val="00565877"/>
    <w:rsid w:val="00723296"/>
    <w:rsid w:val="00A3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3A9D4F"/>
  <w15:chartTrackingRefBased/>
  <w15:docId w15:val="{5EEC5230-91DB-4FA0-8993-1FC16608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5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405</Words>
  <Characters>2582</Characters>
  <Application>Microsoft Office Word</Application>
  <DocSecurity>0</DocSecurity>
  <Lines>92</Lines>
  <Paragraphs>85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Sumon Miah</dc:creator>
  <cp:keywords/>
  <dc:description/>
  <cp:lastModifiedBy>Sumon Miah</cp:lastModifiedBy>
  <cp:revision>2</cp:revision>
  <dcterms:created xsi:type="dcterms:W3CDTF">2025-03-11T04:54:00Z</dcterms:created>
  <dcterms:modified xsi:type="dcterms:W3CDTF">2025-03-11T05:02:00Z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f51b0af65310b068d9789d06e1a5ddb4f97ed973256a877ea2423e67a6ff813f</vt:lpwstr>
  </property>
</Properties>
</file>