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Instructions for iPhone and iPad Mobility Printing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https://services.smsu.edu/TDClient/180/Portal/KB/Article/8096/Instructions-for-iPhone-and-iPad-Mobility-Printing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Instructions for iPhone and iPad Mobility Printing</w:t>
      </w:r>
      <w:r>
        <w:br/>
      </w:r>
      <w:r>
        <w:rPr>
          <w:b/>
          <w:sz w:val="20"/>
        </w:rPr>
        <w:t xml:space="preserve">Tags: </w:t>
      </w:r>
      <w:r>
        <w:t>printing, iphone, iPad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Instructions for Printing from an iPhone or iPad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documents from an </w:t>
      </w:r>
      <w:r>
        <w:rPr>
          <w:rFonts w:ascii="Calibri" w:hAnsi="Calibri"/>
          <w:b/>
          <w:i w:val="0"/>
          <w:sz w:val="22"/>
        </w:rPr>
        <w:t>iPhone or iPad</w:t>
      </w:r>
      <w:r>
        <w:rPr>
          <w:rFonts w:ascii="Calibri" w:hAnsi="Calibri"/>
          <w:b w:val="0"/>
          <w:i w:val="0"/>
          <w:sz w:val="22"/>
        </w:rPr>
        <w:t xml:space="preserve"> using </w:t>
      </w:r>
      <w:r>
        <w:rPr>
          <w:rFonts w:ascii="Calibri" w:hAnsi="Calibri"/>
          <w:b/>
          <w:i w:val="0"/>
          <w:sz w:val="22"/>
        </w:rPr>
        <w:t xml:space="preserve">PaperCut 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device must be connected to the </w:t>
      </w:r>
      <w:r>
        <w:rPr>
          <w:rFonts w:ascii="Calibri" w:hAnsi="Calibri"/>
          <w:b/>
          <w:i w:val="0"/>
          <w:sz w:val="22"/>
        </w:rPr>
        <w:t>SMSU network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need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must be current and not expired.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Download the PaperCut Mobility Print Profile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Safari</w:t>
      </w:r>
      <w:r>
        <w:rPr>
          <w:rFonts w:ascii="Calibri" w:hAnsi="Calibri"/>
          <w:b w:val="0"/>
          <w:i w:val="0"/>
          <w:sz w:val="22"/>
        </w:rPr>
        <w:t xml:space="preserve"> on your iPhone or iPad.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 xml:space="preserve">Go to </w:t>
      </w:r>
      <w:hyperlink r:id="rId10">
        <w:r>
          <w:rPr>
            <w:color w:val="0000FF"/>
            <w:u w:val="single"/>
          </w:rPr>
          <w:t>http://10.10.8.125:9163/setup</w:t>
        </w:r>
      </w:hyperlink>
      <w:r>
        <w:rPr>
          <w:rFonts w:ascii="Calibri" w:hAnsi="Calibri"/>
          <w:sz w:val="22"/>
        </w:rPr>
        <w:t xml:space="preserve"> PaperCut Mobility Print Setup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the on‑screen instructions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PaperCut Mobility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profile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Allow the Profile Download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When prompted, select </w:t>
      </w:r>
      <w:r>
        <w:rPr>
          <w:rFonts w:ascii="Calibri" w:hAnsi="Calibri"/>
          <w:b/>
          <w:i w:val="0"/>
          <w:sz w:val="22"/>
        </w:rPr>
        <w:t>Allow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configuration profile.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3: Open Profile Settings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app on your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Profile Downloaded</w:t>
      </w:r>
      <w:r>
        <w:rPr>
          <w:rFonts w:ascii="Calibri" w:hAnsi="Calibri"/>
          <w:b w:val="0"/>
          <w:i w:val="0"/>
          <w:sz w:val="22"/>
        </w:rPr>
        <w:t xml:space="preserve"> near the top of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menu.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4: Install the PaperCut Mobility Print Profile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profile labeled </w:t>
      </w:r>
      <w:r>
        <w:rPr>
          <w:rFonts w:ascii="Calibri" w:hAnsi="Calibri"/>
          <w:b/>
          <w:i w:val="0"/>
          <w:sz w:val="22"/>
        </w:rPr>
        <w:t>PaperCut Mobility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your device </w:t>
      </w:r>
      <w:r>
        <w:rPr>
          <w:rFonts w:ascii="Calibri" w:hAnsi="Calibri"/>
          <w:b/>
          <w:i w:val="0"/>
          <w:sz w:val="22"/>
        </w:rPr>
        <w:t xml:space="preserve">passcode or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when prompted to complete the installation.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5: Select a Document to Print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document, image, or file you want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from the app’s share or options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When prompted, select the printer you want to use.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6: Choose a Printer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From the list of available printers, select the appropriate </w:t>
      </w:r>
      <w:r>
        <w:rPr>
          <w:rFonts w:ascii="Calibri" w:hAnsi="Calibri"/>
          <w:b/>
          <w:i w:val="0"/>
          <w:sz w:val="22"/>
        </w:rPr>
        <w:t>SMSU printer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7: Sign In to Print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When prompted, enter your credentials using the following format: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SMSU\YourStarID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8: Confirm Printing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After signing in successfully, your document should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unable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Confirm you are connected to the </w:t>
      </w:r>
      <w:r>
        <w:rPr>
          <w:rFonts w:ascii="Calibri" w:hAnsi="Calibri"/>
          <w:b/>
          <w:i w:val="0"/>
          <w:sz w:val="22"/>
        </w:rPr>
        <w:t>SMSU Wi‑Fi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 correct and up to date.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Try restarting the app or reconnecting to Wi‑Fi.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6/Instructions-for-iPhone-and-iPad-Mobility-Printing" TargetMode="External"/><Relationship Id="rId10" Type="http://schemas.openxmlformats.org/officeDocument/2006/relationships/hyperlink" Target="http://10.10.8.125:9163/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